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1"/>
        <w:tblW w:w="11328" w:type="dxa"/>
        <w:tblLayout w:type="fixed"/>
        <w:tblLook w:val="0000"/>
      </w:tblPr>
      <w:tblGrid>
        <w:gridCol w:w="2694"/>
        <w:gridCol w:w="8634"/>
      </w:tblGrid>
      <w:tr w:rsidR="005E0661" w:rsidRPr="006B1C53" w:rsidTr="0088431F">
        <w:trPr>
          <w:trHeight w:val="2121"/>
        </w:trPr>
        <w:tc>
          <w:tcPr>
            <w:tcW w:w="2694" w:type="dxa"/>
          </w:tcPr>
          <w:p w:rsidR="004863E3" w:rsidRPr="006B1C53" w:rsidRDefault="00397B35" w:rsidP="0090056C">
            <w:pPr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C5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2731" cy="8102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31" cy="81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805" w:rsidRPr="006B1C53" w:rsidRDefault="001062C9" w:rsidP="00240805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C53">
              <w:rPr>
                <w:rFonts w:ascii="Arial" w:hAnsi="Arial" w:cs="Arial"/>
                <w:b/>
                <w:sz w:val="22"/>
                <w:szCs w:val="22"/>
                <w:lang w:val="en-US"/>
              </w:rPr>
              <w:t>Moscow</w:t>
            </w:r>
            <w:r w:rsidR="0088431F" w:rsidRPr="006B1C5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6B1C53">
              <w:rPr>
                <w:rFonts w:ascii="Arial" w:hAnsi="Arial" w:cs="Arial"/>
                <w:b/>
                <w:sz w:val="22"/>
                <w:szCs w:val="22"/>
                <w:lang w:val="en-US"/>
              </w:rPr>
              <w:t>VDNH</w:t>
            </w:r>
            <w:r w:rsidR="0088431F" w:rsidRPr="006B1C53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A812B0" w:rsidRPr="006B1C53" w:rsidRDefault="001062C9" w:rsidP="00240805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C53">
              <w:rPr>
                <w:rFonts w:ascii="Arial" w:hAnsi="Arial" w:cs="Arial"/>
                <w:b/>
                <w:sz w:val="22"/>
                <w:szCs w:val="22"/>
                <w:lang w:val="en-US"/>
              </w:rPr>
              <w:t>pavilion</w:t>
            </w:r>
            <w:r w:rsidR="00240805" w:rsidRPr="006B1C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3B58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  <w:tc>
          <w:tcPr>
            <w:tcW w:w="8634" w:type="dxa"/>
          </w:tcPr>
          <w:p w:rsidR="001062C9" w:rsidRPr="006B1C53" w:rsidRDefault="0090771E" w:rsidP="002F3C90">
            <w:pPr>
              <w:pStyle w:val="a3"/>
              <w:widowControl/>
              <w:jc w:val="center"/>
              <w:rPr>
                <w:rFonts w:ascii="Verdana" w:hAnsi="Verdana" w:cs="Arial"/>
                <w:b/>
                <w:szCs w:val="24"/>
                <w:lang w:val="en-US"/>
              </w:rPr>
            </w:pPr>
            <w:r>
              <w:rPr>
                <w:rFonts w:ascii="Verdana" w:hAnsi="Verdana" w:cs="Arial"/>
                <w:b/>
                <w:szCs w:val="24"/>
                <w:lang w:val="en-US"/>
              </w:rPr>
              <w:t>The 2</w:t>
            </w:r>
            <w:r w:rsidR="00A33B58" w:rsidRPr="0077226D">
              <w:rPr>
                <w:rFonts w:ascii="Verdana" w:hAnsi="Verdana" w:cs="Arial"/>
                <w:b/>
                <w:szCs w:val="24"/>
                <w:lang w:val="en-US"/>
              </w:rPr>
              <w:t>3</w:t>
            </w:r>
            <w:r w:rsidR="00A33B58">
              <w:rPr>
                <w:rFonts w:ascii="Verdana" w:hAnsi="Verdana" w:cs="Arial"/>
                <w:b/>
                <w:szCs w:val="24"/>
                <w:lang w:val="en-US"/>
              </w:rPr>
              <w:t>rd</w:t>
            </w:r>
            <w:r w:rsidR="001062C9" w:rsidRPr="006B1C53">
              <w:rPr>
                <w:rFonts w:ascii="Verdana" w:hAnsi="Verdana" w:cs="Arial"/>
                <w:b/>
                <w:szCs w:val="24"/>
                <w:lang w:val="en-US"/>
              </w:rPr>
              <w:t xml:space="preserve"> International exhibition </w:t>
            </w:r>
          </w:p>
          <w:p w:rsidR="001062C9" w:rsidRPr="006B1C53" w:rsidRDefault="001062C9" w:rsidP="002F3C90">
            <w:pPr>
              <w:pStyle w:val="a3"/>
              <w:widowControl/>
              <w:jc w:val="center"/>
              <w:rPr>
                <w:rFonts w:ascii="Verdana" w:hAnsi="Verdana" w:cs="Arial"/>
                <w:b/>
                <w:szCs w:val="24"/>
                <w:lang w:val="en-US"/>
              </w:rPr>
            </w:pPr>
            <w:r w:rsidRPr="006B1C53">
              <w:rPr>
                <w:rFonts w:ascii="Verdana" w:hAnsi="Verdana" w:cs="Arial"/>
                <w:b/>
                <w:szCs w:val="24"/>
                <w:lang w:val="en-US"/>
              </w:rPr>
              <w:t xml:space="preserve">Amusement Rides and Entertainment Equipment </w:t>
            </w:r>
          </w:p>
          <w:p w:rsidR="005E0661" w:rsidRPr="006B1C53" w:rsidRDefault="00A33B58" w:rsidP="002F3C90">
            <w:pPr>
              <w:pStyle w:val="a3"/>
              <w:widowControl/>
              <w:jc w:val="center"/>
              <w:rPr>
                <w:rFonts w:ascii="Verdana" w:hAnsi="Verdana" w:cs="Arial"/>
                <w:b/>
                <w:szCs w:val="24"/>
                <w:lang w:val="en-US"/>
              </w:rPr>
            </w:pPr>
            <w:r>
              <w:rPr>
                <w:rFonts w:ascii="Verdana" w:hAnsi="Verdana" w:cs="Arial"/>
                <w:b/>
                <w:szCs w:val="24"/>
                <w:lang w:val="en-US"/>
              </w:rPr>
              <w:t>RAAPA EXPO -2021</w:t>
            </w:r>
          </w:p>
          <w:p w:rsidR="005E0661" w:rsidRPr="006B1C53" w:rsidRDefault="00A96793" w:rsidP="00D818B1">
            <w:pPr>
              <w:pStyle w:val="a3"/>
              <w:widowControl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A96793">
              <w:rPr>
                <w:rFonts w:ascii="Verdana" w:hAnsi="Verdana" w:cs="Arial"/>
                <w:b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17.65pt;margin-top:4.55pt;width:390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D3HQIAADw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" strokeweight="1pt"/>
              </w:pict>
            </w:r>
          </w:p>
          <w:p w:rsidR="00DE1D5B" w:rsidRPr="006B1C53" w:rsidRDefault="001062C9" w:rsidP="00D818B1">
            <w:pPr>
              <w:pStyle w:val="a3"/>
              <w:widowControl/>
              <w:spacing w:line="276" w:lineRule="auto"/>
              <w:jc w:val="center"/>
              <w:rPr>
                <w:rFonts w:ascii="Verdana" w:hAnsi="Verdana" w:cs="Arial"/>
                <w:b/>
                <w:szCs w:val="24"/>
                <w:lang w:val="en-US"/>
              </w:rPr>
            </w:pPr>
            <w:bookmarkStart w:id="0" w:name="OLE_LINK1"/>
            <w:r w:rsidRPr="006B1C53">
              <w:rPr>
                <w:rFonts w:ascii="Verdana" w:hAnsi="Verdana" w:cs="Arial"/>
                <w:b/>
                <w:szCs w:val="24"/>
                <w:lang w:val="en-US"/>
              </w:rPr>
              <w:t xml:space="preserve">BUSINESS FORUM OF AMUSEMENT INDUSTRY PROFESSIONALS </w:t>
            </w:r>
          </w:p>
          <w:bookmarkEnd w:id="0"/>
          <w:p w:rsidR="005E0661" w:rsidRPr="006B1C53" w:rsidRDefault="00DE1D5B" w:rsidP="00D818B1">
            <w:pPr>
              <w:pStyle w:val="a3"/>
              <w:widowControl/>
              <w:spacing w:line="276" w:lineRule="auto"/>
              <w:jc w:val="center"/>
              <w:rPr>
                <w:rFonts w:ascii="Verdana" w:hAnsi="Verdana" w:cs="Arial"/>
                <w:b/>
                <w:szCs w:val="24"/>
                <w:lang w:val="en-US"/>
              </w:rPr>
            </w:pPr>
            <w:r w:rsidRPr="006B1C53">
              <w:rPr>
                <w:rFonts w:ascii="Verdana" w:hAnsi="Verdana" w:cs="Arial"/>
                <w:b/>
                <w:szCs w:val="24"/>
                <w:lang w:val="en-US"/>
              </w:rPr>
              <w:t xml:space="preserve">March </w:t>
            </w:r>
            <w:r w:rsidR="0077226D">
              <w:rPr>
                <w:rFonts w:ascii="Verdana" w:hAnsi="Verdana" w:cs="Arial"/>
                <w:b/>
                <w:szCs w:val="24"/>
                <w:lang w:val="en-US"/>
              </w:rPr>
              <w:t>28</w:t>
            </w:r>
            <w:r w:rsidR="00776D55" w:rsidRPr="006B1C53">
              <w:rPr>
                <w:rFonts w:ascii="Verdana" w:hAnsi="Verdana" w:cs="Arial"/>
                <w:b/>
                <w:szCs w:val="24"/>
                <w:lang w:val="en-US"/>
              </w:rPr>
              <w:t xml:space="preserve"> </w:t>
            </w:r>
            <w:r w:rsidRPr="006B1C53">
              <w:rPr>
                <w:rFonts w:ascii="Verdana" w:hAnsi="Verdana" w:cs="Arial"/>
                <w:b/>
                <w:szCs w:val="24"/>
                <w:lang w:val="en-US"/>
              </w:rPr>
              <w:t>–</w:t>
            </w:r>
            <w:r w:rsidR="00240805" w:rsidRPr="006B1C53">
              <w:rPr>
                <w:rFonts w:ascii="Verdana" w:hAnsi="Verdana" w:cs="Arial"/>
                <w:b/>
                <w:szCs w:val="24"/>
                <w:lang w:val="en-US"/>
              </w:rPr>
              <w:t xml:space="preserve"> </w:t>
            </w:r>
            <w:r w:rsidR="00A33B58">
              <w:rPr>
                <w:rFonts w:ascii="Verdana" w:hAnsi="Verdana" w:cs="Arial"/>
                <w:b/>
                <w:szCs w:val="24"/>
                <w:lang w:val="en-US"/>
              </w:rPr>
              <w:t xml:space="preserve">April </w:t>
            </w:r>
            <w:r w:rsidR="00210912" w:rsidRPr="006B1C53">
              <w:rPr>
                <w:rFonts w:ascii="Verdana" w:hAnsi="Verdana" w:cs="Arial"/>
                <w:b/>
                <w:szCs w:val="24"/>
                <w:lang w:val="en-US"/>
              </w:rPr>
              <w:t>1</w:t>
            </w:r>
            <w:r w:rsidRPr="006B1C53">
              <w:rPr>
                <w:rFonts w:ascii="Verdana" w:hAnsi="Verdana" w:cs="Arial"/>
                <w:b/>
                <w:szCs w:val="24"/>
                <w:lang w:val="en-US"/>
              </w:rPr>
              <w:t>, 2</w:t>
            </w:r>
            <w:r w:rsidR="0088431F" w:rsidRPr="006B1C53">
              <w:rPr>
                <w:rFonts w:ascii="Verdana" w:hAnsi="Verdana" w:cs="Arial"/>
                <w:b/>
                <w:szCs w:val="24"/>
                <w:lang w:val="en-US"/>
              </w:rPr>
              <w:t>0</w:t>
            </w:r>
            <w:r w:rsidR="00A33B58">
              <w:rPr>
                <w:rFonts w:ascii="Verdana" w:hAnsi="Verdana" w:cs="Arial"/>
                <w:b/>
                <w:szCs w:val="24"/>
                <w:lang w:val="en-US"/>
              </w:rPr>
              <w:t>21</w:t>
            </w:r>
            <w:r w:rsidR="0088431F" w:rsidRPr="006B1C53">
              <w:rPr>
                <w:rFonts w:ascii="Verdana" w:hAnsi="Verdana" w:cs="Arial"/>
                <w:b/>
                <w:szCs w:val="24"/>
                <w:lang w:val="en-US"/>
              </w:rPr>
              <w:t>.</w:t>
            </w:r>
          </w:p>
          <w:p w:rsidR="00637F0E" w:rsidRPr="006B1C53" w:rsidRDefault="00637F0E" w:rsidP="00D818B1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</w:tbl>
    <w:p w:rsidR="0088431F" w:rsidRPr="00652233" w:rsidRDefault="00A96793" w:rsidP="00240805">
      <w:pPr>
        <w:pStyle w:val="a3"/>
        <w:widowControl/>
        <w:pBdr>
          <w:bottom w:val="single" w:sz="12" w:space="1" w:color="auto"/>
        </w:pBdr>
        <w:spacing w:line="360" w:lineRule="auto"/>
        <w:rPr>
          <w:rFonts w:ascii="Arial" w:hAnsi="Arial" w:cs="Arial"/>
          <w:b/>
          <w:i/>
          <w:sz w:val="20"/>
          <w:lang w:val="en-US"/>
        </w:rPr>
      </w:pPr>
      <w:r w:rsidRPr="00A96793">
        <w:rPr>
          <w:rFonts w:ascii="Arial" w:hAnsi="Arial" w:cs="Arial"/>
          <w:b/>
          <w:noProof/>
          <w:szCs w:val="24"/>
        </w:rPr>
        <w:pict>
          <v:shape id="AutoShape 8" o:spid="_x0000_s1028" type="#_x0000_t32" style="position:absolute;left:0;text-align:left;margin-left:-29.5pt;margin-top:83.65pt;width:559.5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RiHgIAADw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" strokeweight="1pt"/>
        </w:pict>
      </w:r>
      <w:r w:rsidR="00DE1D5B" w:rsidRPr="006B1C53">
        <w:rPr>
          <w:rFonts w:ascii="Arial" w:hAnsi="Arial" w:cs="Arial"/>
          <w:b/>
          <w:i/>
          <w:sz w:val="20"/>
          <w:lang w:val="en-US"/>
        </w:rPr>
        <w:t>Organizer</w:t>
      </w:r>
      <w:r w:rsidR="0088431F" w:rsidRPr="006B1C53">
        <w:rPr>
          <w:rFonts w:ascii="Arial" w:hAnsi="Arial" w:cs="Arial"/>
          <w:b/>
          <w:i/>
          <w:sz w:val="20"/>
          <w:lang w:val="en-US"/>
        </w:rPr>
        <w:t xml:space="preserve">: </w:t>
      </w:r>
      <w:r w:rsidR="00DE1D5B" w:rsidRPr="006B1C53">
        <w:rPr>
          <w:rFonts w:ascii="Arial" w:hAnsi="Arial" w:cs="Arial"/>
          <w:b/>
          <w:i/>
          <w:sz w:val="20"/>
          <w:lang w:val="en-US"/>
        </w:rPr>
        <w:t>Russian association of amusement parks and attractions</w:t>
      </w:r>
      <w:r w:rsidR="0088431F" w:rsidRPr="006B1C53">
        <w:rPr>
          <w:rFonts w:ascii="Arial" w:hAnsi="Arial" w:cs="Arial"/>
          <w:b/>
          <w:i/>
          <w:sz w:val="20"/>
          <w:lang w:val="en-US"/>
        </w:rPr>
        <w:t xml:space="preserve"> (</w:t>
      </w:r>
      <w:r w:rsidR="00DE1D5B" w:rsidRPr="006B1C53">
        <w:rPr>
          <w:rFonts w:ascii="Arial" w:hAnsi="Arial" w:cs="Arial"/>
          <w:b/>
          <w:i/>
          <w:sz w:val="20"/>
          <w:lang w:val="en-US"/>
        </w:rPr>
        <w:t>RAAPA</w:t>
      </w:r>
      <w:r w:rsidR="0088431F" w:rsidRPr="006B1C53">
        <w:rPr>
          <w:rFonts w:ascii="Arial" w:hAnsi="Arial" w:cs="Arial"/>
          <w:b/>
          <w:i/>
          <w:sz w:val="20"/>
          <w:lang w:val="en-US"/>
        </w:rPr>
        <w:t>)</w:t>
      </w:r>
    </w:p>
    <w:p w:rsidR="0090771E" w:rsidRPr="00652233" w:rsidRDefault="0090771E" w:rsidP="00240805">
      <w:pPr>
        <w:pStyle w:val="a3"/>
        <w:widowControl/>
        <w:spacing w:line="360" w:lineRule="auto"/>
        <w:rPr>
          <w:rFonts w:ascii="Arial" w:hAnsi="Arial" w:cs="Arial"/>
          <w:b/>
          <w:i/>
          <w:sz w:val="20"/>
          <w:lang w:val="en-US"/>
        </w:rPr>
      </w:pPr>
    </w:p>
    <w:p w:rsidR="003455DE" w:rsidRPr="006B1C53" w:rsidRDefault="00DE1D5B" w:rsidP="003455DE">
      <w:pPr>
        <w:pStyle w:val="a3"/>
        <w:widowControl/>
        <w:spacing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B1C53">
        <w:rPr>
          <w:rFonts w:ascii="Arial" w:hAnsi="Arial" w:cs="Arial"/>
          <w:b/>
          <w:sz w:val="28"/>
          <w:szCs w:val="28"/>
          <w:lang w:val="en-US"/>
        </w:rPr>
        <w:t>Program</w:t>
      </w:r>
      <w:r w:rsidR="00CA1894" w:rsidRPr="006B1C53">
        <w:rPr>
          <w:rFonts w:ascii="Arial" w:hAnsi="Arial" w:cs="Arial"/>
          <w:b/>
          <w:sz w:val="28"/>
          <w:szCs w:val="28"/>
          <w:lang w:val="en-US"/>
        </w:rPr>
        <w:t>me</w:t>
      </w:r>
      <w:r w:rsidRPr="006B1C53">
        <w:rPr>
          <w:rFonts w:ascii="Arial" w:hAnsi="Arial" w:cs="Arial"/>
          <w:b/>
          <w:sz w:val="28"/>
          <w:szCs w:val="28"/>
          <w:lang w:val="en-US"/>
        </w:rPr>
        <w:t xml:space="preserve"> of events</w:t>
      </w:r>
      <w:r w:rsidR="003455DE" w:rsidRPr="006B1C53">
        <w:rPr>
          <w:rFonts w:ascii="Arial" w:hAnsi="Arial" w:cs="Arial"/>
          <w:b/>
          <w:sz w:val="28"/>
          <w:szCs w:val="28"/>
          <w:lang w:val="en-US"/>
        </w:rPr>
        <w:t xml:space="preserve">: </w:t>
      </w:r>
    </w:p>
    <w:p w:rsidR="003713B5" w:rsidRPr="006B1C53" w:rsidRDefault="003713B5" w:rsidP="00D818B1">
      <w:pPr>
        <w:pStyle w:val="a3"/>
        <w:widowControl/>
        <w:spacing w:line="276" w:lineRule="auto"/>
        <w:jc w:val="center"/>
        <w:rPr>
          <w:rFonts w:ascii="Arial" w:hAnsi="Arial" w:cs="Arial"/>
          <w:b/>
          <w:sz w:val="20"/>
          <w:lang w:val="en-US"/>
        </w:rPr>
      </w:pPr>
    </w:p>
    <w:p w:rsidR="007F0BBB" w:rsidRPr="006B1C53" w:rsidRDefault="00DE1D5B" w:rsidP="007F0BBB">
      <w:pPr>
        <w:pStyle w:val="a3"/>
        <w:widowControl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B1C53">
        <w:rPr>
          <w:rFonts w:ascii="Arial" w:hAnsi="Arial" w:cs="Arial"/>
          <w:b/>
          <w:sz w:val="28"/>
          <w:szCs w:val="28"/>
          <w:lang w:val="en-US"/>
        </w:rPr>
        <w:t xml:space="preserve">March </w:t>
      </w:r>
      <w:r w:rsidR="00A33B58">
        <w:rPr>
          <w:rFonts w:ascii="Arial" w:hAnsi="Arial" w:cs="Arial"/>
          <w:b/>
          <w:sz w:val="28"/>
          <w:szCs w:val="28"/>
          <w:lang w:val="en-US"/>
        </w:rPr>
        <w:t>28</w:t>
      </w:r>
      <w:r w:rsidR="00210912" w:rsidRPr="006B1C5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027B2" w:rsidRPr="006B1C53">
        <w:rPr>
          <w:rFonts w:ascii="Arial" w:hAnsi="Arial" w:cs="Arial"/>
          <w:sz w:val="28"/>
          <w:szCs w:val="28"/>
          <w:lang w:val="en-US"/>
        </w:rPr>
        <w:t>(</w:t>
      </w:r>
      <w:r w:rsidR="00A33B58">
        <w:rPr>
          <w:rFonts w:ascii="Arial" w:hAnsi="Arial" w:cs="Arial"/>
          <w:sz w:val="28"/>
          <w:szCs w:val="28"/>
          <w:lang w:val="en-US"/>
        </w:rPr>
        <w:t>Sunday</w:t>
      </w:r>
      <w:r w:rsidR="00A027B2" w:rsidRPr="006B1C53">
        <w:rPr>
          <w:rFonts w:ascii="Arial" w:hAnsi="Arial" w:cs="Arial"/>
          <w:sz w:val="28"/>
          <w:szCs w:val="28"/>
          <w:lang w:val="en-US"/>
        </w:rPr>
        <w:t>)</w:t>
      </w:r>
    </w:p>
    <w:p w:rsidR="007F0BBB" w:rsidRPr="00324716" w:rsidRDefault="007F0BBB" w:rsidP="007F0BBB">
      <w:pPr>
        <w:pStyle w:val="a3"/>
        <w:widowControl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71B67" w:rsidRPr="006B1C53" w:rsidRDefault="00C71B67" w:rsidP="00C71B67">
      <w:pPr>
        <w:pStyle w:val="a3"/>
        <w:widowControl/>
        <w:rPr>
          <w:rFonts w:ascii="Arial" w:hAnsi="Arial" w:cs="Arial"/>
          <w:b/>
          <w:szCs w:val="24"/>
          <w:lang w:val="en-US"/>
        </w:rPr>
      </w:pPr>
      <w:r w:rsidRPr="006B1C53">
        <w:rPr>
          <w:rFonts w:ascii="Arial" w:hAnsi="Arial" w:cs="Arial"/>
          <w:b/>
          <w:szCs w:val="24"/>
          <w:lang w:val="en-US"/>
        </w:rPr>
        <w:t xml:space="preserve">10:00- </w:t>
      </w:r>
      <w:r w:rsidR="00A33B58">
        <w:rPr>
          <w:rFonts w:ascii="Arial" w:hAnsi="Arial" w:cs="Arial"/>
          <w:b/>
          <w:szCs w:val="24"/>
          <w:lang w:val="en-US"/>
        </w:rPr>
        <w:t>15</w:t>
      </w:r>
      <w:r w:rsidRPr="006B1C53">
        <w:rPr>
          <w:rFonts w:ascii="Arial" w:hAnsi="Arial" w:cs="Arial"/>
          <w:b/>
          <w:szCs w:val="24"/>
          <w:lang w:val="en-US"/>
        </w:rPr>
        <w:t xml:space="preserve">:00 </w:t>
      </w:r>
      <w:r w:rsidR="00A33B58">
        <w:rPr>
          <w:rFonts w:ascii="Arial" w:hAnsi="Arial" w:cs="Arial"/>
          <w:b/>
          <w:i/>
          <w:szCs w:val="24"/>
          <w:lang w:val="en-US"/>
        </w:rPr>
        <w:t>SEMINAR</w:t>
      </w:r>
      <w:r w:rsidRPr="006B1C53">
        <w:rPr>
          <w:rFonts w:ascii="Arial" w:hAnsi="Arial" w:cs="Arial"/>
          <w:b/>
          <w:i/>
          <w:szCs w:val="24"/>
          <w:lang w:val="en-US"/>
        </w:rPr>
        <w:t xml:space="preserve"> </w:t>
      </w:r>
      <w:r w:rsidR="002E2CC5" w:rsidRPr="002E2CC5">
        <w:rPr>
          <w:rFonts w:ascii="Arial" w:hAnsi="Arial" w:cs="Arial"/>
          <w:i/>
          <w:sz w:val="22"/>
          <w:szCs w:val="22"/>
          <w:lang w:val="en-US"/>
        </w:rPr>
        <w:t>(</w:t>
      </w:r>
      <w:r w:rsidR="00A1229E">
        <w:rPr>
          <w:rFonts w:ascii="Arial" w:hAnsi="Arial" w:cs="Arial"/>
          <w:i/>
          <w:sz w:val="22"/>
          <w:szCs w:val="22"/>
          <w:lang w:val="en-US"/>
        </w:rPr>
        <w:t>“</w:t>
      </w:r>
      <w:r w:rsidR="00A1229E" w:rsidRPr="00A1229E">
        <w:rPr>
          <w:rFonts w:ascii="Arial" w:hAnsi="Arial" w:cs="Arial"/>
          <w:i/>
          <w:sz w:val="22"/>
          <w:szCs w:val="22"/>
          <w:lang w:val="en-US"/>
        </w:rPr>
        <w:t>Jupiter</w:t>
      </w:r>
      <w:r w:rsidR="00A1229E">
        <w:rPr>
          <w:rFonts w:ascii="Arial" w:hAnsi="Arial" w:cs="Arial"/>
          <w:i/>
          <w:sz w:val="22"/>
          <w:szCs w:val="22"/>
          <w:lang w:val="en-US"/>
        </w:rPr>
        <w:t xml:space="preserve">” hall, </w:t>
      </w:r>
      <w:r w:rsidR="00A33B58">
        <w:rPr>
          <w:rFonts w:ascii="Arial" w:hAnsi="Arial" w:cs="Arial"/>
          <w:i/>
          <w:sz w:val="22"/>
          <w:szCs w:val="22"/>
          <w:lang w:val="en-US"/>
        </w:rPr>
        <w:t>“COSMOS” Hotel</w:t>
      </w:r>
      <w:r w:rsidR="002E2CC5" w:rsidRPr="002E2CC5">
        <w:rPr>
          <w:rFonts w:ascii="Arial" w:hAnsi="Arial" w:cs="Arial"/>
          <w:i/>
          <w:sz w:val="22"/>
          <w:szCs w:val="22"/>
          <w:lang w:val="en-US"/>
        </w:rPr>
        <w:t>, Moscow)</w:t>
      </w:r>
    </w:p>
    <w:p w:rsidR="00C71B67" w:rsidRPr="006B1C53" w:rsidRDefault="00C71B67" w:rsidP="00C71B67">
      <w:pPr>
        <w:pStyle w:val="a3"/>
        <w:widowControl/>
        <w:jc w:val="center"/>
        <w:rPr>
          <w:rFonts w:ascii="Arial" w:hAnsi="Arial" w:cs="Arial"/>
          <w:b/>
          <w:color w:val="FF0000"/>
          <w:sz w:val="8"/>
          <w:szCs w:val="8"/>
          <w:lang w:val="en-US"/>
        </w:rPr>
      </w:pPr>
    </w:p>
    <w:p w:rsidR="00C71B67" w:rsidRPr="006B1C53" w:rsidRDefault="003F57C7" w:rsidP="00C71B67">
      <w:pPr>
        <w:ind w:firstLine="720"/>
        <w:jc w:val="both"/>
        <w:rPr>
          <w:rFonts w:ascii="Arial" w:hAnsi="Arial" w:cs="Arial"/>
          <w:i/>
          <w:sz w:val="16"/>
          <w:szCs w:val="16"/>
          <w:u w:val="single"/>
          <w:lang w:val="en-US"/>
        </w:rPr>
      </w:pPr>
      <w:r w:rsidRPr="003F57C7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An amusement park as an investment project: what makes investments </w:t>
      </w:r>
      <w:proofErr w:type="gramStart"/>
      <w:r w:rsidRPr="003F57C7">
        <w:rPr>
          <w:rFonts w:ascii="Arial" w:hAnsi="Arial" w:cs="Arial"/>
          <w:b/>
          <w:color w:val="FF0000"/>
          <w:sz w:val="26"/>
          <w:szCs w:val="26"/>
          <w:lang w:val="en-US"/>
        </w:rPr>
        <w:t>effective</w:t>
      </w:r>
      <w:proofErr w:type="gramEnd"/>
    </w:p>
    <w:p w:rsidR="00C71B67" w:rsidRPr="006B1C53" w:rsidRDefault="00DE1D5B" w:rsidP="00C71B67">
      <w:pPr>
        <w:ind w:firstLine="720"/>
        <w:jc w:val="both"/>
        <w:rPr>
          <w:rFonts w:ascii="Arial" w:hAnsi="Arial" w:cs="Arial"/>
          <w:i/>
          <w:sz w:val="21"/>
          <w:szCs w:val="21"/>
          <w:lang w:val="en-US"/>
        </w:rPr>
      </w:pPr>
      <w:bookmarkStart w:id="1" w:name="OLE_LINK3"/>
      <w:r w:rsidRPr="003F57C7">
        <w:rPr>
          <w:rFonts w:ascii="Arial" w:hAnsi="Arial" w:cs="Arial"/>
          <w:b/>
          <w:i/>
          <w:sz w:val="21"/>
          <w:szCs w:val="21"/>
          <w:u w:val="single"/>
          <w:lang w:val="en-US"/>
        </w:rPr>
        <w:t>Moderator</w:t>
      </w:r>
      <w:r w:rsidR="00C71B67" w:rsidRPr="003F57C7">
        <w:rPr>
          <w:rFonts w:ascii="Arial" w:hAnsi="Arial" w:cs="Arial"/>
          <w:b/>
          <w:i/>
          <w:sz w:val="21"/>
          <w:szCs w:val="21"/>
          <w:u w:val="single"/>
          <w:lang w:val="en-US"/>
        </w:rPr>
        <w:t>:</w:t>
      </w:r>
      <w:r w:rsidR="00394CCE" w:rsidRPr="006B1C53">
        <w:rPr>
          <w:rFonts w:ascii="Arial" w:hAnsi="Arial" w:cs="Arial"/>
          <w:i/>
          <w:sz w:val="21"/>
          <w:szCs w:val="21"/>
          <w:u w:val="single"/>
          <w:lang w:val="en-US"/>
        </w:rPr>
        <w:t xml:space="preserve"> </w:t>
      </w:r>
      <w:r w:rsidR="003F57C7">
        <w:rPr>
          <w:rFonts w:ascii="Arial" w:hAnsi="Arial" w:cs="Arial"/>
          <w:b/>
          <w:i/>
          <w:sz w:val="21"/>
          <w:szCs w:val="21"/>
          <w:lang w:val="en-US"/>
        </w:rPr>
        <w:t xml:space="preserve"> </w:t>
      </w:r>
      <w:r w:rsidR="003F57C7" w:rsidRPr="003F57C7">
        <w:rPr>
          <w:rFonts w:ascii="Arial" w:hAnsi="Arial" w:cs="Arial"/>
          <w:b/>
          <w:i/>
          <w:sz w:val="21"/>
          <w:szCs w:val="21"/>
          <w:shd w:val="clear" w:color="auto" w:fill="FFFFFF"/>
          <w:lang w:val="en-US"/>
        </w:rPr>
        <w:t>«EntenS Group»</w:t>
      </w:r>
      <w:r w:rsidR="003F57C7">
        <w:rPr>
          <w:rFonts w:ascii="Arial" w:hAnsi="Arial" w:cs="Arial"/>
          <w:b/>
          <w:i/>
          <w:sz w:val="21"/>
          <w:szCs w:val="21"/>
          <w:shd w:val="clear" w:color="auto" w:fill="FFFFFF"/>
          <w:lang w:val="en-US"/>
        </w:rPr>
        <w:t xml:space="preserve"> company </w:t>
      </w:r>
      <w:bookmarkStart w:id="2" w:name="_GoBack"/>
      <w:bookmarkEnd w:id="2"/>
      <w:r w:rsidR="003F57C7" w:rsidRPr="003F57C7">
        <w:rPr>
          <w:rFonts w:ascii="Arial" w:hAnsi="Arial" w:cs="Arial"/>
          <w:i/>
          <w:sz w:val="21"/>
          <w:szCs w:val="21"/>
          <w:lang w:val="en-US"/>
        </w:rPr>
        <w:t xml:space="preserve">has been providing services in preparation for the launch and management of projects in the </w:t>
      </w:r>
      <w:r w:rsidR="003F57C7">
        <w:rPr>
          <w:rFonts w:ascii="Arial" w:hAnsi="Arial" w:cs="Arial"/>
          <w:i/>
          <w:sz w:val="21"/>
          <w:szCs w:val="21"/>
          <w:lang w:val="en-US"/>
        </w:rPr>
        <w:t xml:space="preserve">amusement </w:t>
      </w:r>
      <w:r w:rsidR="003F57C7" w:rsidRPr="003F57C7">
        <w:rPr>
          <w:rFonts w:ascii="Arial" w:hAnsi="Arial" w:cs="Arial"/>
          <w:i/>
          <w:sz w:val="21"/>
          <w:szCs w:val="21"/>
          <w:lang w:val="en-US"/>
        </w:rPr>
        <w:t>industry for over 17 years</w:t>
      </w:r>
      <w:r w:rsidR="003F57C7">
        <w:rPr>
          <w:rFonts w:ascii="Arial" w:hAnsi="Arial" w:cs="Arial"/>
          <w:i/>
          <w:sz w:val="21"/>
          <w:szCs w:val="21"/>
          <w:lang w:val="en-US"/>
        </w:rPr>
        <w:t>.</w:t>
      </w:r>
    </w:p>
    <w:bookmarkEnd w:id="1"/>
    <w:p w:rsidR="00C71B67" w:rsidRPr="006B1C53" w:rsidRDefault="00C71B67" w:rsidP="00C71B67">
      <w:pPr>
        <w:ind w:firstLine="72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C71B67" w:rsidRPr="006B1C53" w:rsidRDefault="0090771E" w:rsidP="00C71B67">
      <w:pPr>
        <w:ind w:firstLine="7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en-US"/>
        </w:rPr>
        <w:t>P</w:t>
      </w:r>
      <w:r w:rsidR="00AC3BCF" w:rsidRPr="006B1C53">
        <w:rPr>
          <w:rFonts w:ascii="Arial" w:hAnsi="Arial" w:cs="Arial"/>
          <w:b/>
          <w:sz w:val="21"/>
          <w:szCs w:val="21"/>
          <w:lang w:val="en-US"/>
        </w:rPr>
        <w:t>rogram</w:t>
      </w:r>
      <w:r w:rsidR="00CA1894" w:rsidRPr="006B1C53">
        <w:rPr>
          <w:rFonts w:ascii="Arial" w:hAnsi="Arial" w:cs="Arial"/>
          <w:b/>
          <w:sz w:val="21"/>
          <w:szCs w:val="21"/>
          <w:lang w:val="en-US"/>
        </w:rPr>
        <w:t>me</w:t>
      </w:r>
      <w:r w:rsidR="00C71B67" w:rsidRPr="006B1C53">
        <w:rPr>
          <w:rFonts w:ascii="Arial" w:hAnsi="Arial" w:cs="Arial"/>
          <w:b/>
          <w:sz w:val="21"/>
          <w:szCs w:val="21"/>
        </w:rPr>
        <w:t>:</w:t>
      </w:r>
    </w:p>
    <w:p w:rsidR="00C71B67" w:rsidRPr="006B1C53" w:rsidRDefault="00C71B67" w:rsidP="00C71B67">
      <w:pPr>
        <w:ind w:firstLine="720"/>
        <w:jc w:val="both"/>
        <w:rPr>
          <w:rFonts w:ascii="Arial" w:hAnsi="Arial" w:cs="Arial"/>
          <w:b/>
          <w:i/>
          <w:sz w:val="16"/>
          <w:szCs w:val="16"/>
        </w:rPr>
      </w:pPr>
    </w:p>
    <w:p w:rsidR="00AC3BCF" w:rsidRDefault="006734A0" w:rsidP="00C71B67">
      <w:pPr>
        <w:pStyle w:val="a8"/>
        <w:numPr>
          <w:ilvl w:val="0"/>
          <w:numId w:val="5"/>
        </w:numPr>
        <w:jc w:val="both"/>
        <w:rPr>
          <w:rFonts w:ascii="Arial" w:hAnsi="Arial" w:cs="Arial"/>
          <w:u w:val="single"/>
          <w:lang w:val="en-US"/>
        </w:rPr>
      </w:pPr>
      <w:r w:rsidRPr="006734A0">
        <w:rPr>
          <w:rFonts w:ascii="Arial" w:hAnsi="Arial" w:cs="Arial"/>
          <w:b/>
          <w:lang w:val="en-US"/>
        </w:rPr>
        <w:t xml:space="preserve">Where do </w:t>
      </w:r>
      <w:r>
        <w:rPr>
          <w:rFonts w:ascii="Arial" w:hAnsi="Arial" w:cs="Arial"/>
          <w:b/>
          <w:lang w:val="en-US"/>
        </w:rPr>
        <w:t>investment ideas in entertainment business</w:t>
      </w:r>
      <w:r w:rsidRPr="006734A0">
        <w:rPr>
          <w:rFonts w:ascii="Arial" w:hAnsi="Arial" w:cs="Arial"/>
          <w:b/>
          <w:lang w:val="en-US"/>
        </w:rPr>
        <w:t xml:space="preserve"> come from</w:t>
      </w:r>
      <w:r>
        <w:rPr>
          <w:rFonts w:ascii="Arial" w:hAnsi="Arial" w:cs="Arial"/>
          <w:b/>
          <w:lang w:val="en-US"/>
        </w:rPr>
        <w:t xml:space="preserve">: </w:t>
      </w:r>
      <w:r w:rsidRPr="006734A0">
        <w:rPr>
          <w:rFonts w:ascii="Arial" w:hAnsi="Arial" w:cs="Arial"/>
          <w:u w:val="single"/>
          <w:lang w:val="en-US"/>
        </w:rPr>
        <w:t>development of existing sites and launching projects from scratch.</w:t>
      </w:r>
    </w:p>
    <w:p w:rsidR="006734A0" w:rsidRPr="006734A0" w:rsidRDefault="006734A0" w:rsidP="00C71B67">
      <w:pPr>
        <w:pStyle w:val="a8"/>
        <w:numPr>
          <w:ilvl w:val="0"/>
          <w:numId w:val="5"/>
        </w:numPr>
        <w:jc w:val="both"/>
        <w:rPr>
          <w:rFonts w:ascii="Arial" w:hAnsi="Arial" w:cs="Arial"/>
          <w:u w:val="single"/>
          <w:lang w:val="en-US"/>
        </w:rPr>
      </w:pPr>
      <w:r w:rsidRPr="006734A0">
        <w:rPr>
          <w:rFonts w:ascii="Arial" w:hAnsi="Arial" w:cs="Arial"/>
          <w:b/>
          <w:lang w:val="en-US"/>
        </w:rPr>
        <w:t>Pre project stage of investment idea evaluation</w:t>
      </w:r>
    </w:p>
    <w:p w:rsidR="006734A0" w:rsidRPr="006734A0" w:rsidRDefault="006734A0" w:rsidP="006734A0">
      <w:pPr>
        <w:pStyle w:val="a8"/>
        <w:ind w:left="1080"/>
        <w:jc w:val="both"/>
        <w:rPr>
          <w:rFonts w:ascii="Arial" w:hAnsi="Arial" w:cs="Arial"/>
          <w:lang w:val="en-US"/>
        </w:rPr>
      </w:pPr>
      <w:r w:rsidRPr="006734A0">
        <w:rPr>
          <w:rFonts w:ascii="Arial" w:hAnsi="Arial" w:cs="Arial"/>
          <w:lang w:val="en-US"/>
        </w:rPr>
        <w:t xml:space="preserve">• What is the "concept" of an amusement </w:t>
      </w:r>
      <w:proofErr w:type="gramStart"/>
      <w:r w:rsidRPr="006734A0">
        <w:rPr>
          <w:rFonts w:ascii="Arial" w:hAnsi="Arial" w:cs="Arial"/>
          <w:lang w:val="en-US"/>
        </w:rPr>
        <w:t>park</w:t>
      </w:r>
      <w:proofErr w:type="gramEnd"/>
    </w:p>
    <w:p w:rsidR="006734A0" w:rsidRPr="006734A0" w:rsidRDefault="006734A0" w:rsidP="006734A0">
      <w:pPr>
        <w:pStyle w:val="a8"/>
        <w:ind w:left="1080"/>
        <w:jc w:val="both"/>
        <w:rPr>
          <w:rFonts w:ascii="Arial" w:hAnsi="Arial" w:cs="Arial"/>
          <w:lang w:val="en-US"/>
        </w:rPr>
      </w:pPr>
      <w:r w:rsidRPr="006734A0">
        <w:rPr>
          <w:rFonts w:ascii="Arial" w:hAnsi="Arial" w:cs="Arial"/>
          <w:lang w:val="en-US"/>
        </w:rPr>
        <w:t>• Copy vs Uniqueness</w:t>
      </w:r>
    </w:p>
    <w:p w:rsidR="006734A0" w:rsidRPr="006734A0" w:rsidRDefault="006734A0" w:rsidP="006734A0">
      <w:pPr>
        <w:pStyle w:val="a8"/>
        <w:ind w:left="1080"/>
        <w:jc w:val="both"/>
        <w:rPr>
          <w:rFonts w:ascii="Arial" w:hAnsi="Arial" w:cs="Arial"/>
          <w:lang w:val="en-US"/>
        </w:rPr>
      </w:pPr>
      <w:r w:rsidRPr="006734A0">
        <w:rPr>
          <w:rFonts w:ascii="Arial" w:hAnsi="Arial" w:cs="Arial"/>
          <w:lang w:val="en-US"/>
        </w:rPr>
        <w:t>• Intended target audience of the investment project</w:t>
      </w:r>
    </w:p>
    <w:p w:rsidR="006734A0" w:rsidRPr="006734A0" w:rsidRDefault="006734A0" w:rsidP="006734A0">
      <w:pPr>
        <w:pStyle w:val="a8"/>
        <w:ind w:left="1080"/>
        <w:jc w:val="both"/>
        <w:rPr>
          <w:rFonts w:ascii="Arial" w:hAnsi="Arial" w:cs="Arial"/>
          <w:lang w:val="en-US"/>
        </w:rPr>
      </w:pPr>
      <w:r w:rsidRPr="006734A0">
        <w:rPr>
          <w:rFonts w:ascii="Arial" w:hAnsi="Arial" w:cs="Arial"/>
          <w:lang w:val="en-US"/>
        </w:rPr>
        <w:t>• Master plan - the main test of the idea for strength</w:t>
      </w:r>
    </w:p>
    <w:p w:rsidR="006734A0" w:rsidRDefault="006734A0" w:rsidP="006734A0">
      <w:pPr>
        <w:pStyle w:val="a8"/>
        <w:ind w:left="1080"/>
        <w:jc w:val="both"/>
        <w:rPr>
          <w:rFonts w:ascii="Arial" w:hAnsi="Arial" w:cs="Arial"/>
          <w:lang w:val="en-US"/>
        </w:rPr>
      </w:pPr>
      <w:r w:rsidRPr="006734A0">
        <w:rPr>
          <w:rFonts w:ascii="Arial" w:hAnsi="Arial" w:cs="Arial"/>
          <w:lang w:val="en-US"/>
        </w:rPr>
        <w:t>• Preliminary visualization of the idea</w:t>
      </w:r>
    </w:p>
    <w:p w:rsidR="006734A0" w:rsidRPr="006734A0" w:rsidRDefault="006734A0" w:rsidP="006734A0">
      <w:pPr>
        <w:rPr>
          <w:rFonts w:ascii="Arial" w:hAnsi="Arial" w:cs="Arial"/>
          <w:b/>
          <w:sz w:val="22"/>
          <w:szCs w:val="22"/>
          <w:lang w:val="en-US"/>
        </w:rPr>
      </w:pPr>
      <w:r w:rsidRPr="0077226D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Pr="006734A0">
        <w:rPr>
          <w:rFonts w:ascii="Arial" w:hAnsi="Arial" w:cs="Arial"/>
          <w:b/>
          <w:sz w:val="22"/>
          <w:szCs w:val="22"/>
          <w:lang w:val="en-US"/>
        </w:rPr>
        <w:t>3. Comprehensive assessment of the economic viability of the investment project</w:t>
      </w:r>
    </w:p>
    <w:p w:rsidR="006734A0" w:rsidRDefault="006734A0" w:rsidP="006734A0">
      <w:pPr>
        <w:widowControl/>
        <w:numPr>
          <w:ilvl w:val="0"/>
          <w:numId w:val="35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6734A0">
        <w:rPr>
          <w:rFonts w:ascii="Arial" w:hAnsi="Arial" w:cs="Arial"/>
          <w:sz w:val="22"/>
          <w:szCs w:val="22"/>
        </w:rPr>
        <w:t>Investment</w:t>
      </w:r>
      <w:proofErr w:type="spellEnd"/>
      <w:r w:rsidRPr="006734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34A0">
        <w:rPr>
          <w:rFonts w:ascii="Arial" w:hAnsi="Arial" w:cs="Arial"/>
          <w:sz w:val="22"/>
          <w:szCs w:val="22"/>
        </w:rPr>
        <w:t>component</w:t>
      </w:r>
      <w:proofErr w:type="spellEnd"/>
      <w:r w:rsidRPr="006734A0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734A0">
        <w:rPr>
          <w:rFonts w:ascii="Arial" w:hAnsi="Arial" w:cs="Arial"/>
          <w:sz w:val="22"/>
          <w:szCs w:val="22"/>
        </w:rPr>
        <w:t>the</w:t>
      </w:r>
      <w:proofErr w:type="spellEnd"/>
      <w:r w:rsidRPr="006734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34A0">
        <w:rPr>
          <w:rFonts w:ascii="Arial" w:hAnsi="Arial" w:cs="Arial"/>
          <w:sz w:val="22"/>
          <w:szCs w:val="22"/>
        </w:rPr>
        <w:t>project</w:t>
      </w:r>
      <w:proofErr w:type="spellEnd"/>
    </w:p>
    <w:p w:rsidR="006734A0" w:rsidRDefault="006734A0" w:rsidP="006734A0">
      <w:pPr>
        <w:widowControl/>
        <w:numPr>
          <w:ilvl w:val="0"/>
          <w:numId w:val="35"/>
        </w:numPr>
        <w:rPr>
          <w:rFonts w:ascii="Arial" w:hAnsi="Arial" w:cs="Arial"/>
          <w:sz w:val="22"/>
          <w:szCs w:val="22"/>
          <w:lang w:val="en-US"/>
        </w:rPr>
      </w:pPr>
      <w:r w:rsidRPr="006734A0">
        <w:rPr>
          <w:rFonts w:ascii="Arial" w:hAnsi="Arial" w:cs="Arial"/>
          <w:sz w:val="22"/>
          <w:szCs w:val="22"/>
          <w:lang w:val="en-US"/>
        </w:rPr>
        <w:t>Assessment of the market prospects of the project</w:t>
      </w:r>
    </w:p>
    <w:p w:rsidR="006734A0" w:rsidRPr="00106E51" w:rsidRDefault="00637795" w:rsidP="00637795">
      <w:pPr>
        <w:pStyle w:val="a8"/>
        <w:numPr>
          <w:ilvl w:val="0"/>
          <w:numId w:val="35"/>
        </w:numPr>
        <w:jc w:val="both"/>
        <w:rPr>
          <w:rFonts w:ascii="Arial" w:hAnsi="Arial" w:cs="Arial"/>
          <w:lang w:val="en-US"/>
        </w:rPr>
      </w:pPr>
      <w:proofErr w:type="spellStart"/>
      <w:r w:rsidRPr="00637795">
        <w:rPr>
          <w:rFonts w:ascii="Arial" w:eastAsia="Times New Roman" w:hAnsi="Arial" w:cs="Arial"/>
          <w:lang w:eastAsia="ru-RU"/>
        </w:rPr>
        <w:t>Operating</w:t>
      </w:r>
      <w:proofErr w:type="spellEnd"/>
      <w:r w:rsidRPr="0063779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637795">
        <w:rPr>
          <w:rFonts w:ascii="Arial" w:eastAsia="Times New Roman" w:hAnsi="Arial" w:cs="Arial"/>
          <w:lang w:eastAsia="ru-RU"/>
        </w:rPr>
        <w:t>business</w:t>
      </w:r>
      <w:proofErr w:type="spellEnd"/>
      <w:r w:rsidRPr="0063779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637795">
        <w:rPr>
          <w:rFonts w:ascii="Arial" w:eastAsia="Times New Roman" w:hAnsi="Arial" w:cs="Arial"/>
          <w:lang w:eastAsia="ru-RU"/>
        </w:rPr>
        <w:t>model</w:t>
      </w:r>
      <w:proofErr w:type="spellEnd"/>
    </w:p>
    <w:p w:rsidR="00106E51" w:rsidRPr="00637795" w:rsidRDefault="00106E51" w:rsidP="00106E51">
      <w:pPr>
        <w:pStyle w:val="a8"/>
        <w:jc w:val="both"/>
        <w:rPr>
          <w:rFonts w:ascii="Arial" w:hAnsi="Arial" w:cs="Arial"/>
          <w:lang w:val="en-US"/>
        </w:rPr>
      </w:pPr>
    </w:p>
    <w:p w:rsidR="00637795" w:rsidRDefault="00637795" w:rsidP="00637795">
      <w:pPr>
        <w:pStyle w:val="a8"/>
        <w:jc w:val="both"/>
        <w:rPr>
          <w:rFonts w:ascii="Arial" w:eastAsia="Times New Roman" w:hAnsi="Arial" w:cs="Arial"/>
          <w:b/>
          <w:lang w:val="en-US" w:eastAsia="ru-RU"/>
        </w:rPr>
      </w:pPr>
      <w:r w:rsidRPr="00106E51">
        <w:rPr>
          <w:rFonts w:ascii="Arial" w:eastAsia="Times New Roman" w:hAnsi="Arial" w:cs="Arial"/>
          <w:b/>
          <w:lang w:val="en-US" w:eastAsia="ru-RU"/>
        </w:rPr>
        <w:t>4. External expertise of an amusement park investment project</w:t>
      </w:r>
    </w:p>
    <w:p w:rsidR="00106E51" w:rsidRPr="00106E51" w:rsidRDefault="00106E51" w:rsidP="00637795">
      <w:pPr>
        <w:pStyle w:val="a8"/>
        <w:jc w:val="both"/>
        <w:rPr>
          <w:rFonts w:ascii="Arial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 w:eastAsia="ru-RU"/>
        </w:rPr>
        <w:t>5. Five key threats to an amusement park p</w:t>
      </w:r>
      <w:r w:rsidRPr="00106E51">
        <w:rPr>
          <w:rFonts w:ascii="Arial" w:eastAsia="Times New Roman" w:hAnsi="Arial" w:cs="Arial"/>
          <w:b/>
          <w:lang w:val="en-US" w:eastAsia="ru-RU"/>
        </w:rPr>
        <w:t xml:space="preserve">roject </w:t>
      </w:r>
      <w:r>
        <w:rPr>
          <w:rFonts w:ascii="Arial" w:eastAsia="Times New Roman" w:hAnsi="Arial" w:cs="Arial"/>
          <w:b/>
          <w:lang w:val="en-US" w:eastAsia="ru-RU"/>
        </w:rPr>
        <w:t>during the implementation p</w:t>
      </w:r>
      <w:r w:rsidRPr="00106E51">
        <w:rPr>
          <w:rFonts w:ascii="Arial" w:eastAsia="Times New Roman" w:hAnsi="Arial" w:cs="Arial"/>
          <w:b/>
          <w:lang w:val="en-US" w:eastAsia="ru-RU"/>
        </w:rPr>
        <w:t>hase</w:t>
      </w:r>
    </w:p>
    <w:p w:rsidR="006734A0" w:rsidRPr="006734A0" w:rsidRDefault="006734A0" w:rsidP="006734A0">
      <w:pPr>
        <w:jc w:val="both"/>
        <w:rPr>
          <w:rFonts w:ascii="Arial" w:hAnsi="Arial" w:cs="Arial"/>
          <w:u w:val="single"/>
          <w:lang w:val="en-US"/>
        </w:rPr>
      </w:pPr>
    </w:p>
    <w:p w:rsidR="004D5A7B" w:rsidRPr="00103EA3" w:rsidRDefault="00CA1894" w:rsidP="004D5A7B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 w:rsidRPr="006B1C53">
        <w:rPr>
          <w:rFonts w:ascii="Arial" w:hAnsi="Arial" w:cs="Arial"/>
          <w:b/>
          <w:i/>
          <w:color w:val="1F497D" w:themeColor="text2"/>
          <w:sz w:val="20"/>
          <w:lang w:val="en-US"/>
        </w:rPr>
        <w:t>Cost of participation</w:t>
      </w:r>
      <w:r w:rsidR="002415AC">
        <w:rPr>
          <w:rFonts w:ascii="Arial" w:hAnsi="Arial" w:cs="Arial"/>
          <w:b/>
          <w:i/>
          <w:color w:val="1F497D" w:themeColor="text2"/>
          <w:sz w:val="20"/>
          <w:lang w:val="en-US"/>
        </w:rPr>
        <w:t xml:space="preserve"> on request</w:t>
      </w:r>
    </w:p>
    <w:p w:rsidR="00961670" w:rsidRPr="00103EA3" w:rsidRDefault="00961670" w:rsidP="004D5A7B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</w:p>
    <w:p w:rsidR="00961670" w:rsidRPr="0092660F" w:rsidRDefault="00961670" w:rsidP="00961670">
      <w:pPr>
        <w:pStyle w:val="a3"/>
        <w:widowControl/>
        <w:rPr>
          <w:rFonts w:ascii="Arial" w:hAnsi="Arial" w:cs="Arial"/>
          <w:i/>
          <w:sz w:val="22"/>
          <w:szCs w:val="22"/>
          <w:lang w:val="en-US"/>
        </w:rPr>
      </w:pPr>
      <w:r w:rsidRPr="0092660F">
        <w:rPr>
          <w:rFonts w:ascii="Arial" w:hAnsi="Arial" w:cs="Arial"/>
          <w:b/>
          <w:szCs w:val="24"/>
          <w:lang w:val="en-US"/>
        </w:rPr>
        <w:t xml:space="preserve">10:30 - 15:00  </w:t>
      </w:r>
      <w:r>
        <w:rPr>
          <w:rFonts w:ascii="Arial" w:hAnsi="Arial" w:cs="Arial"/>
          <w:b/>
          <w:i/>
          <w:szCs w:val="24"/>
          <w:lang w:val="en-US"/>
        </w:rPr>
        <w:t>SEMINAR</w:t>
      </w:r>
      <w:r w:rsidRPr="0092660F">
        <w:rPr>
          <w:rFonts w:ascii="Arial" w:hAnsi="Arial" w:cs="Arial"/>
          <w:b/>
          <w:i/>
          <w:szCs w:val="24"/>
          <w:lang w:val="en-US"/>
        </w:rPr>
        <w:t>-</w:t>
      </w:r>
      <w:r>
        <w:rPr>
          <w:rFonts w:ascii="Arial" w:hAnsi="Arial" w:cs="Arial"/>
          <w:b/>
          <w:i/>
          <w:szCs w:val="24"/>
          <w:lang w:val="en-US"/>
        </w:rPr>
        <w:t>TOUR</w:t>
      </w:r>
      <w:r w:rsidRPr="0092660F">
        <w:rPr>
          <w:rFonts w:ascii="Arial" w:hAnsi="Arial" w:cs="Arial"/>
          <w:b/>
          <w:i/>
          <w:szCs w:val="24"/>
          <w:lang w:val="en-US"/>
        </w:rPr>
        <w:t xml:space="preserve"> </w:t>
      </w:r>
      <w:r w:rsidRPr="0092660F"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  <w:lang w:val="en-US"/>
        </w:rPr>
        <w:t>Moscow</w:t>
      </w:r>
      <w:r w:rsidRPr="0092660F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Production base</w:t>
      </w:r>
      <w:r w:rsidRPr="0092660F">
        <w:rPr>
          <w:rFonts w:ascii="Arial" w:hAnsi="Arial" w:cs="Arial"/>
          <w:i/>
          <w:sz w:val="22"/>
          <w:szCs w:val="22"/>
          <w:lang w:val="en-US"/>
        </w:rPr>
        <w:t xml:space="preserve"> «</w:t>
      </w:r>
      <w:proofErr w:type="spellStart"/>
      <w:r w:rsidRPr="0092660F">
        <w:rPr>
          <w:rFonts w:ascii="Arial" w:hAnsi="Arial" w:cs="Arial"/>
          <w:i/>
          <w:lang w:val="en-US"/>
        </w:rPr>
        <w:t>EdaNaKolesah</w:t>
      </w:r>
      <w:proofErr w:type="spellEnd"/>
      <w:r w:rsidRPr="0092660F">
        <w:rPr>
          <w:rFonts w:ascii="Arial" w:hAnsi="Arial" w:cs="Arial" w:hint="eastAsia"/>
          <w:i/>
          <w:sz w:val="22"/>
          <w:szCs w:val="22"/>
          <w:lang w:val="en-US"/>
        </w:rPr>
        <w:t>»</w:t>
      </w:r>
      <w:r w:rsidR="00A1229E" w:rsidRPr="00A1229E">
        <w:rPr>
          <w:lang w:val="en-US"/>
        </w:rPr>
        <w:t xml:space="preserve"> </w:t>
      </w:r>
      <w:r w:rsidR="00A1229E">
        <w:rPr>
          <w:lang w:val="en-US"/>
        </w:rPr>
        <w:t xml:space="preserve">, </w:t>
      </w:r>
      <w:r w:rsidR="00A1229E" w:rsidRPr="00A1229E">
        <w:rPr>
          <w:rFonts w:ascii="Arial" w:hAnsi="Arial" w:cs="Arial"/>
          <w:i/>
          <w:sz w:val="22"/>
          <w:szCs w:val="22"/>
          <w:lang w:val="en-US"/>
        </w:rPr>
        <w:t>Me</w:t>
      </w:r>
      <w:r w:rsidR="00A1229E">
        <w:rPr>
          <w:rFonts w:ascii="Arial" w:hAnsi="Arial" w:cs="Arial"/>
          <w:i/>
          <w:sz w:val="22"/>
          <w:szCs w:val="22"/>
          <w:lang w:val="en-US"/>
        </w:rPr>
        <w:t xml:space="preserve">eting </w:t>
      </w:r>
      <w:r w:rsidR="00A1229E" w:rsidRPr="00A1229E">
        <w:rPr>
          <w:rFonts w:ascii="Arial" w:hAnsi="Arial" w:cs="Arial"/>
          <w:i/>
          <w:sz w:val="22"/>
          <w:szCs w:val="22"/>
          <w:lang w:val="en-US"/>
        </w:rPr>
        <w:t xml:space="preserve">Place and time </w:t>
      </w:r>
      <w:r w:rsidR="00A1229E">
        <w:rPr>
          <w:rFonts w:ascii="Arial" w:hAnsi="Arial" w:cs="Arial"/>
          <w:i/>
          <w:sz w:val="22"/>
          <w:szCs w:val="22"/>
          <w:lang w:val="en-US"/>
        </w:rPr>
        <w:t>is</w:t>
      </w:r>
      <w:r w:rsidR="00A1229E" w:rsidRPr="00A1229E">
        <w:rPr>
          <w:rFonts w:ascii="Arial" w:hAnsi="Arial" w:cs="Arial"/>
          <w:i/>
          <w:sz w:val="22"/>
          <w:szCs w:val="22"/>
          <w:lang w:val="en-US"/>
        </w:rPr>
        <w:t xml:space="preserve"> at 9</w:t>
      </w:r>
      <w:r w:rsidR="00A1229E">
        <w:rPr>
          <w:rFonts w:ascii="Arial" w:hAnsi="Arial" w:cs="Arial"/>
          <w:i/>
          <w:sz w:val="22"/>
          <w:szCs w:val="22"/>
          <w:lang w:val="en-US"/>
        </w:rPr>
        <w:t>:30 in the lobby of the "COSMOS"</w:t>
      </w:r>
      <w:r w:rsidR="00A1229E" w:rsidRPr="00A1229E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A1229E">
        <w:rPr>
          <w:rFonts w:ascii="Arial" w:hAnsi="Arial" w:cs="Arial"/>
          <w:i/>
          <w:sz w:val="22"/>
          <w:szCs w:val="22"/>
          <w:lang w:val="en-US"/>
        </w:rPr>
        <w:t xml:space="preserve"> hotel, 150 Prospect Mira, "VDNH</w:t>
      </w:r>
      <w:r w:rsidR="00A1229E" w:rsidRPr="00A1229E">
        <w:rPr>
          <w:rFonts w:ascii="Arial" w:hAnsi="Arial" w:cs="Arial"/>
          <w:i/>
          <w:sz w:val="22"/>
          <w:szCs w:val="22"/>
          <w:lang w:val="en-US"/>
        </w:rPr>
        <w:t>"</w:t>
      </w:r>
      <w:r w:rsidR="00A1229E">
        <w:rPr>
          <w:rFonts w:ascii="Arial" w:hAnsi="Arial" w:cs="Arial"/>
          <w:i/>
          <w:sz w:val="22"/>
          <w:szCs w:val="22"/>
          <w:lang w:val="en-US"/>
        </w:rPr>
        <w:t xml:space="preserve"> metro station</w:t>
      </w:r>
      <w:r w:rsidRPr="0092660F">
        <w:rPr>
          <w:rFonts w:ascii="Arial" w:hAnsi="Arial" w:cs="Arial"/>
          <w:i/>
          <w:sz w:val="22"/>
          <w:szCs w:val="22"/>
          <w:lang w:val="en-US"/>
        </w:rPr>
        <w:t xml:space="preserve">) </w:t>
      </w:r>
    </w:p>
    <w:p w:rsidR="00961670" w:rsidRPr="0092660F" w:rsidRDefault="00961670" w:rsidP="00961670">
      <w:pPr>
        <w:pStyle w:val="a3"/>
        <w:widowControl/>
        <w:rPr>
          <w:rFonts w:ascii="Arial" w:hAnsi="Arial" w:cs="Arial"/>
          <w:i/>
          <w:sz w:val="4"/>
          <w:szCs w:val="4"/>
          <w:lang w:val="en-US"/>
        </w:rPr>
      </w:pPr>
    </w:p>
    <w:p w:rsidR="00961670" w:rsidRPr="0092660F" w:rsidRDefault="00961670" w:rsidP="00961670">
      <w:pPr>
        <w:pStyle w:val="a3"/>
        <w:widowControl/>
        <w:rPr>
          <w:rFonts w:ascii="Arial" w:hAnsi="Arial" w:cs="Arial"/>
          <w:b/>
          <w:sz w:val="4"/>
          <w:szCs w:val="4"/>
          <w:lang w:val="en-US"/>
        </w:rPr>
      </w:pPr>
    </w:p>
    <w:p w:rsidR="00961670" w:rsidRPr="0092660F" w:rsidRDefault="00961670" w:rsidP="00961670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92660F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New requirements and trends in catering for the </w:t>
      </w:r>
      <w:r>
        <w:rPr>
          <w:rFonts w:ascii="Arial" w:hAnsi="Arial" w:cs="Arial"/>
          <w:b/>
          <w:color w:val="FF0000"/>
          <w:sz w:val="26"/>
          <w:szCs w:val="26"/>
          <w:lang w:val="en-US"/>
        </w:rPr>
        <w:t>amusement</w:t>
      </w:r>
      <w:r w:rsidRPr="0092660F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 industry</w:t>
      </w:r>
    </w:p>
    <w:p w:rsidR="00961670" w:rsidRPr="0092660F" w:rsidRDefault="00961670" w:rsidP="00961670">
      <w:pPr>
        <w:pStyle w:val="a3"/>
        <w:widowControl/>
        <w:rPr>
          <w:rFonts w:ascii="Arial" w:hAnsi="Arial" w:cs="Arial"/>
          <w:b/>
          <w:sz w:val="8"/>
          <w:szCs w:val="8"/>
          <w:lang w:val="en-US"/>
        </w:rPr>
      </w:pPr>
    </w:p>
    <w:p w:rsidR="00961670" w:rsidRPr="0092660F" w:rsidRDefault="00961670" w:rsidP="00961670">
      <w:pPr>
        <w:pStyle w:val="a8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1. </w:t>
      </w:r>
      <w:r w:rsidRPr="0092660F">
        <w:rPr>
          <w:rFonts w:ascii="Arial" w:hAnsi="Arial" w:cs="Arial"/>
          <w:b/>
          <w:lang w:val="en-US"/>
        </w:rPr>
        <w:t>Educational program</w:t>
      </w:r>
      <w:r w:rsidR="00F65D57">
        <w:rPr>
          <w:rFonts w:ascii="Arial" w:hAnsi="Arial" w:cs="Arial"/>
          <w:b/>
          <w:lang w:val="en-US"/>
        </w:rPr>
        <w:t>me</w:t>
      </w:r>
      <w:r w:rsidRPr="0092660F">
        <w:rPr>
          <w:rFonts w:ascii="Arial" w:hAnsi="Arial" w:cs="Arial"/>
          <w:lang w:val="en-US"/>
        </w:rPr>
        <w:t xml:space="preserve"> </w:t>
      </w:r>
    </w:p>
    <w:p w:rsidR="00961670" w:rsidRPr="0092660F" w:rsidRDefault="00961670" w:rsidP="00961670">
      <w:pPr>
        <w:pStyle w:val="a8"/>
        <w:rPr>
          <w:rFonts w:ascii="Arial" w:hAnsi="Arial" w:cs="Arial"/>
          <w:lang w:val="en-US"/>
        </w:rPr>
      </w:pPr>
      <w:r w:rsidRPr="0092660F">
        <w:rPr>
          <w:rFonts w:ascii="Arial" w:hAnsi="Arial" w:cs="Arial"/>
          <w:lang w:val="en-US"/>
        </w:rPr>
        <w:t xml:space="preserve">- </w:t>
      </w:r>
      <w:proofErr w:type="spellStart"/>
      <w:r w:rsidRPr="0092660F">
        <w:rPr>
          <w:rFonts w:ascii="Arial" w:hAnsi="Arial" w:cs="Arial"/>
          <w:lang w:val="en-US"/>
        </w:rPr>
        <w:t>SanPiN</w:t>
      </w:r>
      <w:proofErr w:type="spellEnd"/>
      <w:r w:rsidRPr="0092660F">
        <w:rPr>
          <w:rFonts w:ascii="Arial" w:hAnsi="Arial" w:cs="Arial"/>
          <w:lang w:val="en-US"/>
        </w:rPr>
        <w:t xml:space="preserve"> and HACCP 2021: changes in legislation, issues, implementation, control and execution </w:t>
      </w:r>
      <w:r w:rsidRPr="0092660F">
        <w:rPr>
          <w:rFonts w:ascii="Arial" w:hAnsi="Arial" w:cs="Arial"/>
          <w:i/>
          <w:lang w:val="en-US"/>
        </w:rPr>
        <w:t xml:space="preserve">(Elena </w:t>
      </w:r>
      <w:proofErr w:type="spellStart"/>
      <w:r w:rsidRPr="0092660F">
        <w:rPr>
          <w:rFonts w:ascii="Arial" w:hAnsi="Arial" w:cs="Arial"/>
          <w:i/>
          <w:lang w:val="en-US"/>
        </w:rPr>
        <w:t>Kameneva</w:t>
      </w:r>
      <w:proofErr w:type="spellEnd"/>
      <w:r w:rsidRPr="0092660F">
        <w:rPr>
          <w:rFonts w:ascii="Arial" w:hAnsi="Arial" w:cs="Arial"/>
          <w:i/>
          <w:lang w:val="en-US"/>
        </w:rPr>
        <w:t xml:space="preserve">, </w:t>
      </w:r>
      <w:proofErr w:type="spellStart"/>
      <w:r w:rsidRPr="0092660F">
        <w:rPr>
          <w:rFonts w:ascii="Arial" w:hAnsi="Arial" w:cs="Arial"/>
          <w:i/>
          <w:lang w:val="en-US"/>
        </w:rPr>
        <w:t>BARLane</w:t>
      </w:r>
      <w:proofErr w:type="spellEnd"/>
      <w:r w:rsidRPr="0092660F">
        <w:rPr>
          <w:rFonts w:ascii="Arial" w:hAnsi="Arial" w:cs="Arial"/>
          <w:i/>
          <w:lang w:val="en-US"/>
        </w:rPr>
        <w:t xml:space="preserve">; Natalia </w:t>
      </w:r>
      <w:proofErr w:type="spellStart"/>
      <w:r w:rsidRPr="0092660F">
        <w:rPr>
          <w:rFonts w:ascii="Arial" w:hAnsi="Arial" w:cs="Arial"/>
          <w:i/>
          <w:lang w:val="en-US"/>
        </w:rPr>
        <w:t>Kolganova</w:t>
      </w:r>
      <w:proofErr w:type="spellEnd"/>
      <w:r w:rsidRPr="0092660F">
        <w:rPr>
          <w:rFonts w:ascii="Arial" w:hAnsi="Arial" w:cs="Arial"/>
          <w:i/>
          <w:lang w:val="en-US"/>
        </w:rPr>
        <w:t>, Food audit).</w:t>
      </w:r>
    </w:p>
    <w:p w:rsidR="00961670" w:rsidRPr="0092660F" w:rsidRDefault="00961670" w:rsidP="00961670">
      <w:pPr>
        <w:pStyle w:val="a8"/>
        <w:rPr>
          <w:rFonts w:ascii="Arial" w:hAnsi="Arial" w:cs="Arial"/>
          <w:i/>
          <w:lang w:val="en-US"/>
        </w:rPr>
      </w:pPr>
      <w:r w:rsidRPr="0092660F"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Mobile</w:t>
      </w:r>
      <w:r w:rsidRPr="0092660F">
        <w:rPr>
          <w:rFonts w:ascii="Arial" w:hAnsi="Arial" w:cs="Arial"/>
          <w:lang w:val="en-US"/>
        </w:rPr>
        <w:t xml:space="preserve"> commerce - revolutionary changes in legislation from April 2021</w:t>
      </w:r>
      <w:r w:rsidRPr="0092660F">
        <w:rPr>
          <w:rFonts w:ascii="Arial" w:hAnsi="Arial" w:cs="Arial"/>
          <w:b/>
          <w:lang w:val="en-US"/>
        </w:rPr>
        <w:t xml:space="preserve"> </w:t>
      </w:r>
      <w:r w:rsidRPr="0092660F">
        <w:rPr>
          <w:rFonts w:ascii="Arial" w:hAnsi="Arial" w:cs="Arial"/>
          <w:lang w:val="en-US"/>
        </w:rPr>
        <w:t>(</w:t>
      </w:r>
      <w:r w:rsidRPr="0092660F">
        <w:rPr>
          <w:rFonts w:ascii="Arial" w:hAnsi="Arial" w:cs="Arial"/>
          <w:i/>
          <w:lang w:val="en-US"/>
        </w:rPr>
        <w:t xml:space="preserve">Alexander </w:t>
      </w:r>
      <w:proofErr w:type="spellStart"/>
      <w:r w:rsidRPr="0092660F">
        <w:rPr>
          <w:rFonts w:ascii="Arial" w:hAnsi="Arial" w:cs="Arial"/>
          <w:i/>
          <w:lang w:val="en-US"/>
        </w:rPr>
        <w:t>Savchuk</w:t>
      </w:r>
      <w:proofErr w:type="spellEnd"/>
      <w:r w:rsidRPr="0092660F">
        <w:rPr>
          <w:rFonts w:ascii="Arial" w:hAnsi="Arial" w:cs="Arial"/>
          <w:i/>
          <w:lang w:val="en-US"/>
        </w:rPr>
        <w:t xml:space="preserve">, </w:t>
      </w:r>
      <w:proofErr w:type="spellStart"/>
      <w:r w:rsidRPr="0092660F">
        <w:rPr>
          <w:rFonts w:ascii="Arial" w:hAnsi="Arial" w:cs="Arial"/>
          <w:i/>
          <w:lang w:val="en-US"/>
        </w:rPr>
        <w:t>EdaNaKolesah</w:t>
      </w:r>
      <w:proofErr w:type="spellEnd"/>
      <w:r w:rsidRPr="0092660F">
        <w:rPr>
          <w:rFonts w:ascii="Arial" w:hAnsi="Arial" w:cs="Arial"/>
          <w:i/>
          <w:lang w:val="en-US"/>
        </w:rPr>
        <w:t>).</w:t>
      </w:r>
    </w:p>
    <w:p w:rsidR="00961670" w:rsidRPr="0092660F" w:rsidRDefault="00961670" w:rsidP="00961670">
      <w:pPr>
        <w:pStyle w:val="a8"/>
        <w:rPr>
          <w:rFonts w:ascii="Arial" w:hAnsi="Arial" w:cs="Arial"/>
          <w:lang w:val="en-US"/>
        </w:rPr>
      </w:pPr>
      <w:r w:rsidRPr="0092660F">
        <w:rPr>
          <w:rFonts w:ascii="Arial" w:hAnsi="Arial" w:cs="Arial"/>
          <w:lang w:val="en-US"/>
        </w:rPr>
        <w:t xml:space="preserve">- The most current catering formats for parks </w:t>
      </w:r>
      <w:proofErr w:type="gramStart"/>
      <w:r w:rsidRPr="0092660F">
        <w:rPr>
          <w:rFonts w:ascii="Arial" w:hAnsi="Arial" w:cs="Arial"/>
          <w:lang w:val="en-US"/>
        </w:rPr>
        <w:t>and  family</w:t>
      </w:r>
      <w:proofErr w:type="gramEnd"/>
      <w:r w:rsidRPr="0092660F">
        <w:rPr>
          <w:rFonts w:ascii="Arial" w:hAnsi="Arial" w:cs="Arial"/>
          <w:lang w:val="en-US"/>
        </w:rPr>
        <w:t xml:space="preserve"> entertainment centers.</w:t>
      </w:r>
    </w:p>
    <w:p w:rsidR="00961670" w:rsidRPr="00961670" w:rsidRDefault="00961670" w:rsidP="00961670">
      <w:pPr>
        <w:pStyle w:val="a8"/>
        <w:rPr>
          <w:rFonts w:ascii="Arial" w:hAnsi="Arial" w:cs="Arial"/>
          <w:b/>
          <w:lang w:val="en-US"/>
        </w:rPr>
      </w:pPr>
      <w:r w:rsidRPr="0092660F">
        <w:rPr>
          <w:rFonts w:ascii="Arial" w:hAnsi="Arial" w:cs="Arial"/>
          <w:b/>
          <w:lang w:val="en-US"/>
        </w:rPr>
        <w:t xml:space="preserve">2. Tour </w:t>
      </w:r>
      <w:r>
        <w:rPr>
          <w:rFonts w:ascii="Arial" w:hAnsi="Arial" w:cs="Arial"/>
          <w:b/>
          <w:lang w:val="en-US"/>
        </w:rPr>
        <w:t>to</w:t>
      </w:r>
      <w:r w:rsidRPr="0092660F">
        <w:rPr>
          <w:rFonts w:ascii="Arial" w:hAnsi="Arial" w:cs="Arial"/>
          <w:b/>
          <w:lang w:val="en-US"/>
        </w:rPr>
        <w:t xml:space="preserve"> the</w:t>
      </w:r>
      <w:r>
        <w:rPr>
          <w:rFonts w:ascii="Arial" w:hAnsi="Arial" w:cs="Arial"/>
          <w:b/>
          <w:lang w:val="en-US"/>
        </w:rPr>
        <w:t xml:space="preserve"> </w:t>
      </w:r>
      <w:r w:rsidRPr="0092660F">
        <w:rPr>
          <w:rFonts w:ascii="Arial" w:hAnsi="Arial" w:cs="Arial"/>
          <w:b/>
          <w:lang w:val="en-US"/>
        </w:rPr>
        <w:t>production shops of the «</w:t>
      </w:r>
      <w:proofErr w:type="spellStart"/>
      <w:r>
        <w:rPr>
          <w:rFonts w:ascii="Arial" w:hAnsi="Arial" w:cs="Arial"/>
          <w:b/>
          <w:lang w:val="en-US"/>
        </w:rPr>
        <w:t>EdaNaKolesah</w:t>
      </w:r>
      <w:proofErr w:type="spellEnd"/>
      <w:r w:rsidRPr="0092660F">
        <w:rPr>
          <w:rFonts w:ascii="Arial" w:hAnsi="Arial" w:cs="Arial"/>
          <w:b/>
          <w:lang w:val="en-US"/>
        </w:rPr>
        <w:t>»</w:t>
      </w:r>
      <w:r w:rsidRPr="00961670">
        <w:rPr>
          <w:rFonts w:ascii="Arial" w:hAnsi="Arial" w:cs="Arial"/>
          <w:b/>
          <w:lang w:val="en-US"/>
        </w:rPr>
        <w:t>.</w:t>
      </w:r>
    </w:p>
    <w:p w:rsidR="00961670" w:rsidRPr="00961670" w:rsidRDefault="00961670" w:rsidP="00961670">
      <w:pPr>
        <w:pStyle w:val="a8"/>
        <w:rPr>
          <w:rFonts w:ascii="Arial" w:hAnsi="Arial" w:cs="Arial"/>
          <w:b/>
          <w:lang w:val="en-US"/>
        </w:rPr>
      </w:pPr>
      <w:r w:rsidRPr="0092660F">
        <w:rPr>
          <w:rFonts w:ascii="Arial" w:hAnsi="Arial" w:cs="Arial"/>
          <w:b/>
          <w:lang w:val="en-US"/>
        </w:rPr>
        <w:t xml:space="preserve">3. Practice - visiting working food trucks and </w:t>
      </w:r>
      <w:r w:rsidRPr="00961670">
        <w:rPr>
          <w:rFonts w:ascii="Arial" w:hAnsi="Arial" w:cs="Arial"/>
          <w:b/>
          <w:lang w:val="en-US"/>
        </w:rPr>
        <w:t>degustation</w:t>
      </w:r>
      <w:r w:rsidRPr="0092660F">
        <w:rPr>
          <w:rFonts w:ascii="Arial" w:hAnsi="Arial" w:cs="Arial"/>
          <w:b/>
          <w:lang w:val="en-US"/>
        </w:rPr>
        <w:t>.</w:t>
      </w:r>
    </w:p>
    <w:p w:rsidR="00961670" w:rsidRDefault="00961670" w:rsidP="00961670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 w:rsidRPr="006B1C53">
        <w:rPr>
          <w:rFonts w:ascii="Arial" w:hAnsi="Arial" w:cs="Arial"/>
          <w:b/>
          <w:i/>
          <w:color w:val="1F497D" w:themeColor="text2"/>
          <w:sz w:val="20"/>
          <w:lang w:val="en-US"/>
        </w:rPr>
        <w:t>Cost of participation</w:t>
      </w:r>
      <w:r>
        <w:rPr>
          <w:rFonts w:ascii="Arial" w:hAnsi="Arial" w:cs="Arial"/>
          <w:b/>
          <w:i/>
          <w:color w:val="1F497D" w:themeColor="text2"/>
          <w:sz w:val="20"/>
          <w:lang w:val="en-US"/>
        </w:rPr>
        <w:t xml:space="preserve"> on request</w:t>
      </w:r>
    </w:p>
    <w:p w:rsidR="00961670" w:rsidRPr="0008773E" w:rsidRDefault="00961670" w:rsidP="00961670">
      <w:pPr>
        <w:pStyle w:val="a8"/>
        <w:rPr>
          <w:rFonts w:ascii="Arial" w:hAnsi="Arial" w:cs="Arial"/>
          <w:b/>
          <w:lang w:val="en-US"/>
        </w:rPr>
      </w:pPr>
    </w:p>
    <w:p w:rsidR="00961670" w:rsidRPr="0008773E" w:rsidRDefault="00961670" w:rsidP="004D5A7B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</w:p>
    <w:p w:rsidR="003817AC" w:rsidRDefault="003817AC" w:rsidP="004D5A7B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</w:p>
    <w:p w:rsidR="003817AC" w:rsidRPr="0084119A" w:rsidRDefault="003817AC" w:rsidP="003817AC">
      <w:pPr>
        <w:pStyle w:val="a3"/>
        <w:widowControl/>
        <w:spacing w:before="240"/>
        <w:rPr>
          <w:rFonts w:ascii="Arial" w:hAnsi="Arial" w:cs="Arial"/>
          <w:i/>
          <w:sz w:val="22"/>
          <w:szCs w:val="22"/>
          <w:lang w:val="en-US"/>
        </w:rPr>
      </w:pPr>
      <w:r w:rsidRPr="002A54A9">
        <w:rPr>
          <w:rFonts w:ascii="Arial" w:hAnsi="Arial" w:cs="Arial"/>
          <w:b/>
          <w:szCs w:val="24"/>
          <w:lang w:val="en-US"/>
        </w:rPr>
        <w:t>1</w:t>
      </w:r>
      <w:r w:rsidRPr="003817AC">
        <w:rPr>
          <w:rFonts w:ascii="Arial" w:hAnsi="Arial" w:cs="Arial"/>
          <w:b/>
          <w:szCs w:val="24"/>
          <w:lang w:val="en-US"/>
        </w:rPr>
        <w:t>1</w:t>
      </w:r>
      <w:r w:rsidRPr="002A54A9">
        <w:rPr>
          <w:rFonts w:ascii="Arial" w:hAnsi="Arial" w:cs="Arial"/>
          <w:b/>
          <w:szCs w:val="24"/>
          <w:lang w:val="en-US"/>
        </w:rPr>
        <w:t>:00 - 1</w:t>
      </w:r>
      <w:r w:rsidRPr="003817AC">
        <w:rPr>
          <w:rFonts w:ascii="Arial" w:hAnsi="Arial" w:cs="Arial"/>
          <w:b/>
          <w:szCs w:val="24"/>
          <w:lang w:val="en-US"/>
        </w:rPr>
        <w:t>5</w:t>
      </w:r>
      <w:r w:rsidRPr="002A54A9">
        <w:rPr>
          <w:rFonts w:ascii="Arial" w:hAnsi="Arial" w:cs="Arial"/>
          <w:b/>
          <w:szCs w:val="24"/>
          <w:lang w:val="en-US"/>
        </w:rPr>
        <w:t xml:space="preserve">:00 </w:t>
      </w:r>
      <w:r>
        <w:rPr>
          <w:rFonts w:ascii="Arial" w:hAnsi="Arial" w:cs="Arial"/>
          <w:b/>
          <w:i/>
          <w:szCs w:val="24"/>
          <w:lang w:val="en-US"/>
        </w:rPr>
        <w:t>MASTER-CLASS</w:t>
      </w:r>
      <w:r w:rsidRPr="002A54A9">
        <w:rPr>
          <w:rFonts w:ascii="Arial" w:hAnsi="Arial" w:cs="Arial"/>
          <w:b/>
          <w:i/>
          <w:szCs w:val="24"/>
          <w:lang w:val="en-US"/>
        </w:rPr>
        <w:t xml:space="preserve"> </w:t>
      </w:r>
      <w:r w:rsidRPr="002E2CC5">
        <w:rPr>
          <w:rFonts w:ascii="Arial" w:hAnsi="Arial" w:cs="Arial"/>
          <w:i/>
          <w:sz w:val="22"/>
          <w:szCs w:val="22"/>
          <w:lang w:val="en-US"/>
        </w:rPr>
        <w:t>(</w:t>
      </w:r>
      <w:r w:rsidR="00A1229E">
        <w:rPr>
          <w:rFonts w:ascii="Arial" w:hAnsi="Arial" w:cs="Arial"/>
          <w:i/>
          <w:sz w:val="22"/>
          <w:szCs w:val="22"/>
          <w:lang w:val="en-US"/>
        </w:rPr>
        <w:t>“</w:t>
      </w:r>
      <w:proofErr w:type="spellStart"/>
      <w:r w:rsidR="00A1229E">
        <w:rPr>
          <w:rFonts w:ascii="Arial" w:hAnsi="Arial" w:cs="Arial"/>
          <w:i/>
          <w:sz w:val="22"/>
          <w:szCs w:val="22"/>
          <w:lang w:val="en-US"/>
        </w:rPr>
        <w:t>Venera</w:t>
      </w:r>
      <w:proofErr w:type="spellEnd"/>
      <w:r w:rsidR="00A1229E">
        <w:rPr>
          <w:rFonts w:ascii="Arial" w:hAnsi="Arial" w:cs="Arial"/>
          <w:i/>
          <w:sz w:val="22"/>
          <w:szCs w:val="22"/>
          <w:lang w:val="en-US"/>
        </w:rPr>
        <w:t xml:space="preserve">” hall, </w:t>
      </w:r>
      <w:r>
        <w:rPr>
          <w:rFonts w:ascii="Arial" w:hAnsi="Arial" w:cs="Arial"/>
          <w:i/>
          <w:sz w:val="22"/>
          <w:szCs w:val="22"/>
          <w:lang w:val="en-US"/>
        </w:rPr>
        <w:t>“COSMOS” Hotel</w:t>
      </w:r>
      <w:r w:rsidRPr="002E2CC5">
        <w:rPr>
          <w:rFonts w:ascii="Arial" w:hAnsi="Arial" w:cs="Arial"/>
          <w:i/>
          <w:sz w:val="22"/>
          <w:szCs w:val="22"/>
          <w:lang w:val="en-US"/>
        </w:rPr>
        <w:t>, Moscow)</w:t>
      </w:r>
    </w:p>
    <w:p w:rsidR="003817AC" w:rsidRPr="0084119A" w:rsidRDefault="003817AC" w:rsidP="003817AC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</w:p>
    <w:p w:rsidR="003817AC" w:rsidRDefault="003817AC" w:rsidP="003817AC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>
        <w:rPr>
          <w:rFonts w:ascii="Arial" w:hAnsi="Arial" w:cs="Arial"/>
          <w:b/>
          <w:color w:val="FF0000"/>
          <w:sz w:val="26"/>
          <w:szCs w:val="26"/>
          <w:lang w:val="en-US"/>
        </w:rPr>
        <w:t>Building the</w:t>
      </w:r>
      <w:r w:rsidR="0008773E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 seasonal</w:t>
      </w:r>
      <w:r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 creative team in the leisure park </w:t>
      </w:r>
    </w:p>
    <w:p w:rsidR="003817AC" w:rsidRDefault="003817AC" w:rsidP="003817AC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</w:p>
    <w:p w:rsidR="003817AC" w:rsidRDefault="003817AC" w:rsidP="003817AC">
      <w:pPr>
        <w:pStyle w:val="a3"/>
        <w:widowControl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Programme</w:t>
      </w:r>
      <w:r w:rsidRPr="0077226D">
        <w:rPr>
          <w:rFonts w:ascii="Arial" w:hAnsi="Arial" w:cs="Arial"/>
          <w:b/>
          <w:sz w:val="22"/>
          <w:szCs w:val="22"/>
          <w:lang w:val="en-US"/>
        </w:rPr>
        <w:t>:</w:t>
      </w:r>
    </w:p>
    <w:p w:rsidR="003817AC" w:rsidRDefault="003817AC" w:rsidP="003817AC">
      <w:pPr>
        <w:pStyle w:val="a3"/>
        <w:widowControl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817AC" w:rsidRPr="003817AC" w:rsidRDefault="003817AC" w:rsidP="003817AC">
      <w:pPr>
        <w:pStyle w:val="a8"/>
        <w:numPr>
          <w:ilvl w:val="0"/>
          <w:numId w:val="36"/>
        </w:numPr>
        <w:jc w:val="both"/>
        <w:rPr>
          <w:rFonts w:ascii="Arial" w:hAnsi="Arial" w:cs="Arial"/>
          <w:u w:val="single"/>
          <w:lang w:val="en-US"/>
        </w:rPr>
      </w:pPr>
      <w:r w:rsidRPr="003817AC">
        <w:rPr>
          <w:rFonts w:ascii="Arial" w:hAnsi="Arial" w:cs="Arial"/>
          <w:lang w:val="en-US"/>
        </w:rPr>
        <w:t>Where</w:t>
      </w:r>
      <w:r w:rsidR="00F97142" w:rsidRPr="00F97142">
        <w:rPr>
          <w:rFonts w:ascii="Arial" w:hAnsi="Arial" w:cs="Arial"/>
          <w:lang w:val="en-US"/>
        </w:rPr>
        <w:t xml:space="preserve"> </w:t>
      </w:r>
      <w:r w:rsidR="00F97142">
        <w:rPr>
          <w:rFonts w:ascii="Arial" w:hAnsi="Arial" w:cs="Arial"/>
          <w:lang w:val="en-US"/>
        </w:rPr>
        <w:t>and how</w:t>
      </w:r>
      <w:r w:rsidRPr="003817AC"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lang w:val="en-US"/>
        </w:rPr>
        <w:t>find</w:t>
      </w:r>
      <w:r w:rsidRPr="003817AC">
        <w:rPr>
          <w:rFonts w:ascii="Arial" w:hAnsi="Arial" w:cs="Arial"/>
          <w:lang w:val="en-US"/>
        </w:rPr>
        <w:t xml:space="preserve"> new employees for the park?</w:t>
      </w:r>
    </w:p>
    <w:p w:rsidR="003817AC" w:rsidRPr="003817AC" w:rsidRDefault="003817AC" w:rsidP="003817AC">
      <w:pPr>
        <w:pStyle w:val="a8"/>
        <w:numPr>
          <w:ilvl w:val="0"/>
          <w:numId w:val="36"/>
        </w:num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How to hold the interview for creative positions (animator, presenter, operator, </w:t>
      </w:r>
      <w:r w:rsidR="008732D3">
        <w:rPr>
          <w:rFonts w:ascii="Arial" w:hAnsi="Arial" w:cs="Arial"/>
          <w:lang w:val="en-US"/>
        </w:rPr>
        <w:t>etc.</w:t>
      </w:r>
      <w:r>
        <w:rPr>
          <w:rFonts w:ascii="Arial" w:hAnsi="Arial" w:cs="Arial"/>
          <w:lang w:val="en-US"/>
        </w:rPr>
        <w:t>)</w:t>
      </w:r>
    </w:p>
    <w:p w:rsidR="003817AC" w:rsidRPr="003817AC" w:rsidRDefault="003817AC" w:rsidP="003817AC">
      <w:pPr>
        <w:pStyle w:val="a8"/>
        <w:numPr>
          <w:ilvl w:val="0"/>
          <w:numId w:val="36"/>
        </w:num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How to build a cool animation </w:t>
      </w:r>
      <w:r w:rsidR="008732D3">
        <w:rPr>
          <w:rFonts w:ascii="Arial" w:hAnsi="Arial" w:cs="Arial"/>
          <w:lang w:val="en-US"/>
        </w:rPr>
        <w:t>team.</w:t>
      </w:r>
    </w:p>
    <w:p w:rsidR="003817AC" w:rsidRPr="00F37563" w:rsidRDefault="003817AC" w:rsidP="003817AC">
      <w:pPr>
        <w:pStyle w:val="a8"/>
        <w:numPr>
          <w:ilvl w:val="0"/>
          <w:numId w:val="36"/>
        </w:num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How to train part-time employees for solution of creative tasks.</w:t>
      </w:r>
    </w:p>
    <w:p w:rsidR="00F37563" w:rsidRPr="00F37563" w:rsidRDefault="00F37563" w:rsidP="003817AC">
      <w:pPr>
        <w:pStyle w:val="a8"/>
        <w:numPr>
          <w:ilvl w:val="0"/>
          <w:numId w:val="36"/>
        </w:num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Motivation system for creative team.</w:t>
      </w:r>
    </w:p>
    <w:p w:rsidR="00F37563" w:rsidRPr="00F37563" w:rsidRDefault="00F37563" w:rsidP="00F37563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What will receive the participants of master-</w:t>
      </w:r>
      <w:proofErr w:type="gramStart"/>
      <w:r>
        <w:rPr>
          <w:rFonts w:ascii="Arial" w:hAnsi="Arial" w:cs="Arial"/>
          <w:sz w:val="22"/>
          <w:szCs w:val="22"/>
          <w:u w:val="single"/>
          <w:lang w:val="en-US"/>
        </w:rPr>
        <w:t>class</w:t>
      </w:r>
      <w:r w:rsidRPr="00F37563">
        <w:rPr>
          <w:rFonts w:ascii="Arial" w:hAnsi="Arial" w:cs="Arial"/>
          <w:sz w:val="22"/>
          <w:szCs w:val="22"/>
          <w:u w:val="single"/>
          <w:lang w:val="en-US"/>
        </w:rPr>
        <w:t>:</w:t>
      </w:r>
      <w:proofErr w:type="gramEnd"/>
    </w:p>
    <w:p w:rsidR="00F37563" w:rsidRPr="00F37563" w:rsidRDefault="00F37563" w:rsidP="00F37563">
      <w:pPr>
        <w:rPr>
          <w:rFonts w:ascii="Arial" w:hAnsi="Arial" w:cs="Arial"/>
          <w:sz w:val="8"/>
          <w:szCs w:val="8"/>
          <w:lang w:val="en-US"/>
        </w:rPr>
      </w:pPr>
    </w:p>
    <w:p w:rsidR="00F37563" w:rsidRPr="00F37563" w:rsidRDefault="00F37563" w:rsidP="0092660F">
      <w:pPr>
        <w:pStyle w:val="a8"/>
        <w:numPr>
          <w:ilvl w:val="0"/>
          <w:numId w:val="37"/>
        </w:numPr>
        <w:spacing w:line="240" w:lineRule="auto"/>
        <w:rPr>
          <w:rFonts w:ascii="Arial" w:hAnsi="Arial" w:cs="Arial"/>
          <w:lang w:val="en-US"/>
        </w:rPr>
      </w:pPr>
      <w:r w:rsidRPr="00F37563">
        <w:rPr>
          <w:rFonts w:ascii="Arial" w:hAnsi="Arial" w:cs="Arial"/>
          <w:lang w:val="en-US"/>
        </w:rPr>
        <w:t>the script of employee hiring and examples of test</w:t>
      </w:r>
      <w:r>
        <w:rPr>
          <w:rFonts w:ascii="Arial" w:hAnsi="Arial" w:cs="Arial"/>
          <w:lang w:val="en-US"/>
        </w:rPr>
        <w:t xml:space="preserve"> tasks;</w:t>
      </w:r>
      <w:r w:rsidRPr="00F37563">
        <w:rPr>
          <w:rFonts w:ascii="Arial" w:hAnsi="Arial" w:cs="Arial"/>
          <w:lang w:val="en-US"/>
        </w:rPr>
        <w:t xml:space="preserve">  </w:t>
      </w:r>
    </w:p>
    <w:p w:rsidR="00F37563" w:rsidRPr="00F37563" w:rsidRDefault="00F37563" w:rsidP="0092660F">
      <w:pPr>
        <w:pStyle w:val="a8"/>
        <w:numPr>
          <w:ilvl w:val="0"/>
          <w:numId w:val="37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video</w:t>
      </w:r>
      <w:r w:rsidRPr="00F375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tutorials on makeup, photo</w:t>
      </w:r>
      <w:r w:rsidR="0008773E">
        <w:rPr>
          <w:rFonts w:ascii="Arial" w:hAnsi="Arial" w:cs="Arial"/>
          <w:lang w:val="en-US"/>
        </w:rPr>
        <w:t xml:space="preserve"> posing</w:t>
      </w:r>
      <w:r>
        <w:rPr>
          <w:rFonts w:ascii="Arial" w:hAnsi="Arial" w:cs="Arial"/>
          <w:lang w:val="en-US"/>
        </w:rPr>
        <w:t>, and working with props</w:t>
      </w:r>
      <w:r w:rsidRPr="00F37563">
        <w:rPr>
          <w:rFonts w:ascii="Arial" w:hAnsi="Arial" w:cs="Arial"/>
          <w:lang w:val="en-US"/>
        </w:rPr>
        <w:t xml:space="preserve">; </w:t>
      </w:r>
    </w:p>
    <w:p w:rsidR="00F37563" w:rsidRPr="004A4D92" w:rsidRDefault="00F37563" w:rsidP="00F37563">
      <w:pPr>
        <w:pStyle w:val="a8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presentation of staff training</w:t>
      </w:r>
      <w:r>
        <w:rPr>
          <w:rFonts w:ascii="Arial" w:hAnsi="Arial" w:cs="Arial"/>
        </w:rPr>
        <w:t>;</w:t>
      </w:r>
    </w:p>
    <w:p w:rsidR="00F37563" w:rsidRPr="00F37563" w:rsidRDefault="00F37563" w:rsidP="00F37563">
      <w:pPr>
        <w:pStyle w:val="a8"/>
        <w:numPr>
          <w:ilvl w:val="0"/>
          <w:numId w:val="37"/>
        </w:numPr>
        <w:spacing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scripts</w:t>
      </w:r>
      <w:proofErr w:type="gramEnd"/>
      <w:r w:rsidRPr="00F375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F375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kiddie</w:t>
      </w:r>
      <w:r w:rsidRPr="00F37563">
        <w:rPr>
          <w:rFonts w:ascii="Arial" w:hAnsi="Arial" w:cs="Arial"/>
          <w:lang w:val="en-US"/>
        </w:rPr>
        <w:t xml:space="preserve"> </w:t>
      </w:r>
      <w:r w:rsidR="008732D3">
        <w:rPr>
          <w:rFonts w:ascii="Arial" w:hAnsi="Arial" w:cs="Arial"/>
          <w:lang w:val="en-US"/>
        </w:rPr>
        <w:t>events</w:t>
      </w:r>
      <w:r w:rsidRPr="00F375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</w:t>
      </w:r>
      <w:r w:rsidRPr="00F375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children</w:t>
      </w:r>
      <w:r w:rsidRPr="00F375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F375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different</w:t>
      </w:r>
      <w:r w:rsidRPr="00F375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age</w:t>
      </w:r>
      <w:r w:rsidRPr="00F37563">
        <w:rPr>
          <w:rFonts w:ascii="Arial" w:hAnsi="Arial" w:cs="Arial"/>
          <w:lang w:val="en-US"/>
        </w:rPr>
        <w:t xml:space="preserve"> (3-4, 5-7, 8 </w:t>
      </w:r>
      <w:r>
        <w:rPr>
          <w:rFonts w:ascii="Arial" w:hAnsi="Arial" w:cs="Arial"/>
          <w:lang w:val="en-US"/>
        </w:rPr>
        <w:t>and</w:t>
      </w:r>
      <w:r w:rsidRPr="00F375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over</w:t>
      </w:r>
      <w:r w:rsidRPr="00F375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years</w:t>
      </w:r>
      <w:r w:rsidRPr="00F3756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old</w:t>
      </w:r>
      <w:r w:rsidRPr="00F37563">
        <w:rPr>
          <w:rFonts w:ascii="Arial" w:hAnsi="Arial" w:cs="Arial"/>
          <w:lang w:val="en-US"/>
        </w:rPr>
        <w:t>).</w:t>
      </w:r>
    </w:p>
    <w:p w:rsidR="00072483" w:rsidRPr="00072483" w:rsidRDefault="00F37563" w:rsidP="00072483">
      <w:pPr>
        <w:ind w:firstLine="36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u w:val="single"/>
          <w:lang w:val="en-US"/>
        </w:rPr>
        <w:t>Moderators</w:t>
      </w:r>
      <w:r w:rsidRPr="00F37563">
        <w:rPr>
          <w:rFonts w:ascii="Arial" w:hAnsi="Arial" w:cs="Arial"/>
          <w:i/>
          <w:sz w:val="22"/>
          <w:szCs w:val="22"/>
          <w:lang w:val="en-US"/>
        </w:rPr>
        <w:t xml:space="preserve">: </w:t>
      </w:r>
      <w:proofErr w:type="spellStart"/>
      <w:r w:rsidR="00843187">
        <w:rPr>
          <w:rFonts w:ascii="Arial" w:hAnsi="Arial" w:cs="Arial"/>
          <w:b/>
          <w:i/>
          <w:sz w:val="22"/>
          <w:szCs w:val="22"/>
          <w:lang w:val="en-US"/>
        </w:rPr>
        <w:t>Vilena</w:t>
      </w:r>
      <w:proofErr w:type="spellEnd"/>
      <w:r w:rsidR="00843187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="00843187">
        <w:rPr>
          <w:rFonts w:ascii="Arial" w:hAnsi="Arial" w:cs="Arial"/>
          <w:b/>
          <w:i/>
          <w:sz w:val="22"/>
          <w:szCs w:val="22"/>
          <w:lang w:val="en-US"/>
        </w:rPr>
        <w:t>Koinova</w:t>
      </w:r>
      <w:proofErr w:type="spellEnd"/>
      <w:r w:rsidR="00843187">
        <w:rPr>
          <w:rFonts w:ascii="Arial" w:hAnsi="Arial" w:cs="Arial"/>
          <w:b/>
          <w:i/>
          <w:sz w:val="22"/>
          <w:szCs w:val="22"/>
          <w:lang w:val="en-US"/>
        </w:rPr>
        <w:t xml:space="preserve"> and Yulia </w:t>
      </w:r>
      <w:proofErr w:type="spellStart"/>
      <w:r w:rsidR="00843187">
        <w:rPr>
          <w:rFonts w:ascii="Arial" w:hAnsi="Arial" w:cs="Arial"/>
          <w:b/>
          <w:i/>
          <w:sz w:val="22"/>
          <w:szCs w:val="22"/>
          <w:lang w:val="en-US"/>
        </w:rPr>
        <w:t>N</w:t>
      </w:r>
      <w:r w:rsidRPr="00F37563">
        <w:rPr>
          <w:rFonts w:ascii="Arial" w:hAnsi="Arial" w:cs="Arial"/>
          <w:b/>
          <w:i/>
          <w:sz w:val="22"/>
          <w:szCs w:val="22"/>
          <w:lang w:val="en-US"/>
        </w:rPr>
        <w:t>ovitskaya</w:t>
      </w:r>
      <w:proofErr w:type="spellEnd"/>
      <w:r w:rsidRPr="00F3756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Pr="00F37563">
        <w:rPr>
          <w:rFonts w:ascii="Arial" w:hAnsi="Arial" w:cs="Arial"/>
          <w:i/>
          <w:sz w:val="22"/>
          <w:szCs w:val="22"/>
          <w:lang w:val="en-US"/>
        </w:rPr>
        <w:t xml:space="preserve">– </w:t>
      </w:r>
      <w:r w:rsidR="00072483" w:rsidRPr="00072483">
        <w:rPr>
          <w:rFonts w:ascii="Arial" w:hAnsi="Arial" w:cs="Arial"/>
          <w:i/>
          <w:sz w:val="22"/>
          <w:szCs w:val="22"/>
          <w:lang w:val="en-US"/>
        </w:rPr>
        <w:t>founders of the "</w:t>
      </w:r>
      <w:proofErr w:type="spellStart"/>
      <w:r w:rsidR="00072483" w:rsidRPr="00072483">
        <w:rPr>
          <w:rFonts w:ascii="Arial" w:hAnsi="Arial" w:cs="Arial"/>
          <w:i/>
          <w:sz w:val="22"/>
          <w:szCs w:val="22"/>
          <w:lang w:val="en-US"/>
        </w:rPr>
        <w:t>Fibikids</w:t>
      </w:r>
      <w:proofErr w:type="spellEnd"/>
      <w:r w:rsidR="00072483" w:rsidRPr="00072483">
        <w:rPr>
          <w:rFonts w:ascii="Arial" w:hAnsi="Arial" w:cs="Arial"/>
          <w:i/>
          <w:sz w:val="22"/>
          <w:szCs w:val="22"/>
          <w:lang w:val="en-US"/>
        </w:rPr>
        <w:t>" children's agency and the "Lime" animation art studio (Kazan); teachers of the "</w:t>
      </w:r>
      <w:proofErr w:type="spellStart"/>
      <w:r w:rsidR="00072483" w:rsidRPr="00072483">
        <w:rPr>
          <w:rFonts w:ascii="Arial" w:hAnsi="Arial" w:cs="Arial"/>
          <w:i/>
          <w:sz w:val="22"/>
          <w:szCs w:val="22"/>
          <w:lang w:val="en-US"/>
        </w:rPr>
        <w:t>Layminator</w:t>
      </w:r>
      <w:proofErr w:type="spellEnd"/>
      <w:r w:rsidR="00072483" w:rsidRPr="00072483">
        <w:rPr>
          <w:rFonts w:ascii="Arial" w:hAnsi="Arial" w:cs="Arial"/>
          <w:i/>
          <w:sz w:val="22"/>
          <w:szCs w:val="22"/>
          <w:lang w:val="en-US"/>
        </w:rPr>
        <w:t xml:space="preserve">" animation school and refresher courses with a state diploma "Profession </w:t>
      </w:r>
      <w:proofErr w:type="spellStart"/>
      <w:r w:rsidR="00072483" w:rsidRPr="00072483">
        <w:rPr>
          <w:rFonts w:ascii="Arial" w:hAnsi="Arial" w:cs="Arial"/>
          <w:i/>
          <w:sz w:val="22"/>
          <w:szCs w:val="22"/>
          <w:lang w:val="en-US"/>
        </w:rPr>
        <w:t>eventor</w:t>
      </w:r>
      <w:proofErr w:type="spellEnd"/>
      <w:r w:rsidR="00072483" w:rsidRPr="00072483">
        <w:rPr>
          <w:rFonts w:ascii="Arial" w:hAnsi="Arial" w:cs="Arial"/>
          <w:i/>
          <w:sz w:val="22"/>
          <w:szCs w:val="22"/>
          <w:lang w:val="en-US"/>
        </w:rPr>
        <w:t xml:space="preserve">"; creators of the </w:t>
      </w:r>
      <w:proofErr w:type="spellStart"/>
      <w:r w:rsidR="00072483" w:rsidRPr="00072483">
        <w:rPr>
          <w:rFonts w:ascii="Arial" w:hAnsi="Arial" w:cs="Arial"/>
          <w:i/>
          <w:sz w:val="22"/>
          <w:szCs w:val="22"/>
          <w:lang w:val="en-US"/>
        </w:rPr>
        <w:t>Superpark</w:t>
      </w:r>
      <w:proofErr w:type="spellEnd"/>
      <w:r w:rsidR="00072483" w:rsidRPr="00072483">
        <w:rPr>
          <w:rFonts w:ascii="Arial" w:hAnsi="Arial" w:cs="Arial"/>
          <w:i/>
          <w:sz w:val="22"/>
          <w:szCs w:val="22"/>
          <w:lang w:val="en-US"/>
        </w:rPr>
        <w:t xml:space="preserve"> Art Support project.</w:t>
      </w:r>
    </w:p>
    <w:p w:rsidR="00072483" w:rsidRPr="00072483" w:rsidRDefault="00072483" w:rsidP="00072483">
      <w:pPr>
        <w:ind w:firstLine="360"/>
        <w:rPr>
          <w:rFonts w:ascii="Arial" w:hAnsi="Arial" w:cs="Arial"/>
          <w:i/>
          <w:sz w:val="22"/>
          <w:szCs w:val="22"/>
          <w:lang w:val="en-US"/>
        </w:rPr>
      </w:pPr>
    </w:p>
    <w:p w:rsidR="00961670" w:rsidRDefault="00961670" w:rsidP="00072483">
      <w:pPr>
        <w:ind w:firstLine="360"/>
        <w:jc w:val="right"/>
        <w:rPr>
          <w:rFonts w:ascii="Arial" w:hAnsi="Arial" w:cs="Arial"/>
          <w:b/>
          <w:i/>
          <w:color w:val="1F497D" w:themeColor="text2"/>
          <w:lang w:val="en-US"/>
        </w:rPr>
      </w:pPr>
      <w:r w:rsidRPr="006B1C53">
        <w:rPr>
          <w:rFonts w:ascii="Arial" w:hAnsi="Arial" w:cs="Arial"/>
          <w:b/>
          <w:i/>
          <w:color w:val="1F497D" w:themeColor="text2"/>
          <w:lang w:val="en-US"/>
        </w:rPr>
        <w:t>Cost of participation</w:t>
      </w:r>
      <w:r>
        <w:rPr>
          <w:rFonts w:ascii="Arial" w:hAnsi="Arial" w:cs="Arial"/>
          <w:b/>
          <w:i/>
          <w:color w:val="1F497D" w:themeColor="text2"/>
          <w:lang w:val="en-US"/>
        </w:rPr>
        <w:t xml:space="preserve"> on request</w:t>
      </w:r>
    </w:p>
    <w:p w:rsidR="00961670" w:rsidRPr="0008773E" w:rsidRDefault="00961670" w:rsidP="008732D3">
      <w:pPr>
        <w:ind w:firstLine="360"/>
        <w:rPr>
          <w:rFonts w:ascii="Arial" w:hAnsi="Arial" w:cs="Arial"/>
          <w:u w:val="single"/>
          <w:lang w:val="en-US"/>
        </w:rPr>
      </w:pPr>
    </w:p>
    <w:p w:rsidR="003817AC" w:rsidRPr="0008773E" w:rsidRDefault="003817AC" w:rsidP="004D5A7B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</w:p>
    <w:p w:rsidR="0092660F" w:rsidRPr="0008773E" w:rsidRDefault="0092660F" w:rsidP="004D5A7B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</w:p>
    <w:p w:rsidR="00106E51" w:rsidRPr="0092660F" w:rsidRDefault="00106E51" w:rsidP="004D5A7B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</w:p>
    <w:p w:rsidR="00106E51" w:rsidRPr="006B1C53" w:rsidRDefault="00106E51" w:rsidP="00106E51">
      <w:pPr>
        <w:pStyle w:val="a3"/>
        <w:widowControl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B1C53">
        <w:rPr>
          <w:rFonts w:ascii="Arial" w:hAnsi="Arial" w:cs="Arial"/>
          <w:b/>
          <w:sz w:val="28"/>
          <w:szCs w:val="28"/>
          <w:lang w:val="en-US"/>
        </w:rPr>
        <w:t xml:space="preserve">March </w:t>
      </w:r>
      <w:r>
        <w:rPr>
          <w:rFonts w:ascii="Arial" w:hAnsi="Arial" w:cs="Arial"/>
          <w:b/>
          <w:sz w:val="28"/>
          <w:szCs w:val="28"/>
          <w:lang w:val="en-US"/>
        </w:rPr>
        <w:t>29</w:t>
      </w:r>
      <w:r w:rsidRPr="006B1C5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1C53">
        <w:rPr>
          <w:rFonts w:ascii="Arial" w:hAnsi="Arial" w:cs="Arial"/>
          <w:sz w:val="28"/>
          <w:szCs w:val="28"/>
          <w:lang w:val="en-US"/>
        </w:rPr>
        <w:t>(</w:t>
      </w:r>
      <w:r>
        <w:rPr>
          <w:rFonts w:ascii="Arial" w:hAnsi="Arial" w:cs="Arial"/>
          <w:sz w:val="28"/>
          <w:szCs w:val="28"/>
          <w:lang w:val="en-US"/>
        </w:rPr>
        <w:t>Monday</w:t>
      </w:r>
      <w:r w:rsidRPr="006B1C53">
        <w:rPr>
          <w:rFonts w:ascii="Arial" w:hAnsi="Arial" w:cs="Arial"/>
          <w:sz w:val="28"/>
          <w:szCs w:val="28"/>
          <w:lang w:val="en-US"/>
        </w:rPr>
        <w:t>)</w:t>
      </w:r>
    </w:p>
    <w:p w:rsidR="00106E51" w:rsidRPr="004D5A7B" w:rsidRDefault="00106E51" w:rsidP="004D5A7B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</w:p>
    <w:p w:rsidR="004D5A7B" w:rsidRPr="0084119A" w:rsidRDefault="004D5A7B" w:rsidP="004D5A7B">
      <w:pPr>
        <w:pStyle w:val="a3"/>
        <w:widowControl/>
        <w:spacing w:before="240"/>
        <w:rPr>
          <w:rFonts w:ascii="Arial" w:hAnsi="Arial" w:cs="Arial"/>
          <w:i/>
          <w:sz w:val="22"/>
          <w:szCs w:val="22"/>
          <w:lang w:val="en-US"/>
        </w:rPr>
      </w:pPr>
      <w:r w:rsidRPr="002A54A9">
        <w:rPr>
          <w:rFonts w:ascii="Arial" w:hAnsi="Arial" w:cs="Arial"/>
          <w:b/>
          <w:szCs w:val="24"/>
          <w:lang w:val="en-US"/>
        </w:rPr>
        <w:t>10:00 - 1</w:t>
      </w:r>
      <w:r w:rsidR="00106E51">
        <w:rPr>
          <w:rFonts w:ascii="Arial" w:hAnsi="Arial" w:cs="Arial"/>
          <w:b/>
          <w:szCs w:val="24"/>
          <w:lang w:val="en-US"/>
        </w:rPr>
        <w:t>8</w:t>
      </w:r>
      <w:r w:rsidRPr="002A54A9">
        <w:rPr>
          <w:rFonts w:ascii="Arial" w:hAnsi="Arial" w:cs="Arial"/>
          <w:b/>
          <w:szCs w:val="24"/>
          <w:lang w:val="en-US"/>
        </w:rPr>
        <w:t xml:space="preserve">:00 </w:t>
      </w:r>
      <w:r w:rsidR="00106E51">
        <w:rPr>
          <w:rFonts w:ascii="Arial" w:hAnsi="Arial" w:cs="Arial"/>
          <w:b/>
          <w:i/>
          <w:szCs w:val="24"/>
          <w:lang w:val="en-US"/>
        </w:rPr>
        <w:t>AUTHOR MASTER-CLASS</w:t>
      </w:r>
      <w:r w:rsidRPr="002A54A9">
        <w:rPr>
          <w:rFonts w:ascii="Arial" w:hAnsi="Arial" w:cs="Arial"/>
          <w:b/>
          <w:i/>
          <w:szCs w:val="24"/>
          <w:lang w:val="en-US"/>
        </w:rPr>
        <w:t xml:space="preserve"> </w:t>
      </w:r>
      <w:r w:rsidR="00106E51" w:rsidRPr="002E2CC5">
        <w:rPr>
          <w:rFonts w:ascii="Arial" w:hAnsi="Arial" w:cs="Arial"/>
          <w:i/>
          <w:sz w:val="22"/>
          <w:szCs w:val="22"/>
          <w:lang w:val="en-US"/>
        </w:rPr>
        <w:t>(</w:t>
      </w:r>
      <w:r w:rsidR="00A1229E">
        <w:rPr>
          <w:rFonts w:ascii="Arial" w:hAnsi="Arial" w:cs="Arial"/>
          <w:i/>
          <w:sz w:val="22"/>
          <w:szCs w:val="22"/>
          <w:lang w:val="en-US"/>
        </w:rPr>
        <w:t>“</w:t>
      </w:r>
      <w:r w:rsidR="00A1229E" w:rsidRPr="00A1229E">
        <w:rPr>
          <w:rFonts w:ascii="Arial" w:hAnsi="Arial" w:cs="Arial"/>
          <w:i/>
          <w:sz w:val="22"/>
          <w:szCs w:val="22"/>
          <w:lang w:val="en-US"/>
        </w:rPr>
        <w:t>Jupiter</w:t>
      </w:r>
      <w:r w:rsidR="00A1229E">
        <w:rPr>
          <w:rFonts w:ascii="Arial" w:hAnsi="Arial" w:cs="Arial"/>
          <w:i/>
          <w:sz w:val="22"/>
          <w:szCs w:val="22"/>
          <w:lang w:val="en-US"/>
        </w:rPr>
        <w:t xml:space="preserve">” </w:t>
      </w:r>
      <w:proofErr w:type="gramStart"/>
      <w:r w:rsidR="00A1229E">
        <w:rPr>
          <w:rFonts w:ascii="Arial" w:hAnsi="Arial" w:cs="Arial"/>
          <w:i/>
          <w:sz w:val="22"/>
          <w:szCs w:val="22"/>
          <w:lang w:val="en-US"/>
        </w:rPr>
        <w:t>hall ,</w:t>
      </w:r>
      <w:proofErr w:type="gramEnd"/>
      <w:r w:rsidR="00A1229E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06E51">
        <w:rPr>
          <w:rFonts w:ascii="Arial" w:hAnsi="Arial" w:cs="Arial"/>
          <w:i/>
          <w:sz w:val="22"/>
          <w:szCs w:val="22"/>
          <w:lang w:val="en-US"/>
        </w:rPr>
        <w:t>“COSMOS” Hotel</w:t>
      </w:r>
      <w:r w:rsidR="00106E51" w:rsidRPr="002E2CC5">
        <w:rPr>
          <w:rFonts w:ascii="Arial" w:hAnsi="Arial" w:cs="Arial"/>
          <w:i/>
          <w:sz w:val="22"/>
          <w:szCs w:val="22"/>
          <w:lang w:val="en-US"/>
        </w:rPr>
        <w:t>, Moscow)</w:t>
      </w:r>
    </w:p>
    <w:p w:rsidR="004D5A7B" w:rsidRPr="0084119A" w:rsidRDefault="004D5A7B" w:rsidP="004D5A7B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</w:p>
    <w:p w:rsidR="004D5A7B" w:rsidRDefault="00106E51" w:rsidP="004D5A7B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106E51">
        <w:rPr>
          <w:rFonts w:ascii="Arial" w:hAnsi="Arial" w:cs="Arial"/>
          <w:b/>
          <w:color w:val="FF0000"/>
          <w:sz w:val="26"/>
          <w:szCs w:val="26"/>
          <w:lang w:val="en-US"/>
        </w:rPr>
        <w:t>Entertainme</w:t>
      </w:r>
      <w:r>
        <w:rPr>
          <w:rFonts w:ascii="Arial" w:hAnsi="Arial" w:cs="Arial"/>
          <w:b/>
          <w:color w:val="FF0000"/>
          <w:sz w:val="26"/>
          <w:szCs w:val="26"/>
          <w:lang w:val="en-US"/>
        </w:rPr>
        <w:t>nt business t</w:t>
      </w:r>
      <w:r w:rsidRPr="00106E51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ransformation: </w:t>
      </w:r>
      <w:r>
        <w:rPr>
          <w:rFonts w:ascii="Arial" w:hAnsi="Arial" w:cs="Arial"/>
          <w:b/>
          <w:color w:val="FF0000"/>
          <w:sz w:val="26"/>
          <w:szCs w:val="26"/>
          <w:lang w:val="en-US"/>
        </w:rPr>
        <w:t>h</w:t>
      </w:r>
      <w:r w:rsidRPr="00106E51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ow to </w:t>
      </w:r>
      <w:r>
        <w:rPr>
          <w:rFonts w:ascii="Arial" w:hAnsi="Arial" w:cs="Arial"/>
          <w:b/>
          <w:color w:val="FF0000"/>
          <w:sz w:val="26"/>
          <w:szCs w:val="26"/>
          <w:lang w:val="en-US"/>
        </w:rPr>
        <w:t>f</w:t>
      </w:r>
      <w:r w:rsidRPr="00106E51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ind </w:t>
      </w:r>
      <w:r>
        <w:rPr>
          <w:rFonts w:ascii="Arial" w:hAnsi="Arial" w:cs="Arial"/>
          <w:b/>
          <w:color w:val="FF0000"/>
          <w:sz w:val="26"/>
          <w:szCs w:val="26"/>
          <w:lang w:val="en-US"/>
        </w:rPr>
        <w:t>g</w:t>
      </w:r>
      <w:r w:rsidRPr="00106E51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rowth </w:t>
      </w:r>
      <w:r>
        <w:rPr>
          <w:rFonts w:ascii="Arial" w:hAnsi="Arial" w:cs="Arial"/>
          <w:b/>
          <w:color w:val="FF0000"/>
          <w:sz w:val="26"/>
          <w:szCs w:val="26"/>
          <w:lang w:val="en-US"/>
        </w:rPr>
        <w:t>p</w:t>
      </w:r>
      <w:r w:rsidRPr="00106E51">
        <w:rPr>
          <w:rFonts w:ascii="Arial" w:hAnsi="Arial" w:cs="Arial"/>
          <w:b/>
          <w:color w:val="FF0000"/>
          <w:sz w:val="26"/>
          <w:szCs w:val="26"/>
          <w:lang w:val="en-US"/>
        </w:rPr>
        <w:t>oints</w:t>
      </w:r>
    </w:p>
    <w:p w:rsidR="00106E51" w:rsidRDefault="00106E51" w:rsidP="004D5A7B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</w:p>
    <w:p w:rsidR="00106E51" w:rsidRPr="002A54A9" w:rsidRDefault="00106E51" w:rsidP="004D5A7B">
      <w:pPr>
        <w:pStyle w:val="a3"/>
        <w:widowControl/>
        <w:jc w:val="center"/>
        <w:rPr>
          <w:rFonts w:ascii="Arial" w:hAnsi="Arial" w:cs="Arial"/>
          <w:b/>
          <w:color w:val="FF0000"/>
          <w:sz w:val="8"/>
          <w:szCs w:val="8"/>
          <w:lang w:val="en-US"/>
        </w:rPr>
      </w:pPr>
    </w:p>
    <w:p w:rsidR="002B6E89" w:rsidRPr="006B1C53" w:rsidRDefault="004D5A7B" w:rsidP="002B6E89">
      <w:pPr>
        <w:ind w:firstLine="720"/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41135C">
        <w:rPr>
          <w:rFonts w:ascii="Arial" w:hAnsi="Arial" w:cs="Arial"/>
          <w:b/>
          <w:i/>
          <w:sz w:val="22"/>
          <w:szCs w:val="22"/>
          <w:u w:val="single"/>
          <w:lang w:val="en-US"/>
        </w:rPr>
        <w:t>Moderator:</w:t>
      </w:r>
      <w:r w:rsidRPr="002A54A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1135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1135C" w:rsidRPr="0041135C">
        <w:rPr>
          <w:rFonts w:ascii="Arial" w:hAnsi="Arial" w:cs="Arial"/>
          <w:b/>
          <w:i/>
          <w:sz w:val="22"/>
          <w:szCs w:val="22"/>
          <w:lang w:val="en-US"/>
        </w:rPr>
        <w:t>My</w:t>
      </w:r>
      <w:r w:rsidR="0041135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2B6E89" w:rsidRPr="006B1C53">
        <w:rPr>
          <w:rFonts w:ascii="Arial" w:hAnsi="Arial" w:cs="Arial"/>
          <w:b/>
          <w:i/>
          <w:sz w:val="21"/>
          <w:szCs w:val="21"/>
          <w:lang w:val="en-US"/>
        </w:rPr>
        <w:t>team company</w:t>
      </w:r>
      <w:r w:rsidR="002B6E89">
        <w:rPr>
          <w:rFonts w:ascii="Arial" w:hAnsi="Arial" w:cs="Arial"/>
          <w:b/>
          <w:i/>
          <w:sz w:val="21"/>
          <w:szCs w:val="21"/>
          <w:lang w:val="en-US"/>
        </w:rPr>
        <w:t xml:space="preserve"> / HAPPYLON</w:t>
      </w:r>
      <w:r w:rsidR="002B6E89" w:rsidRPr="00E5443D">
        <w:rPr>
          <w:rFonts w:ascii="Arial" w:hAnsi="Arial" w:cs="Arial"/>
          <w:b/>
          <w:i/>
          <w:sz w:val="21"/>
          <w:szCs w:val="21"/>
          <w:lang w:val="en-US"/>
        </w:rPr>
        <w:t xml:space="preserve"> </w:t>
      </w:r>
      <w:r w:rsidR="002B6E89">
        <w:rPr>
          <w:rFonts w:ascii="Arial" w:hAnsi="Arial" w:cs="Arial"/>
          <w:b/>
          <w:i/>
          <w:sz w:val="21"/>
          <w:szCs w:val="21"/>
          <w:lang w:val="en-US"/>
        </w:rPr>
        <w:t xml:space="preserve"> amusement park (Surgut)</w:t>
      </w:r>
      <w:r w:rsidR="002B6E89" w:rsidRPr="006B1C53">
        <w:rPr>
          <w:rFonts w:ascii="Arial" w:hAnsi="Arial" w:cs="Arial"/>
          <w:b/>
          <w:i/>
          <w:sz w:val="21"/>
          <w:szCs w:val="21"/>
          <w:lang w:val="en-US"/>
        </w:rPr>
        <w:t xml:space="preserve"> </w:t>
      </w:r>
      <w:r w:rsidR="002B6E89" w:rsidRPr="006B1C53">
        <w:rPr>
          <w:rFonts w:ascii="Arial" w:hAnsi="Arial" w:cs="Arial"/>
          <w:i/>
          <w:sz w:val="21"/>
          <w:szCs w:val="21"/>
          <w:lang w:val="en-US"/>
        </w:rPr>
        <w:t>integrating business owners, top managers, marketers, art directors and other specialists of the entertainment business.</w:t>
      </w:r>
    </w:p>
    <w:p w:rsidR="004D5A7B" w:rsidRPr="002A54A9" w:rsidRDefault="004D5A7B" w:rsidP="002B6E89">
      <w:pPr>
        <w:ind w:firstLine="720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B5761F" w:rsidRDefault="002B6E89" w:rsidP="00B5761F">
      <w:pPr>
        <w:pStyle w:val="a3"/>
        <w:widowControl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Programme</w:t>
      </w:r>
      <w:r w:rsidR="004D5A7B" w:rsidRPr="0077226D">
        <w:rPr>
          <w:rFonts w:ascii="Arial" w:hAnsi="Arial" w:cs="Arial"/>
          <w:b/>
          <w:sz w:val="22"/>
          <w:szCs w:val="22"/>
          <w:lang w:val="en-US"/>
        </w:rPr>
        <w:t>:</w:t>
      </w:r>
    </w:p>
    <w:p w:rsidR="00B5761F" w:rsidRPr="00344804" w:rsidRDefault="00344804" w:rsidP="00B5761F">
      <w:pPr>
        <w:widowControl/>
        <w:spacing w:line="276" w:lineRule="auto"/>
        <w:ind w:firstLine="426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t>Module</w:t>
      </w:r>
      <w:r w:rsidR="00B5761F" w:rsidRPr="00344804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1: 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t>Introductory</w:t>
      </w:r>
    </w:p>
    <w:p w:rsidR="00B5761F" w:rsidRPr="00344804" w:rsidRDefault="00B5761F" w:rsidP="00B5761F">
      <w:pPr>
        <w:widowControl/>
        <w:spacing w:line="276" w:lineRule="auto"/>
        <w:ind w:left="720"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344804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="00344804">
        <w:rPr>
          <w:rFonts w:ascii="Arial" w:eastAsia="Calibri" w:hAnsi="Arial" w:cs="Arial"/>
          <w:sz w:val="22"/>
          <w:szCs w:val="22"/>
          <w:lang w:val="en-US" w:eastAsia="en-US"/>
        </w:rPr>
        <w:t>What is a growth point</w:t>
      </w:r>
      <w:r w:rsidRPr="00344804">
        <w:rPr>
          <w:rFonts w:ascii="Arial" w:eastAsia="Calibri" w:hAnsi="Arial" w:cs="Arial"/>
          <w:sz w:val="22"/>
          <w:szCs w:val="22"/>
          <w:lang w:val="en-US" w:eastAsia="en-US"/>
        </w:rPr>
        <w:t>?</w:t>
      </w:r>
    </w:p>
    <w:p w:rsidR="00B5761F" w:rsidRPr="00344804" w:rsidRDefault="00B5761F" w:rsidP="00B5761F">
      <w:pPr>
        <w:widowControl/>
        <w:spacing w:line="276" w:lineRule="auto"/>
        <w:ind w:left="720"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344804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="00344804" w:rsidRPr="00344804">
        <w:rPr>
          <w:rFonts w:ascii="Arial" w:eastAsia="Calibri" w:hAnsi="Arial" w:cs="Arial"/>
          <w:sz w:val="22"/>
          <w:szCs w:val="22"/>
          <w:lang w:val="en-US" w:eastAsia="en-US"/>
        </w:rPr>
        <w:t>Sensitive parameters of your enterprise</w:t>
      </w:r>
    </w:p>
    <w:p w:rsidR="00B5761F" w:rsidRPr="00344804" w:rsidRDefault="00B5761F" w:rsidP="00B5761F">
      <w:pPr>
        <w:widowControl/>
        <w:spacing w:line="276" w:lineRule="auto"/>
        <w:ind w:left="720"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344804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="00344804" w:rsidRPr="00344804">
        <w:rPr>
          <w:rFonts w:ascii="Arial" w:eastAsia="Calibri" w:hAnsi="Arial" w:cs="Arial"/>
          <w:sz w:val="22"/>
          <w:szCs w:val="22"/>
          <w:lang w:val="en-US" w:eastAsia="en-US"/>
        </w:rPr>
        <w:t>How to identify growth points of a company?</w:t>
      </w:r>
    </w:p>
    <w:p w:rsidR="00B5761F" w:rsidRPr="00DB0D07" w:rsidRDefault="00DB0D07" w:rsidP="00B5761F">
      <w:pPr>
        <w:widowControl/>
        <w:spacing w:line="276" w:lineRule="auto"/>
        <w:ind w:firstLine="426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t>Module</w:t>
      </w:r>
      <w:r w:rsidR="00B5761F" w:rsidRPr="00DB0D0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2: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DB0D07">
        <w:rPr>
          <w:rFonts w:ascii="Arial" w:eastAsia="Calibri" w:hAnsi="Arial" w:cs="Arial"/>
          <w:b/>
          <w:sz w:val="22"/>
          <w:szCs w:val="22"/>
          <w:lang w:val="en-US" w:eastAsia="en-US"/>
        </w:rPr>
        <w:t>Growth points in sales</w:t>
      </w:r>
    </w:p>
    <w:p w:rsidR="00B5761F" w:rsidRPr="00DB0D07" w:rsidRDefault="00B5761F" w:rsidP="00B5761F">
      <w:pPr>
        <w:widowControl/>
        <w:spacing w:line="276" w:lineRule="auto"/>
        <w:ind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DB0D07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="00DB0D07" w:rsidRPr="00DB0D07">
        <w:rPr>
          <w:rFonts w:ascii="Arial" w:eastAsia="Calibri" w:hAnsi="Arial" w:cs="Arial"/>
          <w:sz w:val="22"/>
          <w:szCs w:val="22"/>
          <w:lang w:val="en-US" w:eastAsia="en-US"/>
        </w:rPr>
        <w:t>Growth points in sales / 5 quick action solutions</w:t>
      </w:r>
    </w:p>
    <w:p w:rsidR="00B5761F" w:rsidRPr="00DB0D07" w:rsidRDefault="00DB0D07" w:rsidP="00B5761F">
      <w:pPr>
        <w:widowControl/>
        <w:spacing w:line="276" w:lineRule="auto"/>
        <w:ind w:firstLine="426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t>Module</w:t>
      </w:r>
      <w:r w:rsidRPr="00DB0D0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3: Growth points in Marketing</w:t>
      </w:r>
    </w:p>
    <w:p w:rsidR="00B5761F" w:rsidRPr="00DB0D07" w:rsidRDefault="00B5761F" w:rsidP="00B5761F">
      <w:pPr>
        <w:widowControl/>
        <w:spacing w:line="276" w:lineRule="auto"/>
        <w:ind w:left="720"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DB0D07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="00DB0D07" w:rsidRPr="00DB0D07">
        <w:rPr>
          <w:rFonts w:ascii="Arial" w:eastAsia="Calibri" w:hAnsi="Arial" w:cs="Arial"/>
          <w:sz w:val="22"/>
          <w:szCs w:val="22"/>
          <w:lang w:val="en-US" w:eastAsia="en-US"/>
        </w:rPr>
        <w:t>Social networks as a sales and positioning mechanism</w:t>
      </w:r>
    </w:p>
    <w:p w:rsidR="00B5761F" w:rsidRPr="00DB0D07" w:rsidRDefault="00B5761F" w:rsidP="00B5761F">
      <w:pPr>
        <w:widowControl/>
        <w:spacing w:line="276" w:lineRule="auto"/>
        <w:ind w:left="720"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DB0D07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="00DB0D07" w:rsidRPr="00DB0D07">
        <w:rPr>
          <w:rFonts w:ascii="Arial" w:eastAsia="Calibri" w:hAnsi="Arial" w:cs="Arial"/>
          <w:sz w:val="22"/>
          <w:szCs w:val="22"/>
          <w:lang w:val="en-US" w:eastAsia="en-US"/>
        </w:rPr>
        <w:t>Marketing mathematics in your enterprise</w:t>
      </w:r>
    </w:p>
    <w:p w:rsidR="00B5761F" w:rsidRPr="00DB0D07" w:rsidRDefault="00DB0D07" w:rsidP="00B5761F">
      <w:pPr>
        <w:widowControl/>
        <w:spacing w:line="276" w:lineRule="auto"/>
        <w:ind w:firstLine="426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t>Module</w:t>
      </w:r>
      <w:r w:rsidR="00B5761F" w:rsidRPr="00DB0D0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4:</w:t>
      </w:r>
      <w:r w:rsidRPr="00DB0D0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Growth points in </w:t>
      </w:r>
      <w:r w:rsidRPr="00DB0D07">
        <w:rPr>
          <w:rFonts w:ascii="Arial" w:eastAsia="Calibri" w:hAnsi="Arial" w:cs="Arial"/>
          <w:b/>
          <w:sz w:val="22"/>
          <w:szCs w:val="22"/>
          <w:lang w:val="en-US" w:eastAsia="en-US"/>
        </w:rPr>
        <w:t>Event</w:t>
      </w:r>
    </w:p>
    <w:p w:rsidR="00B5761F" w:rsidRPr="00DB0D07" w:rsidRDefault="00B5761F" w:rsidP="00B5761F">
      <w:pPr>
        <w:widowControl/>
        <w:spacing w:line="276" w:lineRule="auto"/>
        <w:ind w:left="720"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DB0D07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="00DB0D07" w:rsidRPr="00DB0D07">
        <w:rPr>
          <w:rFonts w:ascii="Arial" w:eastAsia="Calibri" w:hAnsi="Arial" w:cs="Arial"/>
          <w:sz w:val="22"/>
          <w:szCs w:val="22"/>
          <w:lang w:val="en-US" w:eastAsia="en-US"/>
        </w:rPr>
        <w:t xml:space="preserve">Skeleton creating an event in an amusement park. </w:t>
      </w:r>
      <w:proofErr w:type="gramStart"/>
      <w:r w:rsidR="00DB0D07" w:rsidRPr="00DB0D07">
        <w:rPr>
          <w:rFonts w:ascii="Arial" w:eastAsia="Calibri" w:hAnsi="Arial" w:cs="Arial"/>
          <w:sz w:val="22"/>
          <w:szCs w:val="22"/>
          <w:lang w:val="en-US" w:eastAsia="en-US"/>
        </w:rPr>
        <w:t xml:space="preserve">How </w:t>
      </w:r>
      <w:r w:rsidR="0041135C">
        <w:rPr>
          <w:rFonts w:ascii="Arial" w:eastAsia="Calibri" w:hAnsi="Arial" w:cs="Arial"/>
          <w:sz w:val="22"/>
          <w:szCs w:val="22"/>
          <w:lang w:val="en-US" w:eastAsia="en-US"/>
        </w:rPr>
        <w:t xml:space="preserve"> does</w:t>
      </w:r>
      <w:proofErr w:type="gramEnd"/>
      <w:r w:rsidR="0041135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DB0D07" w:rsidRPr="00DB0D07">
        <w:rPr>
          <w:rFonts w:ascii="Arial" w:eastAsia="Calibri" w:hAnsi="Arial" w:cs="Arial"/>
          <w:sz w:val="22"/>
          <w:szCs w:val="22"/>
          <w:lang w:val="en-US" w:eastAsia="en-US"/>
        </w:rPr>
        <w:t xml:space="preserve">the path of the Guest </w:t>
      </w:r>
      <w:r w:rsidR="0041135C">
        <w:rPr>
          <w:rFonts w:ascii="Arial" w:eastAsia="Calibri" w:hAnsi="Arial" w:cs="Arial"/>
          <w:sz w:val="22"/>
          <w:szCs w:val="22"/>
          <w:lang w:val="en-US" w:eastAsia="en-US"/>
        </w:rPr>
        <w:t>depend</w:t>
      </w:r>
      <w:r w:rsidR="00DB0D07" w:rsidRPr="00DB0D07">
        <w:rPr>
          <w:rFonts w:ascii="Arial" w:eastAsia="Calibri" w:hAnsi="Arial" w:cs="Arial"/>
          <w:sz w:val="22"/>
          <w:szCs w:val="22"/>
          <w:lang w:val="en-US" w:eastAsia="en-US"/>
        </w:rPr>
        <w:t xml:space="preserve"> on it.</w:t>
      </w:r>
    </w:p>
    <w:p w:rsidR="00B5761F" w:rsidRPr="00DB0D07" w:rsidRDefault="00B5761F" w:rsidP="00B5761F">
      <w:pPr>
        <w:widowControl/>
        <w:spacing w:line="276" w:lineRule="auto"/>
        <w:ind w:left="720"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DB0D07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="00DB0D07" w:rsidRPr="00DB0D07">
        <w:rPr>
          <w:rFonts w:ascii="Arial" w:eastAsia="Calibri" w:hAnsi="Arial" w:cs="Arial"/>
          <w:sz w:val="22"/>
          <w:szCs w:val="22"/>
          <w:lang w:val="en-US" w:eastAsia="en-US"/>
        </w:rPr>
        <w:t>Holiday margin or how to make money at the event!</w:t>
      </w:r>
    </w:p>
    <w:p w:rsidR="00B5761F" w:rsidRPr="00DB0D07" w:rsidRDefault="00DB0D07" w:rsidP="00B5761F">
      <w:pPr>
        <w:widowControl/>
        <w:spacing w:line="276" w:lineRule="auto"/>
        <w:ind w:firstLine="426"/>
        <w:rPr>
          <w:rFonts w:ascii="Arial" w:eastAsia="Calibri" w:hAnsi="Arial" w:cs="Arial"/>
          <w:b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t>Module</w:t>
      </w:r>
      <w:r w:rsidR="00B5761F" w:rsidRPr="00DB0D0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5: 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t>Practical case</w:t>
      </w:r>
    </w:p>
    <w:p w:rsidR="00B5761F" w:rsidRPr="00DB0D07" w:rsidRDefault="00B5761F" w:rsidP="00B5761F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  <w:lang w:val="en-US"/>
        </w:rPr>
      </w:pPr>
    </w:p>
    <w:p w:rsidR="00DB0D07" w:rsidRDefault="00DB0D07" w:rsidP="00B5761F">
      <w:pPr>
        <w:pStyle w:val="a3"/>
        <w:widowControl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B0D07">
        <w:rPr>
          <w:rFonts w:ascii="Arial" w:hAnsi="Arial" w:cs="Arial"/>
          <w:b/>
          <w:sz w:val="22"/>
          <w:szCs w:val="22"/>
          <w:lang w:val="en-US"/>
        </w:rPr>
        <w:t>Why do we recommend this master class?</w:t>
      </w:r>
    </w:p>
    <w:p w:rsidR="00DB0D07" w:rsidRDefault="00B5761F" w:rsidP="00B5761F">
      <w:pPr>
        <w:pStyle w:val="a3"/>
        <w:widowControl/>
        <w:jc w:val="center"/>
        <w:rPr>
          <w:rFonts w:ascii="Arial" w:hAnsi="Arial" w:cs="Arial"/>
          <w:sz w:val="22"/>
          <w:szCs w:val="22"/>
          <w:lang w:val="en-US"/>
        </w:rPr>
      </w:pPr>
      <w:r w:rsidRPr="00DB0D07">
        <w:rPr>
          <w:rFonts w:ascii="Arial" w:hAnsi="Arial" w:cs="Arial"/>
          <w:sz w:val="22"/>
          <w:szCs w:val="22"/>
          <w:lang w:val="en-US"/>
        </w:rPr>
        <w:lastRenderedPageBreak/>
        <w:t xml:space="preserve">- </w:t>
      </w:r>
      <w:r w:rsidR="00DB0D07" w:rsidRPr="00DB0D07">
        <w:rPr>
          <w:rFonts w:ascii="Arial" w:hAnsi="Arial" w:cs="Arial"/>
          <w:sz w:val="22"/>
          <w:szCs w:val="22"/>
          <w:lang w:val="en-US"/>
        </w:rPr>
        <w:t xml:space="preserve">Long-term comprehensive program for the development of your </w:t>
      </w:r>
      <w:r w:rsidR="00DB0D07">
        <w:rPr>
          <w:rFonts w:ascii="Arial" w:hAnsi="Arial" w:cs="Arial"/>
          <w:sz w:val="22"/>
          <w:szCs w:val="22"/>
          <w:lang w:val="en-US"/>
        </w:rPr>
        <w:t xml:space="preserve">amusement </w:t>
      </w:r>
      <w:r w:rsidR="00DB0D07" w:rsidRPr="00DB0D07">
        <w:rPr>
          <w:rFonts w:ascii="Arial" w:hAnsi="Arial" w:cs="Arial"/>
          <w:sz w:val="22"/>
          <w:szCs w:val="22"/>
          <w:lang w:val="en-US"/>
        </w:rPr>
        <w:t>park.</w:t>
      </w:r>
    </w:p>
    <w:p w:rsidR="00B5761F" w:rsidRPr="00DB0D07" w:rsidRDefault="00B5761F" w:rsidP="00B5761F">
      <w:pPr>
        <w:pStyle w:val="a3"/>
        <w:widowControl/>
        <w:jc w:val="center"/>
        <w:rPr>
          <w:rFonts w:ascii="Arial" w:hAnsi="Arial" w:cs="Arial"/>
          <w:sz w:val="22"/>
          <w:szCs w:val="22"/>
          <w:lang w:val="en-US"/>
        </w:rPr>
      </w:pPr>
      <w:r w:rsidRPr="00DB0D07">
        <w:rPr>
          <w:rFonts w:ascii="Arial" w:hAnsi="Arial" w:cs="Arial"/>
          <w:sz w:val="22"/>
          <w:szCs w:val="22"/>
          <w:lang w:val="en-US"/>
        </w:rPr>
        <w:t xml:space="preserve">- </w:t>
      </w:r>
      <w:r w:rsidR="00DB0D07" w:rsidRPr="00DB0D07">
        <w:rPr>
          <w:rFonts w:ascii="Arial" w:hAnsi="Arial" w:cs="Arial"/>
          <w:sz w:val="22"/>
          <w:szCs w:val="22"/>
          <w:lang w:val="en-US"/>
        </w:rPr>
        <w:t>Step-by-step instructions to increase your</w:t>
      </w:r>
      <w:r w:rsidR="00DB0D07">
        <w:rPr>
          <w:rFonts w:ascii="Arial" w:hAnsi="Arial" w:cs="Arial"/>
          <w:sz w:val="22"/>
          <w:szCs w:val="22"/>
          <w:lang w:val="en-US"/>
        </w:rPr>
        <w:t xml:space="preserve"> amusement park</w:t>
      </w:r>
      <w:r w:rsidR="00DB0D07" w:rsidRPr="00DB0D07">
        <w:rPr>
          <w:rFonts w:ascii="Arial" w:hAnsi="Arial" w:cs="Arial"/>
          <w:sz w:val="22"/>
          <w:szCs w:val="22"/>
          <w:lang w:val="en-US"/>
        </w:rPr>
        <w:t xml:space="preserve"> revenue.</w:t>
      </w:r>
    </w:p>
    <w:p w:rsidR="00B5761F" w:rsidRPr="00DB0D07" w:rsidRDefault="00B5761F" w:rsidP="00B5761F">
      <w:pPr>
        <w:pStyle w:val="a3"/>
        <w:widowControl/>
        <w:jc w:val="center"/>
        <w:rPr>
          <w:rFonts w:ascii="Arial" w:hAnsi="Arial" w:cs="Arial"/>
          <w:sz w:val="22"/>
          <w:szCs w:val="22"/>
          <w:lang w:val="en-US"/>
        </w:rPr>
      </w:pPr>
      <w:r w:rsidRPr="00DB0D07">
        <w:rPr>
          <w:rFonts w:ascii="Arial" w:hAnsi="Arial" w:cs="Arial"/>
          <w:sz w:val="22"/>
          <w:szCs w:val="22"/>
          <w:lang w:val="en-US"/>
        </w:rPr>
        <w:t xml:space="preserve">- </w:t>
      </w:r>
      <w:r w:rsidR="00DB0D07" w:rsidRPr="00DB0D07">
        <w:rPr>
          <w:rFonts w:ascii="Arial" w:hAnsi="Arial" w:cs="Arial"/>
          <w:sz w:val="22"/>
          <w:szCs w:val="22"/>
          <w:lang w:val="en-US"/>
        </w:rPr>
        <w:t>Test tasks after each block.</w:t>
      </w:r>
    </w:p>
    <w:p w:rsidR="00B5761F" w:rsidRPr="00DB0D07" w:rsidRDefault="00B5761F" w:rsidP="00B5761F">
      <w:pPr>
        <w:pStyle w:val="a3"/>
        <w:widowControl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B0D07">
        <w:rPr>
          <w:rFonts w:ascii="Arial" w:hAnsi="Arial" w:cs="Arial"/>
          <w:sz w:val="22"/>
          <w:szCs w:val="22"/>
          <w:lang w:val="en-US"/>
        </w:rPr>
        <w:t xml:space="preserve">- </w:t>
      </w:r>
      <w:r w:rsidR="00DB0D07" w:rsidRPr="00DB0D07">
        <w:rPr>
          <w:rFonts w:ascii="Arial" w:hAnsi="Arial" w:cs="Arial"/>
          <w:sz w:val="22"/>
          <w:szCs w:val="22"/>
          <w:lang w:val="en-US"/>
        </w:rPr>
        <w:t>Feedback and recommendations to everyone.</w:t>
      </w:r>
    </w:p>
    <w:p w:rsidR="00B5761F" w:rsidRPr="00DB0D07" w:rsidRDefault="00B5761F" w:rsidP="00B5761F">
      <w:pPr>
        <w:pStyle w:val="a3"/>
        <w:widowControl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5761F" w:rsidRPr="00DB0D07" w:rsidRDefault="00B5761F" w:rsidP="00B5761F">
      <w:pPr>
        <w:pStyle w:val="a3"/>
        <w:widowControl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D5A7B" w:rsidRPr="002A54A9" w:rsidRDefault="004D5A7B" w:rsidP="004D5A7B">
      <w:pPr>
        <w:jc w:val="right"/>
        <w:rPr>
          <w:rFonts w:ascii="Arial" w:hAnsi="Arial" w:cs="Arial"/>
          <w:b/>
          <w:i/>
          <w:color w:val="002060"/>
          <w:sz w:val="21"/>
          <w:szCs w:val="21"/>
          <w:lang w:val="en-US"/>
        </w:rPr>
      </w:pPr>
      <w:r>
        <w:rPr>
          <w:rFonts w:ascii="Arial" w:hAnsi="Arial" w:cs="Arial"/>
          <w:b/>
          <w:i/>
          <w:color w:val="002060"/>
          <w:sz w:val="21"/>
          <w:szCs w:val="21"/>
          <w:lang w:val="en-US"/>
        </w:rPr>
        <w:t>Cost of participation on request</w:t>
      </w:r>
      <w:r w:rsidRPr="002A54A9">
        <w:rPr>
          <w:rFonts w:ascii="Arial" w:hAnsi="Arial" w:cs="Arial"/>
          <w:b/>
          <w:i/>
          <w:color w:val="002060"/>
          <w:sz w:val="21"/>
          <w:szCs w:val="21"/>
          <w:lang w:val="en-US"/>
        </w:rPr>
        <w:t xml:space="preserve"> </w:t>
      </w:r>
    </w:p>
    <w:p w:rsidR="004D5A7B" w:rsidRDefault="004D5A7B" w:rsidP="002415AC">
      <w:pPr>
        <w:pStyle w:val="a3"/>
        <w:widowControl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D6296" w:rsidRDefault="00F44DA6" w:rsidP="00DD6296">
      <w:pPr>
        <w:pStyle w:val="a3"/>
        <w:widowControl/>
        <w:rPr>
          <w:rFonts w:ascii="Arial" w:hAnsi="Arial" w:cs="Arial"/>
          <w:i/>
          <w:sz w:val="22"/>
          <w:szCs w:val="22"/>
          <w:lang w:val="en-US"/>
        </w:rPr>
      </w:pPr>
      <w:bookmarkStart w:id="3" w:name="_Hlk30406622"/>
      <w:r>
        <w:rPr>
          <w:rFonts w:ascii="Arial" w:hAnsi="Arial" w:cs="Arial"/>
          <w:b/>
          <w:szCs w:val="24"/>
          <w:lang w:val="en-US"/>
        </w:rPr>
        <w:t>11:00 - 15</w:t>
      </w:r>
      <w:r w:rsidR="00DD6296" w:rsidRPr="00C51F56">
        <w:rPr>
          <w:rFonts w:ascii="Arial" w:hAnsi="Arial" w:cs="Arial"/>
          <w:b/>
          <w:szCs w:val="24"/>
          <w:lang w:val="en-US"/>
        </w:rPr>
        <w:t xml:space="preserve">:00 </w:t>
      </w:r>
      <w:r>
        <w:rPr>
          <w:rFonts w:ascii="Arial" w:hAnsi="Arial" w:cs="Arial"/>
          <w:b/>
          <w:szCs w:val="24"/>
          <w:lang w:val="en-US"/>
        </w:rPr>
        <w:t>CONFERENCE</w:t>
      </w:r>
      <w:r w:rsidR="00DD6296" w:rsidRPr="00C51F56">
        <w:rPr>
          <w:rFonts w:ascii="Arial" w:hAnsi="Arial" w:cs="Arial"/>
          <w:bCs/>
          <w:szCs w:val="24"/>
          <w:lang w:val="en-US"/>
        </w:rPr>
        <w:t xml:space="preserve"> </w:t>
      </w:r>
      <w:r w:rsidRPr="002E2CC5">
        <w:rPr>
          <w:rFonts w:ascii="Arial" w:hAnsi="Arial" w:cs="Arial"/>
          <w:i/>
          <w:sz w:val="22"/>
          <w:szCs w:val="22"/>
          <w:lang w:val="en-US"/>
        </w:rPr>
        <w:t>(</w:t>
      </w:r>
      <w:r w:rsidR="00A1229E">
        <w:rPr>
          <w:rFonts w:ascii="Arial" w:hAnsi="Arial" w:cs="Arial"/>
          <w:i/>
          <w:sz w:val="22"/>
          <w:szCs w:val="22"/>
          <w:lang w:val="en-US"/>
        </w:rPr>
        <w:t xml:space="preserve">“Neptune” hall, </w:t>
      </w:r>
      <w:r>
        <w:rPr>
          <w:rFonts w:ascii="Arial" w:hAnsi="Arial" w:cs="Arial"/>
          <w:i/>
          <w:sz w:val="22"/>
          <w:szCs w:val="22"/>
          <w:lang w:val="en-US"/>
        </w:rPr>
        <w:t>“COSMOS” Hotel</w:t>
      </w:r>
      <w:r w:rsidRPr="002E2CC5">
        <w:rPr>
          <w:rFonts w:ascii="Arial" w:hAnsi="Arial" w:cs="Arial"/>
          <w:i/>
          <w:sz w:val="22"/>
          <w:szCs w:val="22"/>
          <w:lang w:val="en-US"/>
        </w:rPr>
        <w:t>, Moscow)</w:t>
      </w:r>
    </w:p>
    <w:p w:rsidR="00F44DA6" w:rsidRPr="00C51F56" w:rsidRDefault="00F44DA6" w:rsidP="00DD6296">
      <w:pPr>
        <w:pStyle w:val="a3"/>
        <w:widowControl/>
        <w:rPr>
          <w:rFonts w:ascii="Arial" w:hAnsi="Arial" w:cs="Arial"/>
          <w:bCs/>
          <w:szCs w:val="24"/>
          <w:lang w:val="en-US"/>
        </w:rPr>
      </w:pPr>
    </w:p>
    <w:p w:rsidR="00DD6296" w:rsidRPr="0008773E" w:rsidRDefault="00F44DA6" w:rsidP="00F44DA6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F44DA6">
        <w:rPr>
          <w:rFonts w:ascii="Arial" w:hAnsi="Arial" w:cs="Arial"/>
          <w:b/>
          <w:color w:val="FF0000"/>
          <w:sz w:val="26"/>
          <w:szCs w:val="26"/>
          <w:lang w:val="en-US"/>
        </w:rPr>
        <w:t>Modern ways of developing parks of culture and recreation</w:t>
      </w:r>
    </w:p>
    <w:p w:rsidR="00073845" w:rsidRPr="0008773E" w:rsidRDefault="00073845" w:rsidP="00F44DA6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</w:p>
    <w:p w:rsidR="005937A1" w:rsidRPr="00B3398A" w:rsidRDefault="005937A1" w:rsidP="005937A1">
      <w:pPr>
        <w:pStyle w:val="a3"/>
        <w:widowControl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1</w:t>
      </w:r>
      <w:r w:rsidRPr="00B3398A">
        <w:rPr>
          <w:rFonts w:ascii="Arial" w:hAnsi="Arial" w:cs="Arial"/>
          <w:b/>
          <w:sz w:val="26"/>
          <w:szCs w:val="26"/>
          <w:lang w:val="en-US"/>
        </w:rPr>
        <w:t>.</w:t>
      </w:r>
      <w:r w:rsidRPr="00B3398A">
        <w:rPr>
          <w:b/>
          <w:lang w:val="en-US"/>
        </w:rPr>
        <w:t xml:space="preserve"> </w:t>
      </w:r>
      <w:r w:rsidRPr="00B3398A">
        <w:rPr>
          <w:rFonts w:ascii="Arial" w:hAnsi="Arial" w:cs="Arial"/>
          <w:b/>
          <w:sz w:val="26"/>
          <w:szCs w:val="26"/>
          <w:lang w:val="en-US"/>
        </w:rPr>
        <w:t>Ways to increase</w:t>
      </w:r>
      <w:r w:rsidR="00910AB0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B3398A">
        <w:rPr>
          <w:rFonts w:ascii="Arial" w:hAnsi="Arial" w:cs="Arial"/>
          <w:b/>
          <w:sz w:val="26"/>
          <w:szCs w:val="26"/>
          <w:lang w:val="en-US"/>
        </w:rPr>
        <w:t>park revenue in a protracted pandemic.</w:t>
      </w:r>
    </w:p>
    <w:p w:rsidR="005937A1" w:rsidRPr="00B3398A" w:rsidRDefault="005937A1" w:rsidP="005937A1">
      <w:pPr>
        <w:pStyle w:val="a3"/>
        <w:widowControl/>
        <w:jc w:val="left"/>
        <w:rPr>
          <w:rFonts w:ascii="Arial" w:hAnsi="Arial" w:cs="Arial"/>
          <w:b/>
          <w:sz w:val="26"/>
          <w:szCs w:val="26"/>
          <w:lang w:val="en-US"/>
        </w:rPr>
      </w:pPr>
      <w:r w:rsidRPr="00B3398A">
        <w:rPr>
          <w:rFonts w:ascii="Arial" w:hAnsi="Arial" w:cs="Arial"/>
          <w:i/>
          <w:sz w:val="26"/>
          <w:szCs w:val="26"/>
          <w:lang w:val="en-US"/>
        </w:rPr>
        <w:t xml:space="preserve">Margarita </w:t>
      </w:r>
      <w:proofErr w:type="spellStart"/>
      <w:r w:rsidRPr="00B3398A">
        <w:rPr>
          <w:rFonts w:ascii="Arial" w:hAnsi="Arial" w:cs="Arial"/>
          <w:i/>
          <w:sz w:val="26"/>
          <w:szCs w:val="26"/>
          <w:lang w:val="en-US"/>
        </w:rPr>
        <w:t>Navolokina</w:t>
      </w:r>
      <w:proofErr w:type="spellEnd"/>
      <w:r w:rsidRPr="00B3398A">
        <w:rPr>
          <w:rFonts w:ascii="Arial" w:hAnsi="Arial" w:cs="Arial"/>
          <w:i/>
          <w:sz w:val="26"/>
          <w:szCs w:val="26"/>
          <w:lang w:val="en-US"/>
        </w:rPr>
        <w:t xml:space="preserve">, </w:t>
      </w:r>
      <w:r>
        <w:rPr>
          <w:rFonts w:ascii="Arial" w:hAnsi="Arial" w:cs="Arial"/>
          <w:i/>
          <w:sz w:val="26"/>
          <w:szCs w:val="26"/>
          <w:lang w:val="en-US"/>
        </w:rPr>
        <w:t>H</w:t>
      </w:r>
      <w:r w:rsidRPr="00B3398A">
        <w:rPr>
          <w:rFonts w:ascii="Arial" w:hAnsi="Arial" w:cs="Arial"/>
          <w:i/>
          <w:sz w:val="26"/>
          <w:szCs w:val="26"/>
          <w:lang w:val="en-US"/>
        </w:rPr>
        <w:t>ead of the sales department of Sochi Park, Sochi.</w:t>
      </w:r>
    </w:p>
    <w:p w:rsidR="001D5D99" w:rsidRPr="008C7FB9" w:rsidRDefault="00961670" w:rsidP="00961670">
      <w:pPr>
        <w:rPr>
          <w:rFonts w:ascii="Arial" w:hAnsi="Arial" w:cs="Arial"/>
          <w:b/>
          <w:sz w:val="26"/>
          <w:szCs w:val="26"/>
          <w:lang w:val="en-US"/>
        </w:rPr>
      </w:pPr>
      <w:r w:rsidRPr="00961670">
        <w:rPr>
          <w:rFonts w:ascii="Arial" w:hAnsi="Arial" w:cs="Arial"/>
          <w:b/>
          <w:sz w:val="26"/>
          <w:szCs w:val="26"/>
          <w:lang w:val="en-US"/>
        </w:rPr>
        <w:t xml:space="preserve">2. Adaptation of parks for people with disabilities. </w:t>
      </w:r>
    </w:p>
    <w:p w:rsidR="001D5D99" w:rsidRPr="008C7FB9" w:rsidRDefault="00103EA3" w:rsidP="00961670">
      <w:pPr>
        <w:rPr>
          <w:rFonts w:ascii="Arial" w:hAnsi="Arial" w:cs="Arial"/>
          <w:i/>
          <w:sz w:val="26"/>
          <w:szCs w:val="26"/>
          <w:lang w:val="en-US"/>
        </w:rPr>
      </w:pPr>
      <w:r w:rsidRPr="00103EA3">
        <w:rPr>
          <w:rFonts w:ascii="Arial" w:hAnsi="Arial" w:cs="Arial"/>
          <w:i/>
          <w:sz w:val="26"/>
          <w:szCs w:val="26"/>
          <w:lang w:val="en-US"/>
        </w:rPr>
        <w:t xml:space="preserve">Dmitry </w:t>
      </w:r>
      <w:proofErr w:type="spellStart"/>
      <w:r w:rsidRPr="00103EA3">
        <w:rPr>
          <w:rFonts w:ascii="Arial" w:hAnsi="Arial" w:cs="Arial"/>
          <w:i/>
          <w:sz w:val="26"/>
          <w:szCs w:val="26"/>
          <w:lang w:val="en-US"/>
        </w:rPr>
        <w:t>Petrakov</w:t>
      </w:r>
      <w:proofErr w:type="spellEnd"/>
      <w:r w:rsidRPr="00103EA3">
        <w:rPr>
          <w:rFonts w:ascii="Arial" w:hAnsi="Arial" w:cs="Arial"/>
          <w:i/>
          <w:sz w:val="26"/>
          <w:szCs w:val="26"/>
          <w:lang w:val="en-US"/>
        </w:rPr>
        <w:t xml:space="preserve">, President of the Association of Professionals in the Sphere of Accessible Living Environment of the Disabled, St. Petersburg; </w:t>
      </w:r>
    </w:p>
    <w:p w:rsidR="001D5D99" w:rsidRPr="00C9561F" w:rsidRDefault="001D5D99" w:rsidP="001D5D99">
      <w:pPr>
        <w:rPr>
          <w:rFonts w:ascii="Arial" w:hAnsi="Arial" w:cs="Arial"/>
          <w:b/>
          <w:sz w:val="26"/>
          <w:szCs w:val="26"/>
          <w:lang w:val="en-US"/>
        </w:rPr>
      </w:pPr>
      <w:r w:rsidRPr="001D5D99">
        <w:rPr>
          <w:rFonts w:ascii="Arial" w:hAnsi="Arial" w:cs="Arial"/>
          <w:b/>
          <w:sz w:val="26"/>
          <w:szCs w:val="26"/>
          <w:lang w:val="en-US"/>
        </w:rPr>
        <w:t>3. Safety</w:t>
      </w:r>
      <w:r w:rsidRPr="00961670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C9561F">
        <w:rPr>
          <w:rFonts w:ascii="Arial" w:hAnsi="Arial" w:cs="Arial"/>
          <w:b/>
          <w:sz w:val="26"/>
          <w:szCs w:val="26"/>
          <w:lang w:val="en-US"/>
        </w:rPr>
        <w:t>requirements for universal playgrounds.</w:t>
      </w:r>
    </w:p>
    <w:p w:rsidR="00103EA3" w:rsidRPr="00C9561F" w:rsidRDefault="00103EA3" w:rsidP="00961670">
      <w:pPr>
        <w:rPr>
          <w:rFonts w:ascii="Arial" w:hAnsi="Arial" w:cs="Arial"/>
          <w:i/>
          <w:sz w:val="26"/>
          <w:szCs w:val="26"/>
          <w:lang w:val="en-US"/>
        </w:rPr>
      </w:pPr>
      <w:r w:rsidRPr="00C9561F">
        <w:rPr>
          <w:rFonts w:ascii="Arial" w:hAnsi="Arial" w:cs="Arial"/>
          <w:i/>
          <w:sz w:val="26"/>
          <w:szCs w:val="26"/>
          <w:lang w:val="en-US"/>
        </w:rPr>
        <w:t xml:space="preserve">Natalia </w:t>
      </w:r>
      <w:proofErr w:type="spellStart"/>
      <w:r w:rsidRPr="00C9561F">
        <w:rPr>
          <w:rFonts w:ascii="Arial" w:hAnsi="Arial" w:cs="Arial"/>
          <w:i/>
          <w:sz w:val="26"/>
          <w:szCs w:val="26"/>
          <w:lang w:val="en-US"/>
        </w:rPr>
        <w:t>Zinchenko</w:t>
      </w:r>
      <w:proofErr w:type="spellEnd"/>
      <w:r w:rsidRPr="00C9561F">
        <w:rPr>
          <w:rFonts w:ascii="Arial" w:hAnsi="Arial" w:cs="Arial"/>
          <w:i/>
          <w:sz w:val="26"/>
          <w:szCs w:val="26"/>
          <w:lang w:val="en-US"/>
        </w:rPr>
        <w:t>, technical and forensic expert, head of the "</w:t>
      </w:r>
      <w:proofErr w:type="spellStart"/>
      <w:r w:rsidRPr="00C9561F">
        <w:rPr>
          <w:rFonts w:ascii="Arial" w:hAnsi="Arial" w:cs="Arial"/>
          <w:i/>
          <w:sz w:val="26"/>
          <w:szCs w:val="26"/>
          <w:lang w:val="en-US"/>
        </w:rPr>
        <w:t>Gorod</w:t>
      </w:r>
      <w:proofErr w:type="spellEnd"/>
      <w:r w:rsidRPr="00C9561F">
        <w:rPr>
          <w:rFonts w:ascii="Arial" w:hAnsi="Arial" w:cs="Arial"/>
          <w:i/>
          <w:sz w:val="26"/>
          <w:szCs w:val="26"/>
          <w:lang w:val="en-US"/>
        </w:rPr>
        <w:t>" Association, Voronezh.</w:t>
      </w:r>
    </w:p>
    <w:p w:rsidR="00961670" w:rsidRPr="00C9561F" w:rsidRDefault="001D5D99" w:rsidP="00961670">
      <w:pPr>
        <w:rPr>
          <w:rFonts w:ascii="Arial" w:hAnsi="Arial" w:cs="Arial"/>
          <w:b/>
          <w:sz w:val="26"/>
          <w:szCs w:val="26"/>
          <w:lang w:val="en-US"/>
        </w:rPr>
      </w:pPr>
      <w:r w:rsidRPr="00C9561F">
        <w:rPr>
          <w:rFonts w:ascii="Arial" w:hAnsi="Arial" w:cs="Arial"/>
          <w:b/>
          <w:sz w:val="26"/>
          <w:szCs w:val="26"/>
          <w:lang w:val="en-US"/>
        </w:rPr>
        <w:t>4</w:t>
      </w:r>
      <w:r w:rsidR="008C7FB9" w:rsidRPr="00C9561F">
        <w:rPr>
          <w:rFonts w:ascii="Arial" w:hAnsi="Arial" w:cs="Arial"/>
          <w:b/>
          <w:sz w:val="26"/>
          <w:szCs w:val="26"/>
          <w:lang w:val="en-US"/>
        </w:rPr>
        <w:t>. The brand of the park: how it affects economic effectiveness indicators</w:t>
      </w:r>
      <w:r w:rsidR="00961670" w:rsidRPr="00C9561F">
        <w:rPr>
          <w:rFonts w:ascii="Arial" w:hAnsi="Arial" w:cs="Arial"/>
          <w:b/>
          <w:sz w:val="26"/>
          <w:szCs w:val="26"/>
          <w:lang w:val="en-US"/>
        </w:rPr>
        <w:t>.</w:t>
      </w:r>
    </w:p>
    <w:p w:rsidR="00C9561F" w:rsidRPr="00C9561F" w:rsidRDefault="00C9561F" w:rsidP="00961670">
      <w:pPr>
        <w:rPr>
          <w:rFonts w:ascii="Arial" w:hAnsi="Arial" w:cs="Arial"/>
          <w:i/>
          <w:sz w:val="26"/>
          <w:szCs w:val="26"/>
          <w:lang w:val="en-US"/>
        </w:rPr>
      </w:pPr>
      <w:proofErr w:type="gramStart"/>
      <w:r w:rsidRPr="00C9561F">
        <w:rPr>
          <w:rFonts w:ascii="Arial" w:hAnsi="Arial" w:cs="Arial"/>
          <w:i/>
          <w:sz w:val="26"/>
          <w:szCs w:val="26"/>
          <w:lang w:val="en-US"/>
        </w:rPr>
        <w:t xml:space="preserve">Elena </w:t>
      </w:r>
      <w:proofErr w:type="spellStart"/>
      <w:r w:rsidRPr="00C9561F">
        <w:rPr>
          <w:rFonts w:ascii="Arial" w:hAnsi="Arial" w:cs="Arial"/>
          <w:i/>
          <w:sz w:val="26"/>
          <w:szCs w:val="26"/>
          <w:lang w:val="en-US"/>
        </w:rPr>
        <w:t>Gudilina</w:t>
      </w:r>
      <w:proofErr w:type="spellEnd"/>
      <w:r w:rsidRPr="00C9561F">
        <w:rPr>
          <w:rFonts w:ascii="Arial" w:hAnsi="Arial" w:cs="Arial"/>
          <w:i/>
          <w:sz w:val="26"/>
          <w:szCs w:val="26"/>
          <w:lang w:val="en-US"/>
        </w:rPr>
        <w:t xml:space="preserve">, brand producer of territories, founder of </w:t>
      </w:r>
      <w:hyperlink r:id="rId9" w:history="1">
        <w:r w:rsidRPr="00C9561F">
          <w:rPr>
            <w:rStyle w:val="a5"/>
            <w:rFonts w:ascii="Arial" w:hAnsi="Arial" w:cs="Arial"/>
            <w:i/>
            <w:sz w:val="26"/>
            <w:szCs w:val="26"/>
            <w:lang w:val="en-US"/>
          </w:rPr>
          <w:t>www.gudilinabranding.ru</w:t>
        </w:r>
      </w:hyperlink>
      <w:r w:rsidRPr="00C9561F">
        <w:rPr>
          <w:rFonts w:ascii="Arial" w:hAnsi="Arial" w:cs="Arial"/>
          <w:i/>
          <w:sz w:val="26"/>
          <w:szCs w:val="26"/>
          <w:lang w:val="en-US"/>
        </w:rPr>
        <w:t>, Moscow.</w:t>
      </w:r>
      <w:proofErr w:type="gramEnd"/>
    </w:p>
    <w:p w:rsidR="005937A1" w:rsidRPr="005937A1" w:rsidRDefault="005937A1" w:rsidP="005937A1">
      <w:pPr>
        <w:rPr>
          <w:rFonts w:ascii="Arial" w:hAnsi="Arial" w:cs="Arial"/>
          <w:b/>
          <w:sz w:val="26"/>
          <w:szCs w:val="26"/>
          <w:lang w:val="en-US"/>
        </w:rPr>
      </w:pPr>
      <w:r w:rsidRPr="005937A1">
        <w:rPr>
          <w:rFonts w:ascii="Arial" w:hAnsi="Arial" w:cs="Arial"/>
          <w:b/>
          <w:sz w:val="26"/>
          <w:szCs w:val="26"/>
          <w:lang w:val="en-US"/>
        </w:rPr>
        <w:t>5. Marketing of the park and entertainment area: how to "pick up" a corporate client</w:t>
      </w:r>
    </w:p>
    <w:p w:rsidR="005937A1" w:rsidRPr="005937A1" w:rsidRDefault="005937A1" w:rsidP="005937A1">
      <w:pPr>
        <w:rPr>
          <w:rFonts w:ascii="Arial" w:hAnsi="Arial" w:cs="Arial"/>
          <w:i/>
          <w:sz w:val="26"/>
          <w:szCs w:val="26"/>
          <w:lang w:val="en-US"/>
        </w:rPr>
      </w:pPr>
      <w:r w:rsidRPr="005937A1">
        <w:rPr>
          <w:rFonts w:ascii="Arial" w:hAnsi="Arial" w:cs="Arial"/>
          <w:i/>
          <w:sz w:val="26"/>
          <w:szCs w:val="26"/>
          <w:lang w:val="en-US"/>
        </w:rPr>
        <w:t xml:space="preserve">Igor </w:t>
      </w:r>
      <w:proofErr w:type="spellStart"/>
      <w:r w:rsidRPr="005937A1">
        <w:rPr>
          <w:rFonts w:ascii="Arial" w:hAnsi="Arial" w:cs="Arial"/>
          <w:i/>
          <w:sz w:val="26"/>
          <w:szCs w:val="26"/>
          <w:lang w:val="en-US"/>
        </w:rPr>
        <w:t>Lyutenko</w:t>
      </w:r>
      <w:proofErr w:type="spellEnd"/>
      <w:r w:rsidRPr="005937A1">
        <w:rPr>
          <w:rFonts w:ascii="Arial" w:hAnsi="Arial" w:cs="Arial"/>
          <w:i/>
          <w:sz w:val="26"/>
          <w:szCs w:val="26"/>
          <w:lang w:val="en-US"/>
        </w:rPr>
        <w:t xml:space="preserve">, Chairman of the Expert Council of the National </w:t>
      </w:r>
      <w:r>
        <w:rPr>
          <w:rFonts w:ascii="Arial" w:hAnsi="Arial" w:cs="Arial"/>
          <w:i/>
          <w:sz w:val="26"/>
          <w:szCs w:val="26"/>
          <w:lang w:val="en-US"/>
        </w:rPr>
        <w:t>Award</w:t>
      </w:r>
      <w:r w:rsidRPr="005937A1">
        <w:rPr>
          <w:rFonts w:ascii="Arial" w:hAnsi="Arial" w:cs="Arial"/>
          <w:i/>
          <w:sz w:val="26"/>
          <w:szCs w:val="26"/>
          <w:lang w:val="en-US"/>
        </w:rPr>
        <w:t xml:space="preserve"> for Event Organizers "Golden Puzzle", member of the NAOM, Director of the "PRO-Interactive" company.</w:t>
      </w:r>
    </w:p>
    <w:p w:rsidR="001D5D99" w:rsidRPr="001D5D99" w:rsidRDefault="001D5D99" w:rsidP="005937A1">
      <w:pPr>
        <w:rPr>
          <w:rFonts w:ascii="Arial" w:hAnsi="Arial" w:cs="Arial"/>
          <w:b/>
          <w:sz w:val="26"/>
          <w:szCs w:val="26"/>
          <w:lang w:val="en-US"/>
        </w:rPr>
      </w:pPr>
      <w:r w:rsidRPr="001D5D99">
        <w:rPr>
          <w:rFonts w:ascii="Arial" w:hAnsi="Arial" w:cs="Arial"/>
          <w:b/>
          <w:sz w:val="26"/>
          <w:szCs w:val="26"/>
          <w:lang w:val="en-US"/>
        </w:rPr>
        <w:t>6.</w:t>
      </w:r>
      <w:r w:rsidRPr="001D5D99">
        <w:rPr>
          <w:lang w:val="en-US"/>
        </w:rPr>
        <w:t xml:space="preserve"> </w:t>
      </w:r>
      <w:r w:rsidRPr="001D5D99">
        <w:rPr>
          <w:rFonts w:ascii="Arial" w:hAnsi="Arial" w:cs="Arial"/>
          <w:b/>
          <w:sz w:val="26"/>
          <w:szCs w:val="26"/>
          <w:lang w:val="en-US"/>
        </w:rPr>
        <w:t>System of cost control and analysis of sales during events in the park.</w:t>
      </w:r>
    </w:p>
    <w:p w:rsidR="001D5D99" w:rsidRPr="001D5D99" w:rsidRDefault="001D5D99" w:rsidP="001D5D99">
      <w:pPr>
        <w:rPr>
          <w:rFonts w:ascii="Arial" w:hAnsi="Arial" w:cs="Arial"/>
          <w:i/>
          <w:sz w:val="26"/>
          <w:szCs w:val="26"/>
          <w:lang w:val="en-US"/>
        </w:rPr>
      </w:pPr>
      <w:proofErr w:type="gramStart"/>
      <w:r w:rsidRPr="001D5D99">
        <w:rPr>
          <w:rFonts w:ascii="Arial" w:hAnsi="Arial" w:cs="Arial"/>
          <w:i/>
          <w:sz w:val="26"/>
          <w:szCs w:val="26"/>
          <w:lang w:val="en-US"/>
        </w:rPr>
        <w:t xml:space="preserve">Eduard </w:t>
      </w:r>
      <w:proofErr w:type="spellStart"/>
      <w:r w:rsidRPr="001D5D99">
        <w:rPr>
          <w:rFonts w:ascii="Arial" w:hAnsi="Arial" w:cs="Arial"/>
          <w:i/>
          <w:sz w:val="26"/>
          <w:szCs w:val="26"/>
          <w:lang w:val="en-US"/>
        </w:rPr>
        <w:t>Khabibrakhmanov</w:t>
      </w:r>
      <w:proofErr w:type="spellEnd"/>
      <w:r w:rsidRPr="001D5D99">
        <w:rPr>
          <w:rFonts w:ascii="Arial" w:hAnsi="Arial" w:cs="Arial"/>
          <w:i/>
          <w:sz w:val="26"/>
          <w:szCs w:val="26"/>
          <w:lang w:val="en-US"/>
        </w:rPr>
        <w:t xml:space="preserve"> and </w:t>
      </w:r>
      <w:proofErr w:type="spellStart"/>
      <w:r w:rsidRPr="001D5D99">
        <w:rPr>
          <w:rFonts w:ascii="Arial" w:hAnsi="Arial" w:cs="Arial"/>
          <w:i/>
          <w:sz w:val="26"/>
          <w:szCs w:val="26"/>
          <w:lang w:val="en-US"/>
        </w:rPr>
        <w:t>Vilena</w:t>
      </w:r>
      <w:proofErr w:type="spellEnd"/>
      <w:r w:rsidRPr="001D5D99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1D5D99">
        <w:rPr>
          <w:rFonts w:ascii="Arial" w:hAnsi="Arial" w:cs="Arial"/>
          <w:i/>
          <w:sz w:val="26"/>
          <w:szCs w:val="26"/>
          <w:lang w:val="en-US"/>
        </w:rPr>
        <w:t>Koinova</w:t>
      </w:r>
      <w:proofErr w:type="spellEnd"/>
      <w:r w:rsidRPr="001D5D99">
        <w:rPr>
          <w:rFonts w:ascii="Arial" w:hAnsi="Arial" w:cs="Arial"/>
          <w:i/>
          <w:sz w:val="26"/>
          <w:szCs w:val="26"/>
          <w:lang w:val="en-US"/>
        </w:rPr>
        <w:t>, “</w:t>
      </w:r>
      <w:proofErr w:type="spellStart"/>
      <w:r w:rsidRPr="001D5D99">
        <w:rPr>
          <w:rFonts w:ascii="Arial" w:hAnsi="Arial" w:cs="Arial"/>
          <w:i/>
          <w:sz w:val="26"/>
          <w:szCs w:val="26"/>
          <w:lang w:val="en-US"/>
        </w:rPr>
        <w:t>Fibikids</w:t>
      </w:r>
      <w:proofErr w:type="spellEnd"/>
      <w:r w:rsidRPr="001D5D99">
        <w:rPr>
          <w:rFonts w:ascii="Arial" w:hAnsi="Arial" w:cs="Arial"/>
          <w:i/>
          <w:sz w:val="26"/>
          <w:szCs w:val="26"/>
          <w:lang w:val="en-US"/>
        </w:rPr>
        <w:t>” Children's Agency and “Lime” animation art studio; "</w:t>
      </w:r>
      <w:proofErr w:type="spellStart"/>
      <w:r w:rsidRPr="001D5D99">
        <w:rPr>
          <w:rFonts w:ascii="Arial" w:hAnsi="Arial" w:cs="Arial"/>
          <w:i/>
          <w:sz w:val="26"/>
          <w:szCs w:val="26"/>
          <w:lang w:val="en-US"/>
        </w:rPr>
        <w:t>Superpark</w:t>
      </w:r>
      <w:proofErr w:type="spellEnd"/>
      <w:r w:rsidRPr="001D5D99">
        <w:rPr>
          <w:rFonts w:ascii="Arial" w:hAnsi="Arial" w:cs="Arial"/>
          <w:i/>
          <w:sz w:val="26"/>
          <w:szCs w:val="26"/>
          <w:lang w:val="en-US"/>
        </w:rPr>
        <w:t>" project, Kazan.</w:t>
      </w:r>
      <w:proofErr w:type="gramEnd"/>
    </w:p>
    <w:p w:rsidR="00961670" w:rsidRPr="00961670" w:rsidRDefault="00FD388A" w:rsidP="00961670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7</w:t>
      </w:r>
      <w:r w:rsidR="00961670" w:rsidRPr="00961670">
        <w:rPr>
          <w:rFonts w:ascii="Arial" w:hAnsi="Arial" w:cs="Arial"/>
          <w:b/>
          <w:sz w:val="26"/>
          <w:szCs w:val="26"/>
          <w:lang w:val="en-US"/>
        </w:rPr>
        <w:t>. Practical cases: how to increase sales in parks using automation.</w:t>
      </w:r>
    </w:p>
    <w:p w:rsidR="00961670" w:rsidRPr="00073845" w:rsidRDefault="0086493D" w:rsidP="00961670">
      <w:pPr>
        <w:rPr>
          <w:rFonts w:ascii="Arial" w:hAnsi="Arial" w:cs="Arial"/>
          <w:i/>
          <w:sz w:val="26"/>
          <w:szCs w:val="26"/>
          <w:lang w:val="en-US"/>
        </w:rPr>
      </w:pPr>
      <w:r w:rsidRPr="0086493D">
        <w:rPr>
          <w:rFonts w:ascii="Arial" w:hAnsi="Arial" w:cs="Arial"/>
          <w:i/>
          <w:sz w:val="26"/>
          <w:szCs w:val="26"/>
          <w:lang w:val="en-US"/>
        </w:rPr>
        <w:t xml:space="preserve">Victoria </w:t>
      </w:r>
      <w:proofErr w:type="spellStart"/>
      <w:r w:rsidRPr="0086493D">
        <w:rPr>
          <w:rFonts w:ascii="Arial" w:hAnsi="Arial" w:cs="Arial"/>
          <w:i/>
          <w:sz w:val="26"/>
          <w:szCs w:val="26"/>
          <w:lang w:val="en-US"/>
        </w:rPr>
        <w:t>Shalagina</w:t>
      </w:r>
      <w:proofErr w:type="spellEnd"/>
      <w:r w:rsidRPr="0086493D">
        <w:rPr>
          <w:rFonts w:ascii="Arial" w:hAnsi="Arial" w:cs="Arial"/>
          <w:i/>
          <w:sz w:val="26"/>
          <w:szCs w:val="26"/>
          <w:lang w:val="en-US"/>
        </w:rPr>
        <w:t xml:space="preserve">, Leading Key Account Specialist, Bars IT </w:t>
      </w:r>
      <w:r>
        <w:rPr>
          <w:rFonts w:ascii="Arial" w:hAnsi="Arial" w:cs="Arial"/>
          <w:i/>
          <w:sz w:val="26"/>
          <w:szCs w:val="26"/>
          <w:lang w:val="en-US"/>
        </w:rPr>
        <w:t>company</w:t>
      </w:r>
      <w:r w:rsidRPr="0086493D">
        <w:rPr>
          <w:rFonts w:ascii="Arial" w:hAnsi="Arial" w:cs="Arial"/>
          <w:i/>
          <w:sz w:val="26"/>
          <w:szCs w:val="26"/>
          <w:lang w:val="en-US"/>
        </w:rPr>
        <w:t>, Yekaterinburg.</w:t>
      </w:r>
    </w:p>
    <w:p w:rsidR="00961670" w:rsidRPr="00961670" w:rsidRDefault="00961670" w:rsidP="00961670">
      <w:pPr>
        <w:rPr>
          <w:rFonts w:ascii="Arial" w:hAnsi="Arial" w:cs="Arial"/>
          <w:b/>
          <w:sz w:val="26"/>
          <w:szCs w:val="26"/>
          <w:lang w:val="en-US"/>
        </w:rPr>
      </w:pPr>
    </w:p>
    <w:p w:rsidR="00961670" w:rsidRPr="0008773E" w:rsidRDefault="00961670" w:rsidP="00961670">
      <w:pPr>
        <w:rPr>
          <w:rFonts w:ascii="Arial" w:hAnsi="Arial" w:cs="Arial"/>
          <w:b/>
          <w:sz w:val="26"/>
          <w:szCs w:val="26"/>
          <w:lang w:val="en-US"/>
        </w:rPr>
      </w:pPr>
    </w:p>
    <w:p w:rsidR="004A65EE" w:rsidRPr="00843187" w:rsidRDefault="00F44DA6" w:rsidP="004A65EE">
      <w:pPr>
        <w:jc w:val="right"/>
        <w:rPr>
          <w:rFonts w:ascii="Arial" w:hAnsi="Arial" w:cs="Arial"/>
          <w:b/>
          <w:i/>
          <w:color w:val="002060"/>
          <w:sz w:val="21"/>
          <w:szCs w:val="21"/>
          <w:lang w:val="en-US"/>
        </w:rPr>
      </w:pPr>
      <w:r>
        <w:rPr>
          <w:rFonts w:ascii="Arial" w:hAnsi="Arial" w:cs="Arial"/>
          <w:b/>
          <w:i/>
          <w:color w:val="002060"/>
          <w:sz w:val="21"/>
          <w:szCs w:val="21"/>
          <w:lang w:val="en-US"/>
        </w:rPr>
        <w:t>Cost of participation on request</w:t>
      </w:r>
      <w:r w:rsidRPr="002A54A9">
        <w:rPr>
          <w:rFonts w:ascii="Arial" w:hAnsi="Arial" w:cs="Arial"/>
          <w:b/>
          <w:i/>
          <w:color w:val="002060"/>
          <w:sz w:val="21"/>
          <w:szCs w:val="21"/>
          <w:lang w:val="en-US"/>
        </w:rPr>
        <w:t xml:space="preserve"> </w:t>
      </w:r>
    </w:p>
    <w:p w:rsidR="004A65EE" w:rsidRPr="00843187" w:rsidRDefault="004A65EE" w:rsidP="004A65EE">
      <w:pPr>
        <w:jc w:val="right"/>
        <w:rPr>
          <w:rFonts w:ascii="Arial" w:hAnsi="Arial" w:cs="Arial"/>
          <w:b/>
          <w:i/>
          <w:color w:val="002060"/>
          <w:sz w:val="21"/>
          <w:szCs w:val="21"/>
          <w:lang w:val="en-US"/>
        </w:rPr>
      </w:pPr>
    </w:p>
    <w:p w:rsidR="004A65EE" w:rsidRPr="004A65EE" w:rsidRDefault="004A65EE" w:rsidP="004A65EE">
      <w:pPr>
        <w:rPr>
          <w:rFonts w:ascii="Arial" w:hAnsi="Arial" w:cs="Arial"/>
          <w:b/>
          <w:i/>
          <w:color w:val="002060"/>
          <w:sz w:val="21"/>
          <w:szCs w:val="21"/>
          <w:lang w:val="en-US"/>
        </w:rPr>
      </w:pPr>
      <w:r w:rsidRPr="004A65EE">
        <w:rPr>
          <w:rFonts w:ascii="Arial" w:hAnsi="Arial" w:cs="Arial"/>
          <w:b/>
          <w:sz w:val="26"/>
          <w:szCs w:val="26"/>
          <w:lang w:val="en-US"/>
        </w:rPr>
        <w:t>15:00 - 17:00 THIRD ALL-RUSSIAN SCIENTIFIC AND PRACTICAL CONFERENCE</w:t>
      </w:r>
    </w:p>
    <w:p w:rsidR="004A65EE" w:rsidRPr="00D16BC0" w:rsidRDefault="004A65EE" w:rsidP="004A65EE">
      <w:pPr>
        <w:pStyle w:val="a3"/>
        <w:widowControl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D16BC0">
        <w:rPr>
          <w:rFonts w:ascii="Arial" w:hAnsi="Arial" w:cs="Arial"/>
          <w:b/>
          <w:sz w:val="26"/>
          <w:szCs w:val="26"/>
          <w:lang w:val="en-US"/>
        </w:rPr>
        <w:t>"MODERN LEISURE INDUSTRY: MODERNIZATION VECTORS"</w:t>
      </w:r>
    </w:p>
    <w:p w:rsidR="004A65EE" w:rsidRPr="004A65EE" w:rsidRDefault="004A65EE" w:rsidP="004A65EE">
      <w:pPr>
        <w:pStyle w:val="a3"/>
        <w:widowControl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A65EE">
        <w:rPr>
          <w:rFonts w:ascii="Arial" w:hAnsi="Arial" w:cs="Arial"/>
          <w:i/>
          <w:sz w:val="22"/>
          <w:szCs w:val="22"/>
          <w:lang w:val="en-US"/>
        </w:rPr>
        <w:t>Moderator: Moscow State Institute of Culture</w:t>
      </w:r>
    </w:p>
    <w:p w:rsidR="004A65EE" w:rsidRPr="004A65EE" w:rsidRDefault="004A65EE" w:rsidP="004A65EE">
      <w:pPr>
        <w:pStyle w:val="a3"/>
        <w:widowControl/>
        <w:jc w:val="center"/>
        <w:rPr>
          <w:rFonts w:ascii="Arial" w:hAnsi="Arial" w:cs="Arial"/>
          <w:i/>
          <w:sz w:val="26"/>
          <w:szCs w:val="26"/>
          <w:lang w:val="en-US"/>
        </w:rPr>
      </w:pPr>
    </w:p>
    <w:p w:rsidR="00F44DA6" w:rsidRPr="00F44DA6" w:rsidRDefault="00F44DA6" w:rsidP="00F44DA6">
      <w:pPr>
        <w:pStyle w:val="a3"/>
        <w:widowControl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March </w:t>
      </w:r>
      <w:r w:rsidRPr="00F44DA6">
        <w:rPr>
          <w:rFonts w:ascii="Arial" w:hAnsi="Arial" w:cs="Arial"/>
          <w:b/>
          <w:sz w:val="28"/>
          <w:szCs w:val="28"/>
          <w:lang w:val="en-US"/>
        </w:rPr>
        <w:t xml:space="preserve">30 </w:t>
      </w:r>
      <w:r w:rsidRPr="00F44DA6">
        <w:rPr>
          <w:rFonts w:ascii="Arial" w:hAnsi="Arial" w:cs="Arial"/>
          <w:sz w:val="28"/>
          <w:szCs w:val="28"/>
          <w:lang w:val="en-US"/>
        </w:rPr>
        <w:t>(</w:t>
      </w:r>
      <w:r>
        <w:rPr>
          <w:rFonts w:ascii="Arial" w:hAnsi="Arial" w:cs="Arial"/>
          <w:sz w:val="28"/>
          <w:szCs w:val="28"/>
          <w:lang w:val="en-US"/>
        </w:rPr>
        <w:t>Tuesday</w:t>
      </w:r>
      <w:r w:rsidRPr="00F44DA6">
        <w:rPr>
          <w:rFonts w:ascii="Arial" w:hAnsi="Arial" w:cs="Arial"/>
          <w:sz w:val="28"/>
          <w:szCs w:val="28"/>
          <w:lang w:val="en-US"/>
        </w:rPr>
        <w:t>)</w:t>
      </w:r>
    </w:p>
    <w:p w:rsidR="00F44DA6" w:rsidRPr="00F44DA6" w:rsidRDefault="00F44DA6" w:rsidP="00F44DA6">
      <w:pPr>
        <w:pStyle w:val="a3"/>
        <w:widowControl/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F44DA6" w:rsidRPr="00F44DA6" w:rsidRDefault="00F44DA6" w:rsidP="00F44DA6">
      <w:pPr>
        <w:pStyle w:val="a3"/>
        <w:widowControl/>
        <w:spacing w:line="276" w:lineRule="auto"/>
        <w:rPr>
          <w:rFonts w:ascii="Arial" w:hAnsi="Arial" w:cs="Arial"/>
          <w:b/>
          <w:szCs w:val="24"/>
          <w:lang w:val="en-US"/>
        </w:rPr>
      </w:pPr>
      <w:r w:rsidRPr="00F44DA6">
        <w:rPr>
          <w:rFonts w:ascii="Arial" w:hAnsi="Arial" w:cs="Arial"/>
          <w:b/>
          <w:szCs w:val="24"/>
          <w:lang w:val="en-US"/>
        </w:rPr>
        <w:t xml:space="preserve">10:00 - 18:00    </w:t>
      </w:r>
      <w:r>
        <w:rPr>
          <w:rFonts w:ascii="Arial" w:hAnsi="Arial" w:cs="Arial"/>
          <w:b/>
          <w:szCs w:val="24"/>
          <w:lang w:val="en-US"/>
        </w:rPr>
        <w:t>Exhibition</w:t>
      </w:r>
      <w:r w:rsidRPr="00AE2A08"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hours</w:t>
      </w:r>
    </w:p>
    <w:p w:rsidR="00F44DA6" w:rsidRPr="00F44DA6" w:rsidRDefault="00F44DA6" w:rsidP="00F44DA6">
      <w:pPr>
        <w:pStyle w:val="a3"/>
        <w:widowControl/>
        <w:spacing w:line="360" w:lineRule="auto"/>
        <w:rPr>
          <w:rFonts w:ascii="Arial" w:hAnsi="Arial" w:cs="Arial"/>
          <w:b/>
          <w:szCs w:val="24"/>
          <w:lang w:val="en-US"/>
        </w:rPr>
      </w:pPr>
      <w:r w:rsidRPr="00F44DA6">
        <w:rPr>
          <w:rFonts w:ascii="Arial" w:hAnsi="Arial" w:cs="Arial"/>
          <w:b/>
          <w:szCs w:val="24"/>
          <w:lang w:val="en-US"/>
        </w:rPr>
        <w:t xml:space="preserve">11:00                </w:t>
      </w:r>
      <w:r w:rsidRPr="006B1C53">
        <w:rPr>
          <w:rFonts w:ascii="Arial" w:hAnsi="Arial" w:cs="Arial"/>
          <w:b/>
          <w:szCs w:val="24"/>
          <w:lang w:val="en-US"/>
        </w:rPr>
        <w:t>Opening ceremony</w:t>
      </w:r>
      <w:r>
        <w:rPr>
          <w:rFonts w:ascii="Arial" w:hAnsi="Arial" w:cs="Arial"/>
          <w:b/>
          <w:szCs w:val="24"/>
          <w:lang w:val="en-US"/>
        </w:rPr>
        <w:t xml:space="preserve"> of the exhibition RAAPA EXPO- </w:t>
      </w:r>
      <w:r w:rsidR="000D5A51">
        <w:rPr>
          <w:rFonts w:ascii="Arial" w:hAnsi="Arial" w:cs="Arial"/>
          <w:b/>
          <w:szCs w:val="24"/>
          <w:lang w:val="en-US"/>
        </w:rPr>
        <w:t>2021</w:t>
      </w:r>
      <w:r w:rsidRPr="00F44DA6">
        <w:rPr>
          <w:rFonts w:ascii="Arial" w:hAnsi="Arial" w:cs="Arial"/>
          <w:b/>
          <w:szCs w:val="24"/>
          <w:lang w:val="en-US"/>
        </w:rPr>
        <w:t xml:space="preserve"> </w:t>
      </w:r>
      <w:r w:rsidRPr="00F44DA6">
        <w:rPr>
          <w:rFonts w:ascii="Arial" w:hAnsi="Arial" w:cs="Arial"/>
          <w:i/>
          <w:szCs w:val="24"/>
          <w:lang w:val="en-US"/>
        </w:rPr>
        <w:t>(</w:t>
      </w:r>
      <w:r>
        <w:rPr>
          <w:rFonts w:ascii="Arial" w:hAnsi="Arial" w:cs="Arial"/>
          <w:i/>
          <w:szCs w:val="24"/>
          <w:lang w:val="en-US"/>
        </w:rPr>
        <w:t>RAAPA booth</w:t>
      </w:r>
      <w:r w:rsidRPr="00F44DA6">
        <w:rPr>
          <w:rFonts w:ascii="Arial" w:hAnsi="Arial" w:cs="Arial"/>
          <w:i/>
          <w:szCs w:val="24"/>
          <w:lang w:val="en-US"/>
        </w:rPr>
        <w:t>)</w:t>
      </w:r>
    </w:p>
    <w:p w:rsidR="00F44DA6" w:rsidRPr="00F44DA6" w:rsidRDefault="00F44DA6" w:rsidP="00F44DA6">
      <w:pPr>
        <w:pStyle w:val="a3"/>
        <w:widowControl/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F44DA6">
        <w:rPr>
          <w:rFonts w:ascii="Arial" w:hAnsi="Arial" w:cs="Arial"/>
          <w:b/>
          <w:szCs w:val="24"/>
          <w:lang w:val="en-US"/>
        </w:rPr>
        <w:t xml:space="preserve">13:00 - 15:00   </w:t>
      </w:r>
      <w:r w:rsidRPr="00F44DA6">
        <w:rPr>
          <w:rFonts w:ascii="Arial" w:hAnsi="Arial" w:cs="Arial"/>
          <w:b/>
          <w:sz w:val="22"/>
          <w:szCs w:val="24"/>
          <w:lang w:val="en-US"/>
        </w:rPr>
        <w:t xml:space="preserve">CONFERENCE </w:t>
      </w:r>
      <w:r w:rsidRPr="00F44DA6">
        <w:rPr>
          <w:rFonts w:ascii="Arial" w:hAnsi="Arial" w:cs="Arial"/>
          <w:i/>
          <w:sz w:val="22"/>
          <w:szCs w:val="22"/>
          <w:lang w:val="en-US"/>
        </w:rPr>
        <w:t>(</w:t>
      </w:r>
      <w:r w:rsidR="00A1229E">
        <w:rPr>
          <w:rFonts w:ascii="Arial" w:hAnsi="Arial" w:cs="Arial"/>
          <w:i/>
          <w:sz w:val="22"/>
          <w:szCs w:val="22"/>
          <w:lang w:val="en-US"/>
        </w:rPr>
        <w:t xml:space="preserve">conference hall, </w:t>
      </w:r>
      <w:r>
        <w:rPr>
          <w:rFonts w:ascii="Arial" w:hAnsi="Arial" w:cs="Arial"/>
          <w:i/>
          <w:sz w:val="22"/>
          <w:szCs w:val="22"/>
          <w:lang w:val="en-US"/>
        </w:rPr>
        <w:t>Pavilion 57, VDNH</w:t>
      </w:r>
      <w:r w:rsidRPr="00F44DA6">
        <w:rPr>
          <w:rFonts w:ascii="Arial" w:hAnsi="Arial" w:cs="Arial"/>
          <w:i/>
          <w:sz w:val="22"/>
          <w:szCs w:val="22"/>
          <w:lang w:val="en-US"/>
        </w:rPr>
        <w:t>)</w:t>
      </w:r>
    </w:p>
    <w:p w:rsidR="00F44DA6" w:rsidRPr="00F44DA6" w:rsidRDefault="00F44DA6" w:rsidP="00F44DA6">
      <w:pPr>
        <w:jc w:val="center"/>
        <w:rPr>
          <w:rFonts w:ascii="Arial" w:hAnsi="Arial" w:cs="Arial"/>
          <w:b/>
          <w:color w:val="FF0000"/>
          <w:sz w:val="8"/>
          <w:szCs w:val="8"/>
          <w:lang w:val="en-US"/>
        </w:rPr>
      </w:pPr>
    </w:p>
    <w:p w:rsidR="00F44DA6" w:rsidRPr="00F44DA6" w:rsidRDefault="00F44DA6" w:rsidP="00F44DA6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F44DA6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Trends in the development of the modern </w:t>
      </w:r>
      <w:r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amusement </w:t>
      </w:r>
      <w:r w:rsidRPr="00F44DA6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industry: </w:t>
      </w:r>
      <w:r w:rsidR="0008773E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new time </w:t>
      </w:r>
      <w:r w:rsidRPr="00F44DA6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technologies </w:t>
      </w:r>
    </w:p>
    <w:p w:rsidR="00103EA3" w:rsidRPr="00103EA3" w:rsidRDefault="00103EA3" w:rsidP="00103EA3">
      <w:pPr>
        <w:pStyle w:val="a3"/>
        <w:widowControl/>
        <w:rPr>
          <w:rFonts w:ascii="Arial" w:hAnsi="Arial" w:cs="Arial"/>
          <w:b/>
          <w:sz w:val="26"/>
          <w:szCs w:val="26"/>
          <w:lang w:val="en-US"/>
        </w:rPr>
      </w:pPr>
      <w:r w:rsidRPr="00103EA3">
        <w:rPr>
          <w:rFonts w:ascii="Arial" w:hAnsi="Arial" w:cs="Arial"/>
          <w:b/>
          <w:sz w:val="26"/>
          <w:szCs w:val="26"/>
          <w:lang w:val="en-US"/>
        </w:rPr>
        <w:t>1. Development dynamics and trends of new entertainment technologies in large resort cities. Multimedia parks as a component of the entertainment infrastructure (</w:t>
      </w:r>
      <w:proofErr w:type="spellStart"/>
      <w:r w:rsidRPr="00103EA3">
        <w:rPr>
          <w:rFonts w:ascii="Arial" w:hAnsi="Arial" w:cs="Arial"/>
          <w:b/>
          <w:sz w:val="26"/>
          <w:szCs w:val="26"/>
          <w:lang w:val="en-US"/>
        </w:rPr>
        <w:t>SoyuzMultfilm</w:t>
      </w:r>
      <w:proofErr w:type="spellEnd"/>
      <w:r w:rsidRPr="00103EA3">
        <w:rPr>
          <w:rFonts w:ascii="Arial" w:hAnsi="Arial" w:cs="Arial"/>
          <w:b/>
          <w:sz w:val="26"/>
          <w:szCs w:val="26"/>
          <w:lang w:val="en-US"/>
        </w:rPr>
        <w:t xml:space="preserve">, </w:t>
      </w:r>
      <w:proofErr w:type="spellStart"/>
      <w:r w:rsidRPr="00103EA3">
        <w:rPr>
          <w:rFonts w:ascii="Arial" w:hAnsi="Arial" w:cs="Arial"/>
          <w:b/>
          <w:sz w:val="26"/>
          <w:szCs w:val="26"/>
          <w:lang w:val="en-US"/>
        </w:rPr>
        <w:t>Moskvarium</w:t>
      </w:r>
      <w:proofErr w:type="spellEnd"/>
      <w:r w:rsidRPr="00103EA3">
        <w:rPr>
          <w:rFonts w:ascii="Arial" w:hAnsi="Arial" w:cs="Arial"/>
          <w:b/>
          <w:sz w:val="26"/>
          <w:szCs w:val="26"/>
          <w:lang w:val="en-US"/>
        </w:rPr>
        <w:t>).</w:t>
      </w:r>
    </w:p>
    <w:p w:rsidR="00103EA3" w:rsidRPr="006B51C6" w:rsidRDefault="006B51C6" w:rsidP="00103EA3">
      <w:pPr>
        <w:pStyle w:val="a3"/>
        <w:widowControl/>
        <w:jc w:val="left"/>
        <w:rPr>
          <w:rFonts w:ascii="Arial" w:hAnsi="Arial" w:cs="Arial"/>
          <w:i/>
          <w:sz w:val="26"/>
          <w:szCs w:val="26"/>
          <w:lang w:val="en-US"/>
        </w:rPr>
      </w:pPr>
      <w:r w:rsidRPr="006B51C6">
        <w:rPr>
          <w:rFonts w:ascii="Arial" w:hAnsi="Arial" w:cs="Arial"/>
          <w:i/>
          <w:sz w:val="26"/>
          <w:szCs w:val="26"/>
          <w:lang w:val="en-US"/>
        </w:rPr>
        <w:t xml:space="preserve">Alexey </w:t>
      </w:r>
      <w:proofErr w:type="spellStart"/>
      <w:r w:rsidRPr="006B51C6">
        <w:rPr>
          <w:rFonts w:ascii="Arial" w:hAnsi="Arial" w:cs="Arial"/>
          <w:i/>
          <w:sz w:val="26"/>
          <w:szCs w:val="26"/>
          <w:lang w:val="en-US"/>
        </w:rPr>
        <w:t>Zavyalov</w:t>
      </w:r>
      <w:proofErr w:type="spellEnd"/>
      <w:r w:rsidRPr="006B51C6">
        <w:rPr>
          <w:rFonts w:ascii="Arial" w:hAnsi="Arial" w:cs="Arial"/>
          <w:i/>
          <w:sz w:val="26"/>
          <w:szCs w:val="26"/>
          <w:lang w:val="en-US"/>
        </w:rPr>
        <w:t xml:space="preserve">, Head of </w:t>
      </w:r>
      <w:r>
        <w:rPr>
          <w:rFonts w:ascii="Arial" w:hAnsi="Arial" w:cs="Arial"/>
          <w:i/>
          <w:sz w:val="26"/>
          <w:szCs w:val="26"/>
          <w:lang w:val="en-US"/>
        </w:rPr>
        <w:t>Company</w:t>
      </w:r>
      <w:r w:rsidRPr="006B51C6">
        <w:rPr>
          <w:rFonts w:ascii="Arial" w:hAnsi="Arial" w:cs="Arial"/>
          <w:i/>
          <w:sz w:val="26"/>
          <w:szCs w:val="26"/>
          <w:lang w:val="en-US"/>
        </w:rPr>
        <w:t xml:space="preserve"> Development, Hello Park, </w:t>
      </w:r>
      <w:r w:rsidR="00103EA3" w:rsidRPr="00103EA3">
        <w:rPr>
          <w:rFonts w:ascii="Arial" w:hAnsi="Arial" w:cs="Arial"/>
          <w:i/>
          <w:sz w:val="26"/>
          <w:szCs w:val="26"/>
          <w:lang w:val="en-US"/>
        </w:rPr>
        <w:t>Hello Park,</w:t>
      </w:r>
      <w:r w:rsidR="00103EA3" w:rsidRPr="00103EA3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103EA3" w:rsidRPr="00103EA3">
        <w:rPr>
          <w:rFonts w:ascii="Arial" w:hAnsi="Arial" w:cs="Arial"/>
          <w:i/>
          <w:sz w:val="26"/>
          <w:szCs w:val="26"/>
          <w:lang w:val="en-US"/>
        </w:rPr>
        <w:t>Moscow</w:t>
      </w:r>
      <w:r w:rsidR="00EB42CA" w:rsidRPr="00EB42CA">
        <w:rPr>
          <w:rFonts w:ascii="Arial" w:hAnsi="Arial" w:cs="Arial"/>
          <w:i/>
          <w:sz w:val="26"/>
          <w:szCs w:val="26"/>
          <w:lang w:val="en-US"/>
        </w:rPr>
        <w:t>.</w:t>
      </w:r>
    </w:p>
    <w:p w:rsidR="00EB42CA" w:rsidRPr="00EB42CA" w:rsidRDefault="00EB42CA" w:rsidP="00EB42CA">
      <w:pPr>
        <w:pStyle w:val="a3"/>
        <w:widowControl/>
        <w:rPr>
          <w:rFonts w:ascii="Arial" w:hAnsi="Arial" w:cs="Arial"/>
          <w:b/>
          <w:sz w:val="26"/>
          <w:szCs w:val="26"/>
          <w:lang w:val="en-US"/>
        </w:rPr>
      </w:pPr>
      <w:r w:rsidRPr="00EB42CA">
        <w:rPr>
          <w:rFonts w:ascii="Arial" w:hAnsi="Arial" w:cs="Arial"/>
          <w:b/>
          <w:sz w:val="26"/>
          <w:szCs w:val="26"/>
          <w:lang w:val="en-US"/>
        </w:rPr>
        <w:t>2. Rest near home: how the leisure concept of regional centers is built.</w:t>
      </w:r>
    </w:p>
    <w:p w:rsidR="00EB42CA" w:rsidRPr="00EB42CA" w:rsidRDefault="00EB42CA" w:rsidP="00EB42CA">
      <w:pPr>
        <w:pStyle w:val="a3"/>
        <w:widowControl/>
        <w:rPr>
          <w:rFonts w:ascii="Arial" w:hAnsi="Arial" w:cs="Arial"/>
          <w:i/>
          <w:sz w:val="26"/>
          <w:szCs w:val="26"/>
          <w:lang w:val="en-US"/>
        </w:rPr>
      </w:pPr>
      <w:r w:rsidRPr="00EB42CA">
        <w:rPr>
          <w:rFonts w:ascii="Arial" w:hAnsi="Arial" w:cs="Arial"/>
          <w:i/>
          <w:sz w:val="26"/>
          <w:szCs w:val="26"/>
          <w:lang w:val="en-US"/>
        </w:rPr>
        <w:t xml:space="preserve">Anna </w:t>
      </w:r>
      <w:proofErr w:type="spellStart"/>
      <w:r w:rsidRPr="00EB42CA">
        <w:rPr>
          <w:rFonts w:ascii="Arial" w:hAnsi="Arial" w:cs="Arial"/>
          <w:i/>
          <w:sz w:val="26"/>
          <w:szCs w:val="26"/>
          <w:lang w:val="en-US"/>
        </w:rPr>
        <w:t>Papaskiri</w:t>
      </w:r>
      <w:proofErr w:type="spellEnd"/>
      <w:r w:rsidRPr="00EB42CA">
        <w:rPr>
          <w:rFonts w:ascii="Arial" w:hAnsi="Arial" w:cs="Arial"/>
          <w:i/>
          <w:sz w:val="26"/>
          <w:szCs w:val="26"/>
          <w:lang w:val="en-US"/>
        </w:rPr>
        <w:t>, commercial director of the ADG group company, Moscow.</w:t>
      </w:r>
    </w:p>
    <w:p w:rsidR="00EB42CA" w:rsidRPr="00EB42CA" w:rsidRDefault="00EB42CA" w:rsidP="00103EA3">
      <w:pPr>
        <w:pStyle w:val="a3"/>
        <w:widowControl/>
        <w:jc w:val="left"/>
        <w:rPr>
          <w:rFonts w:ascii="Arial" w:hAnsi="Arial" w:cs="Arial"/>
          <w:i/>
          <w:sz w:val="26"/>
          <w:szCs w:val="26"/>
          <w:lang w:val="en-US"/>
        </w:rPr>
      </w:pPr>
    </w:p>
    <w:p w:rsidR="001F4A72" w:rsidRPr="00EB42CA" w:rsidRDefault="005937A1" w:rsidP="00103EA3">
      <w:pPr>
        <w:pStyle w:val="a3"/>
        <w:widowControl/>
        <w:jc w:val="left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3</w:t>
      </w:r>
      <w:r w:rsidR="001F4A72" w:rsidRPr="001F4A72">
        <w:rPr>
          <w:rFonts w:ascii="Arial" w:hAnsi="Arial" w:cs="Arial"/>
          <w:b/>
          <w:sz w:val="26"/>
          <w:szCs w:val="26"/>
          <w:lang w:val="en-US"/>
        </w:rPr>
        <w:t>. Online formats of the park's work in pandemic conditions, or how to make money without attractions.</w:t>
      </w:r>
    </w:p>
    <w:p w:rsidR="00EB42CA" w:rsidRPr="00EB42CA" w:rsidRDefault="001F4A72" w:rsidP="00EB42CA">
      <w:pPr>
        <w:pStyle w:val="a3"/>
        <w:widowControl/>
        <w:jc w:val="left"/>
        <w:rPr>
          <w:rFonts w:ascii="Arial" w:hAnsi="Arial" w:cs="Arial"/>
          <w:i/>
          <w:sz w:val="26"/>
          <w:szCs w:val="26"/>
          <w:lang w:val="en-US"/>
        </w:rPr>
      </w:pPr>
      <w:r w:rsidRPr="005F50B4">
        <w:rPr>
          <w:rFonts w:ascii="Arial" w:hAnsi="Arial" w:cs="Arial"/>
          <w:i/>
          <w:sz w:val="26"/>
          <w:szCs w:val="26"/>
          <w:lang w:val="en-US"/>
        </w:rPr>
        <w:t xml:space="preserve">Igor </w:t>
      </w:r>
      <w:proofErr w:type="spellStart"/>
      <w:r w:rsidRPr="005F50B4">
        <w:rPr>
          <w:rFonts w:ascii="Arial" w:hAnsi="Arial" w:cs="Arial"/>
          <w:i/>
          <w:sz w:val="26"/>
          <w:szCs w:val="26"/>
          <w:lang w:val="en-US"/>
        </w:rPr>
        <w:t>Ivontiev</w:t>
      </w:r>
      <w:proofErr w:type="spellEnd"/>
      <w:r w:rsidRPr="005F50B4">
        <w:rPr>
          <w:rFonts w:ascii="Arial" w:hAnsi="Arial" w:cs="Arial"/>
          <w:i/>
          <w:sz w:val="26"/>
          <w:szCs w:val="26"/>
          <w:lang w:val="en-US"/>
        </w:rPr>
        <w:t>, Director of</w:t>
      </w:r>
      <w:r w:rsidR="005F50B4" w:rsidRPr="005F50B4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="005F50B4" w:rsidRPr="005F50B4">
        <w:rPr>
          <w:rFonts w:ascii="Arial" w:hAnsi="Arial" w:cs="Arial"/>
          <w:i/>
          <w:sz w:val="26"/>
          <w:szCs w:val="26"/>
          <w:lang w:val="en-US"/>
        </w:rPr>
        <w:t>Lakreevsky</w:t>
      </w:r>
      <w:proofErr w:type="spellEnd"/>
      <w:r w:rsidR="005F50B4" w:rsidRPr="005F50B4">
        <w:rPr>
          <w:rFonts w:ascii="Arial" w:hAnsi="Arial" w:cs="Arial"/>
          <w:i/>
          <w:sz w:val="26"/>
          <w:szCs w:val="26"/>
          <w:lang w:val="en-US"/>
        </w:rPr>
        <w:t xml:space="preserve"> Les</w:t>
      </w:r>
      <w:r w:rsidRPr="005F50B4">
        <w:rPr>
          <w:rFonts w:ascii="Arial" w:hAnsi="Arial" w:cs="Arial"/>
          <w:i/>
          <w:sz w:val="26"/>
          <w:szCs w:val="26"/>
          <w:lang w:val="en-US"/>
        </w:rPr>
        <w:t xml:space="preserve"> MAUK Central Park of Culture and Leisure, Cheboksary</w:t>
      </w:r>
      <w:r w:rsidR="005F50B4" w:rsidRPr="005F50B4">
        <w:rPr>
          <w:rFonts w:ascii="Arial" w:hAnsi="Arial" w:cs="Arial"/>
          <w:i/>
          <w:sz w:val="26"/>
          <w:szCs w:val="26"/>
          <w:lang w:val="en-US"/>
        </w:rPr>
        <w:t>.</w:t>
      </w:r>
    </w:p>
    <w:p w:rsidR="007F4C3B" w:rsidRPr="007F4C3B" w:rsidRDefault="00EB42CA" w:rsidP="007F4C3B">
      <w:pPr>
        <w:pStyle w:val="a3"/>
        <w:widowControl/>
        <w:rPr>
          <w:rFonts w:ascii="Arial" w:hAnsi="Arial" w:cs="Arial"/>
          <w:b/>
          <w:sz w:val="26"/>
          <w:szCs w:val="26"/>
          <w:lang w:val="en-US"/>
        </w:rPr>
      </w:pPr>
      <w:r w:rsidRPr="00EB42CA">
        <w:rPr>
          <w:rFonts w:ascii="Arial" w:hAnsi="Arial" w:cs="Arial"/>
          <w:b/>
          <w:sz w:val="26"/>
          <w:szCs w:val="26"/>
          <w:lang w:val="en-US"/>
        </w:rPr>
        <w:t xml:space="preserve">4. </w:t>
      </w:r>
      <w:r w:rsidR="007F4C3B" w:rsidRPr="007F4C3B">
        <w:rPr>
          <w:rFonts w:ascii="Arial" w:hAnsi="Arial" w:cs="Arial"/>
          <w:b/>
          <w:sz w:val="26"/>
          <w:szCs w:val="26"/>
          <w:lang w:val="en-US"/>
        </w:rPr>
        <w:t>Commercialization of virtual reality arenas by the example of the WARPOINT franchise.</w:t>
      </w:r>
    </w:p>
    <w:p w:rsidR="007F4C3B" w:rsidRPr="00403325" w:rsidRDefault="007F4C3B" w:rsidP="007F4C3B">
      <w:pPr>
        <w:pStyle w:val="a3"/>
        <w:widowControl/>
        <w:rPr>
          <w:rFonts w:ascii="Arial" w:hAnsi="Arial" w:cs="Arial"/>
          <w:i/>
          <w:sz w:val="26"/>
          <w:szCs w:val="26"/>
          <w:lang w:val="en-US"/>
        </w:rPr>
      </w:pPr>
      <w:proofErr w:type="gramStart"/>
      <w:r w:rsidRPr="007F4C3B">
        <w:rPr>
          <w:rFonts w:ascii="Arial" w:hAnsi="Arial" w:cs="Arial"/>
          <w:i/>
          <w:sz w:val="26"/>
          <w:szCs w:val="26"/>
          <w:lang w:val="en-US"/>
        </w:rPr>
        <w:t xml:space="preserve">Vladimir </w:t>
      </w:r>
      <w:proofErr w:type="spellStart"/>
      <w:r w:rsidRPr="007F4C3B">
        <w:rPr>
          <w:rFonts w:ascii="Arial" w:hAnsi="Arial" w:cs="Arial"/>
          <w:i/>
          <w:sz w:val="26"/>
          <w:szCs w:val="26"/>
          <w:lang w:val="en-US"/>
        </w:rPr>
        <w:t>Skorobogatov</w:t>
      </w:r>
      <w:proofErr w:type="spellEnd"/>
      <w:r w:rsidRPr="007F4C3B">
        <w:rPr>
          <w:rFonts w:ascii="Arial" w:hAnsi="Arial" w:cs="Arial"/>
          <w:i/>
          <w:sz w:val="26"/>
          <w:szCs w:val="26"/>
          <w:lang w:val="en-US"/>
        </w:rPr>
        <w:t>, General Director of the WARPOINT company, Yekaterinburg.</w:t>
      </w:r>
      <w:proofErr w:type="gramEnd"/>
    </w:p>
    <w:p w:rsidR="00403325" w:rsidRPr="00403325" w:rsidRDefault="009348DE" w:rsidP="00403325">
      <w:pPr>
        <w:pStyle w:val="a3"/>
        <w:widowControl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5. Where will the park</w:t>
      </w:r>
      <w:r w:rsidR="00403325" w:rsidRPr="00403325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403325">
        <w:rPr>
          <w:rFonts w:ascii="Arial" w:hAnsi="Arial" w:cs="Arial"/>
          <w:b/>
          <w:sz w:val="26"/>
          <w:szCs w:val="26"/>
          <w:lang w:val="en-US"/>
        </w:rPr>
        <w:t>earnings</w:t>
      </w:r>
      <w:r w:rsidR="00403325" w:rsidRPr="00403325">
        <w:rPr>
          <w:rFonts w:ascii="Arial" w:hAnsi="Arial" w:cs="Arial"/>
          <w:b/>
          <w:sz w:val="26"/>
          <w:szCs w:val="26"/>
          <w:lang w:val="en-US"/>
        </w:rPr>
        <w:t xml:space="preserve"> go </w:t>
      </w:r>
      <w:proofErr w:type="gramStart"/>
      <w:r w:rsidR="00403325" w:rsidRPr="00403325">
        <w:rPr>
          <w:rFonts w:ascii="Arial" w:hAnsi="Arial" w:cs="Arial"/>
          <w:b/>
          <w:sz w:val="26"/>
          <w:szCs w:val="26"/>
          <w:lang w:val="en-US"/>
        </w:rPr>
        <w:t>tomorrow,</w:t>
      </w:r>
      <w:proofErr w:type="gramEnd"/>
      <w:r w:rsidR="00403325" w:rsidRPr="00403325">
        <w:rPr>
          <w:rFonts w:ascii="Arial" w:hAnsi="Arial" w:cs="Arial"/>
          <w:b/>
          <w:sz w:val="26"/>
          <w:szCs w:val="26"/>
          <w:lang w:val="en-US"/>
        </w:rPr>
        <w:t xml:space="preserve"> or how to direct the financial flow to yourself.</w:t>
      </w:r>
    </w:p>
    <w:p w:rsidR="00403325" w:rsidRPr="00403325" w:rsidRDefault="00403325" w:rsidP="00403325">
      <w:pPr>
        <w:pStyle w:val="a3"/>
        <w:widowControl/>
        <w:rPr>
          <w:rFonts w:ascii="Arial" w:hAnsi="Arial" w:cs="Arial"/>
          <w:i/>
          <w:sz w:val="26"/>
          <w:szCs w:val="26"/>
          <w:lang w:val="en-US"/>
        </w:rPr>
      </w:pPr>
      <w:proofErr w:type="gramStart"/>
      <w:r w:rsidRPr="00403325">
        <w:rPr>
          <w:rFonts w:ascii="Arial" w:hAnsi="Arial" w:cs="Arial"/>
          <w:i/>
          <w:sz w:val="26"/>
          <w:szCs w:val="26"/>
          <w:lang w:val="en-US"/>
        </w:rPr>
        <w:t xml:space="preserve">Anton </w:t>
      </w:r>
      <w:proofErr w:type="spellStart"/>
      <w:r w:rsidRPr="00403325">
        <w:rPr>
          <w:rFonts w:ascii="Arial" w:hAnsi="Arial" w:cs="Arial"/>
          <w:i/>
          <w:sz w:val="26"/>
          <w:szCs w:val="26"/>
          <w:lang w:val="en-US"/>
        </w:rPr>
        <w:t>Buinov</w:t>
      </w:r>
      <w:proofErr w:type="spellEnd"/>
      <w:r w:rsidRPr="00403325">
        <w:rPr>
          <w:rFonts w:ascii="Arial" w:hAnsi="Arial" w:cs="Arial"/>
          <w:i/>
          <w:sz w:val="26"/>
          <w:szCs w:val="26"/>
          <w:lang w:val="en-US"/>
        </w:rPr>
        <w:t>, Lime-Soft company, Yekaterinburg</w:t>
      </w:r>
      <w:r>
        <w:rPr>
          <w:rFonts w:ascii="Arial" w:hAnsi="Arial" w:cs="Arial"/>
          <w:i/>
          <w:sz w:val="26"/>
          <w:szCs w:val="26"/>
          <w:lang w:val="en-US"/>
        </w:rPr>
        <w:t>.</w:t>
      </w:r>
      <w:proofErr w:type="gramEnd"/>
    </w:p>
    <w:p w:rsidR="00EB42CA" w:rsidRPr="00EB42CA" w:rsidRDefault="00403325" w:rsidP="00EB42CA">
      <w:pPr>
        <w:pStyle w:val="a3"/>
        <w:widowControl/>
        <w:rPr>
          <w:rFonts w:ascii="Arial" w:hAnsi="Arial" w:cs="Arial"/>
          <w:b/>
          <w:sz w:val="26"/>
          <w:szCs w:val="26"/>
          <w:lang w:val="en-US"/>
        </w:rPr>
      </w:pPr>
      <w:r w:rsidRPr="00403325">
        <w:rPr>
          <w:rFonts w:ascii="Arial" w:hAnsi="Arial" w:cs="Arial"/>
          <w:b/>
          <w:sz w:val="26"/>
          <w:szCs w:val="26"/>
          <w:lang w:val="en-US"/>
        </w:rPr>
        <w:t>6</w:t>
      </w:r>
      <w:r w:rsidR="007F4C3B" w:rsidRPr="007F4C3B">
        <w:rPr>
          <w:rFonts w:ascii="Arial" w:hAnsi="Arial" w:cs="Arial"/>
          <w:b/>
          <w:sz w:val="26"/>
          <w:szCs w:val="26"/>
          <w:lang w:val="en-US"/>
        </w:rPr>
        <w:t xml:space="preserve">. </w:t>
      </w:r>
      <w:r w:rsidR="00EB42CA" w:rsidRPr="00EB42CA">
        <w:rPr>
          <w:rFonts w:ascii="Arial" w:hAnsi="Arial" w:cs="Arial"/>
          <w:b/>
          <w:sz w:val="26"/>
          <w:szCs w:val="26"/>
          <w:lang w:val="en-US"/>
        </w:rPr>
        <w:t>Features of the operation of water and winter attractions.</w:t>
      </w:r>
    </w:p>
    <w:p w:rsidR="00EB42CA" w:rsidRPr="00EB42CA" w:rsidRDefault="00EB42CA" w:rsidP="00EB42CA">
      <w:pPr>
        <w:pStyle w:val="a3"/>
        <w:widowControl/>
        <w:jc w:val="left"/>
        <w:rPr>
          <w:rFonts w:ascii="Arial" w:hAnsi="Arial" w:cs="Arial"/>
          <w:i/>
          <w:sz w:val="26"/>
          <w:szCs w:val="26"/>
          <w:lang w:val="en-US"/>
        </w:rPr>
      </w:pPr>
      <w:proofErr w:type="spellStart"/>
      <w:r w:rsidRPr="00EB42CA">
        <w:rPr>
          <w:rFonts w:ascii="Arial" w:hAnsi="Arial" w:cs="Arial"/>
          <w:i/>
          <w:sz w:val="26"/>
          <w:szCs w:val="26"/>
          <w:lang w:val="en-US"/>
        </w:rPr>
        <w:t>Zhanna</w:t>
      </w:r>
      <w:proofErr w:type="spellEnd"/>
      <w:r w:rsidRPr="00EB42CA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EB42CA">
        <w:rPr>
          <w:rFonts w:ascii="Arial" w:hAnsi="Arial" w:cs="Arial"/>
          <w:i/>
          <w:sz w:val="26"/>
          <w:szCs w:val="26"/>
          <w:lang w:val="en-US"/>
        </w:rPr>
        <w:t>Drozdetskaya</w:t>
      </w:r>
      <w:proofErr w:type="spellEnd"/>
      <w:r w:rsidRPr="00EB42CA">
        <w:rPr>
          <w:rFonts w:ascii="Arial" w:hAnsi="Arial" w:cs="Arial"/>
          <w:i/>
          <w:sz w:val="26"/>
          <w:szCs w:val="26"/>
          <w:lang w:val="en-US"/>
        </w:rPr>
        <w:t>, Director of the RIF Group of Companies, Rostov-on-Don.</w:t>
      </w:r>
    </w:p>
    <w:p w:rsidR="001F4A72" w:rsidRPr="001F4A72" w:rsidRDefault="001F4A72" w:rsidP="001F4A72">
      <w:pPr>
        <w:pStyle w:val="a3"/>
        <w:widowControl/>
        <w:jc w:val="right"/>
        <w:rPr>
          <w:rFonts w:ascii="Arial" w:hAnsi="Arial" w:cs="Arial"/>
          <w:sz w:val="26"/>
          <w:szCs w:val="26"/>
          <w:lang w:val="en-US"/>
        </w:rPr>
      </w:pPr>
    </w:p>
    <w:p w:rsidR="00F44DA6" w:rsidRPr="002105C6" w:rsidRDefault="00F44DA6" w:rsidP="001F4A72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>
        <w:rPr>
          <w:rFonts w:ascii="Arial" w:hAnsi="Arial" w:cs="Arial"/>
          <w:b/>
          <w:i/>
          <w:color w:val="1F497D" w:themeColor="text2"/>
          <w:sz w:val="20"/>
          <w:lang w:val="en-US"/>
        </w:rPr>
        <w:t xml:space="preserve">Free participation </w:t>
      </w:r>
    </w:p>
    <w:p w:rsidR="00F44DA6" w:rsidRDefault="00F44DA6" w:rsidP="00F44DA6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>
        <w:rPr>
          <w:rFonts w:ascii="Arial" w:hAnsi="Arial" w:cs="Arial"/>
          <w:b/>
          <w:i/>
          <w:color w:val="1F497D" w:themeColor="text2"/>
          <w:sz w:val="20"/>
          <w:lang w:val="en-US"/>
        </w:rPr>
        <w:t>Pre-registration is required</w:t>
      </w:r>
    </w:p>
    <w:p w:rsidR="00F44DA6" w:rsidRPr="002105C6" w:rsidRDefault="00F44DA6" w:rsidP="00F44DA6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</w:p>
    <w:p w:rsidR="00F44DA6" w:rsidRPr="00F44DA6" w:rsidRDefault="00F44DA6" w:rsidP="00F44DA6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F44DA6" w:rsidRPr="00E07410" w:rsidRDefault="00F44DA6" w:rsidP="00F44DA6">
      <w:pPr>
        <w:pStyle w:val="a3"/>
        <w:widowControl/>
        <w:ind w:left="1276" w:hanging="1276"/>
        <w:jc w:val="left"/>
        <w:rPr>
          <w:rFonts w:ascii="Arial" w:hAnsi="Arial" w:cs="Arial"/>
          <w:sz w:val="22"/>
          <w:szCs w:val="22"/>
          <w:lang w:val="en-US"/>
        </w:rPr>
      </w:pPr>
      <w:r w:rsidRPr="00F44DA6">
        <w:rPr>
          <w:rFonts w:ascii="Arial" w:hAnsi="Arial" w:cs="Arial"/>
          <w:b/>
          <w:szCs w:val="24"/>
          <w:lang w:val="en-US"/>
        </w:rPr>
        <w:t>18:30</w:t>
      </w:r>
      <w:r w:rsidRPr="00F44DA6"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>
        <w:rPr>
          <w:rFonts w:ascii="Arial" w:hAnsi="Arial" w:cs="Arial"/>
          <w:b/>
          <w:sz w:val="22"/>
          <w:szCs w:val="22"/>
          <w:lang w:val="en-US"/>
        </w:rPr>
        <w:t>GALA</w:t>
      </w:r>
      <w:r w:rsidRPr="00E0741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DINNER</w:t>
      </w:r>
      <w:r w:rsidRPr="00E07410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E07410">
        <w:rPr>
          <w:rFonts w:ascii="Arial" w:hAnsi="Arial" w:cs="Arial"/>
          <w:sz w:val="22"/>
          <w:szCs w:val="22"/>
          <w:lang w:val="en-US"/>
        </w:rPr>
        <w:t>dedicated to the opening of</w:t>
      </w:r>
      <w:r>
        <w:rPr>
          <w:rFonts w:ascii="Arial" w:hAnsi="Arial" w:cs="Arial"/>
          <w:sz w:val="22"/>
          <w:szCs w:val="22"/>
          <w:lang w:val="en-US"/>
        </w:rPr>
        <w:t xml:space="preserve"> the exhibition RAAPA EXPO -2021 </w:t>
      </w:r>
    </w:p>
    <w:p w:rsidR="00F44DA6" w:rsidRDefault="00F44DA6" w:rsidP="00F44DA6">
      <w:pPr>
        <w:pStyle w:val="a3"/>
        <w:widowControl/>
        <w:ind w:left="1276" w:hanging="556"/>
        <w:jc w:val="left"/>
        <w:rPr>
          <w:rFonts w:ascii="Arial" w:hAnsi="Arial" w:cs="Arial"/>
          <w:b/>
          <w:color w:val="FF0000"/>
          <w:szCs w:val="24"/>
          <w:lang w:val="en-US"/>
        </w:rPr>
      </w:pPr>
      <w:r w:rsidRPr="00E07410">
        <w:rPr>
          <w:rFonts w:ascii="Arial" w:hAnsi="Arial" w:cs="Arial"/>
          <w:b/>
          <w:color w:val="FF0000"/>
          <w:szCs w:val="24"/>
          <w:lang w:val="en-US"/>
        </w:rPr>
        <w:t xml:space="preserve">     </w:t>
      </w:r>
      <w:r>
        <w:rPr>
          <w:rFonts w:ascii="Arial" w:hAnsi="Arial" w:cs="Arial"/>
          <w:b/>
          <w:color w:val="FF0000"/>
          <w:szCs w:val="24"/>
          <w:lang w:val="en-US"/>
        </w:rPr>
        <w:t>Golden Pony Moscow-2021 awarding ceremony</w:t>
      </w:r>
    </w:p>
    <w:p w:rsidR="00F44DA6" w:rsidRPr="00403D5C" w:rsidRDefault="00F44DA6" w:rsidP="00F44DA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/>
          <w:color w:val="1F497D" w:themeColor="text2"/>
          <w:sz w:val="12"/>
          <w:szCs w:val="12"/>
          <w:lang w:val="en-US"/>
        </w:rPr>
      </w:pPr>
    </w:p>
    <w:p w:rsidR="00F44DA6" w:rsidRPr="00E07410" w:rsidRDefault="00F44DA6" w:rsidP="00F44DA6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  <w:lang w:val="en-US"/>
        </w:rPr>
      </w:pPr>
      <w:r>
        <w:rPr>
          <w:rFonts w:ascii="Arial" w:hAnsi="Arial" w:cs="Arial"/>
          <w:b/>
          <w:i/>
          <w:color w:val="1F497D" w:themeColor="text2"/>
          <w:sz w:val="21"/>
          <w:szCs w:val="21"/>
          <w:lang w:val="en-US"/>
        </w:rPr>
        <w:t>Cost of participation on request</w:t>
      </w:r>
      <w:r w:rsidRPr="00E07410">
        <w:rPr>
          <w:rFonts w:ascii="Arial" w:hAnsi="Arial" w:cs="Arial"/>
          <w:b/>
          <w:i/>
          <w:color w:val="1F497D" w:themeColor="text2"/>
          <w:sz w:val="21"/>
          <w:szCs w:val="21"/>
          <w:lang w:val="en-US"/>
        </w:rPr>
        <w:t xml:space="preserve"> </w:t>
      </w:r>
    </w:p>
    <w:p w:rsidR="00F44DA6" w:rsidRDefault="00F44DA6" w:rsidP="00F44DA6">
      <w:pPr>
        <w:pStyle w:val="a3"/>
        <w:widowControl/>
        <w:ind w:left="1276" w:hanging="1276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:rsidR="00F44DA6" w:rsidRDefault="00F44DA6" w:rsidP="00F44DA6">
      <w:pPr>
        <w:pStyle w:val="a3"/>
        <w:widowControl/>
        <w:ind w:left="1276" w:hanging="1276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:rsidR="00F44DA6" w:rsidRPr="00F44DA6" w:rsidRDefault="00F44DA6" w:rsidP="00F44DA6">
      <w:pPr>
        <w:pStyle w:val="a3"/>
        <w:widowControl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March </w:t>
      </w:r>
      <w:r w:rsidRPr="00F44DA6">
        <w:rPr>
          <w:rFonts w:ascii="Arial" w:hAnsi="Arial" w:cs="Arial"/>
          <w:b/>
          <w:sz w:val="28"/>
          <w:szCs w:val="28"/>
          <w:lang w:val="en-US"/>
        </w:rPr>
        <w:t xml:space="preserve">31 </w:t>
      </w:r>
      <w:r w:rsidRPr="00F44DA6">
        <w:rPr>
          <w:rFonts w:ascii="Arial" w:hAnsi="Arial" w:cs="Arial"/>
          <w:sz w:val="28"/>
          <w:szCs w:val="28"/>
          <w:lang w:val="en-US"/>
        </w:rPr>
        <w:t>(</w:t>
      </w:r>
      <w:r>
        <w:rPr>
          <w:rFonts w:ascii="Arial" w:hAnsi="Arial" w:cs="Arial"/>
          <w:sz w:val="28"/>
          <w:szCs w:val="28"/>
          <w:lang w:val="en-US"/>
        </w:rPr>
        <w:t>Wednesday</w:t>
      </w:r>
      <w:r w:rsidRPr="00F44DA6">
        <w:rPr>
          <w:rFonts w:ascii="Arial" w:hAnsi="Arial" w:cs="Arial"/>
          <w:sz w:val="28"/>
          <w:szCs w:val="28"/>
          <w:lang w:val="en-US"/>
        </w:rPr>
        <w:t>)</w:t>
      </w:r>
    </w:p>
    <w:p w:rsidR="00F44DA6" w:rsidRPr="00F44DA6" w:rsidRDefault="00F44DA6" w:rsidP="00F44DA6">
      <w:pPr>
        <w:pStyle w:val="a3"/>
        <w:widowControl/>
        <w:spacing w:line="276" w:lineRule="auto"/>
        <w:rPr>
          <w:rFonts w:ascii="Arial" w:hAnsi="Arial" w:cs="Arial"/>
          <w:b/>
          <w:szCs w:val="24"/>
          <w:lang w:val="en-US"/>
        </w:rPr>
      </w:pPr>
    </w:p>
    <w:p w:rsidR="00F44DA6" w:rsidRDefault="00F44DA6" w:rsidP="00F44DA6">
      <w:pPr>
        <w:pStyle w:val="a3"/>
        <w:widowControl/>
        <w:spacing w:line="276" w:lineRule="auto"/>
        <w:rPr>
          <w:rFonts w:ascii="Arial" w:hAnsi="Arial" w:cs="Arial"/>
          <w:b/>
          <w:szCs w:val="24"/>
          <w:lang w:val="en-US"/>
        </w:rPr>
      </w:pPr>
      <w:r w:rsidRPr="00F44DA6">
        <w:rPr>
          <w:rFonts w:ascii="Arial" w:hAnsi="Arial" w:cs="Arial"/>
          <w:b/>
          <w:szCs w:val="24"/>
          <w:lang w:val="en-US"/>
        </w:rPr>
        <w:t xml:space="preserve">10:00 - </w:t>
      </w:r>
      <w:proofErr w:type="gramStart"/>
      <w:r w:rsidRPr="00F44DA6">
        <w:rPr>
          <w:rFonts w:ascii="Arial" w:hAnsi="Arial" w:cs="Arial"/>
          <w:b/>
          <w:szCs w:val="24"/>
          <w:lang w:val="en-US"/>
        </w:rPr>
        <w:t xml:space="preserve">18:00  </w:t>
      </w:r>
      <w:r>
        <w:rPr>
          <w:rFonts w:ascii="Arial" w:hAnsi="Arial" w:cs="Arial"/>
          <w:b/>
          <w:szCs w:val="24"/>
          <w:lang w:val="en-US"/>
        </w:rPr>
        <w:t>Exhibition</w:t>
      </w:r>
      <w:proofErr w:type="gramEnd"/>
      <w:r w:rsidRPr="00AE2A08"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hours</w:t>
      </w:r>
      <w:r w:rsidRPr="00F44DA6">
        <w:rPr>
          <w:rFonts w:ascii="Arial" w:hAnsi="Arial" w:cs="Arial"/>
          <w:b/>
          <w:szCs w:val="24"/>
          <w:lang w:val="en-US"/>
        </w:rPr>
        <w:t xml:space="preserve"> </w:t>
      </w:r>
    </w:p>
    <w:p w:rsidR="00F44DA6" w:rsidRPr="00F44DA6" w:rsidRDefault="00F44DA6" w:rsidP="00F44DA6">
      <w:pPr>
        <w:pStyle w:val="a3"/>
        <w:widowControl/>
        <w:spacing w:line="276" w:lineRule="auto"/>
        <w:rPr>
          <w:rFonts w:ascii="Arial" w:hAnsi="Arial" w:cs="Arial"/>
          <w:b/>
          <w:szCs w:val="24"/>
          <w:lang w:val="en-US"/>
        </w:rPr>
      </w:pPr>
      <w:r w:rsidRPr="00F44DA6">
        <w:rPr>
          <w:rFonts w:ascii="Arial" w:hAnsi="Arial" w:cs="Arial"/>
          <w:b/>
          <w:szCs w:val="24"/>
          <w:lang w:val="en-US"/>
        </w:rPr>
        <w:t xml:space="preserve">10:00- 14:00    </w:t>
      </w:r>
      <w:r>
        <w:rPr>
          <w:rFonts w:ascii="Arial" w:hAnsi="Arial" w:cs="Arial"/>
          <w:b/>
          <w:i/>
          <w:szCs w:val="24"/>
          <w:lang w:val="en-US"/>
        </w:rPr>
        <w:t xml:space="preserve">SEMINAR </w:t>
      </w:r>
      <w:r w:rsidRPr="00F44DA6">
        <w:rPr>
          <w:rFonts w:ascii="Arial" w:hAnsi="Arial" w:cs="Arial"/>
          <w:i/>
          <w:sz w:val="22"/>
          <w:szCs w:val="22"/>
          <w:lang w:val="en-US"/>
        </w:rPr>
        <w:t>(</w:t>
      </w:r>
      <w:r w:rsidR="00A1229E">
        <w:rPr>
          <w:rFonts w:ascii="Arial" w:hAnsi="Arial" w:cs="Arial"/>
          <w:i/>
          <w:sz w:val="22"/>
          <w:szCs w:val="22"/>
          <w:lang w:val="en-US"/>
        </w:rPr>
        <w:t xml:space="preserve">lecture hall, </w:t>
      </w:r>
      <w:r>
        <w:rPr>
          <w:rFonts w:ascii="Arial" w:hAnsi="Arial" w:cs="Arial"/>
          <w:i/>
          <w:sz w:val="22"/>
          <w:szCs w:val="22"/>
          <w:lang w:val="en-US"/>
        </w:rPr>
        <w:t>Pavilion</w:t>
      </w:r>
      <w:r w:rsidRPr="00F44DA6">
        <w:rPr>
          <w:rFonts w:ascii="Arial" w:hAnsi="Arial" w:cs="Arial"/>
          <w:i/>
          <w:sz w:val="22"/>
          <w:szCs w:val="22"/>
          <w:lang w:val="en-US"/>
        </w:rPr>
        <w:t xml:space="preserve"> 55</w:t>
      </w:r>
      <w:r>
        <w:rPr>
          <w:rFonts w:ascii="Arial" w:hAnsi="Arial" w:cs="Arial"/>
          <w:i/>
          <w:sz w:val="22"/>
          <w:szCs w:val="22"/>
          <w:lang w:val="en-US"/>
        </w:rPr>
        <w:t>, VDNH</w:t>
      </w:r>
      <w:r w:rsidRPr="00F44DA6">
        <w:rPr>
          <w:rFonts w:ascii="Arial" w:hAnsi="Arial" w:cs="Arial"/>
          <w:i/>
          <w:sz w:val="22"/>
          <w:szCs w:val="22"/>
          <w:lang w:val="en-US"/>
        </w:rPr>
        <w:t>)</w:t>
      </w:r>
    </w:p>
    <w:p w:rsidR="00F44DA6" w:rsidRPr="00AC30D3" w:rsidRDefault="00F44DA6" w:rsidP="00F44DA6">
      <w:pPr>
        <w:jc w:val="center"/>
        <w:rPr>
          <w:rFonts w:ascii="Arial" w:hAnsi="Arial" w:cs="Arial"/>
          <w:b/>
          <w:color w:val="FF0000"/>
          <w:sz w:val="26"/>
          <w:szCs w:val="26"/>
          <w:lang w:val="en-US"/>
        </w:rPr>
      </w:pPr>
      <w:r w:rsidRPr="00F44DA6">
        <w:rPr>
          <w:rFonts w:ascii="Arial" w:hAnsi="Arial" w:cs="Arial" w:hint="eastAsia"/>
          <w:b/>
          <w:color w:val="FF0000"/>
          <w:sz w:val="26"/>
          <w:szCs w:val="26"/>
          <w:lang w:val="en-US"/>
        </w:rPr>
        <w:t xml:space="preserve"> </w:t>
      </w:r>
      <w:r w:rsidR="00AC30D3" w:rsidRPr="00AC30D3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Risks during the operation of </w:t>
      </w:r>
      <w:r w:rsidR="00AC30D3">
        <w:rPr>
          <w:rFonts w:ascii="Arial" w:hAnsi="Arial" w:cs="Arial"/>
          <w:b/>
          <w:color w:val="FF0000"/>
          <w:sz w:val="26"/>
          <w:szCs w:val="26"/>
          <w:lang w:val="en-US"/>
        </w:rPr>
        <w:t>amusement rides</w:t>
      </w:r>
      <w:r w:rsidR="00AC30D3" w:rsidRPr="00AC30D3">
        <w:rPr>
          <w:rFonts w:ascii="Arial" w:hAnsi="Arial" w:cs="Arial"/>
          <w:b/>
          <w:color w:val="FF0000"/>
          <w:sz w:val="26"/>
          <w:szCs w:val="26"/>
          <w:lang w:val="en-US"/>
        </w:rPr>
        <w:t xml:space="preserve"> and entertainment equipment</w:t>
      </w:r>
    </w:p>
    <w:p w:rsidR="00F44DA6" w:rsidRPr="00AC30D3" w:rsidRDefault="00F44DA6" w:rsidP="00F44DA6">
      <w:pPr>
        <w:jc w:val="center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F44DA6" w:rsidRPr="00AC30D3" w:rsidRDefault="00AC30D3" w:rsidP="00F44DA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C30D3">
        <w:rPr>
          <w:rFonts w:ascii="Arial" w:hAnsi="Arial" w:cs="Arial"/>
          <w:b/>
          <w:sz w:val="22"/>
          <w:szCs w:val="22"/>
          <w:lang w:val="en-US"/>
        </w:rPr>
        <w:t xml:space="preserve">During the seminar, the main issues and the most common mistakes </w:t>
      </w:r>
      <w:r>
        <w:rPr>
          <w:rFonts w:ascii="Arial" w:hAnsi="Arial" w:cs="Arial"/>
          <w:b/>
          <w:sz w:val="22"/>
          <w:szCs w:val="22"/>
          <w:lang w:val="en-US"/>
        </w:rPr>
        <w:t xml:space="preserve">will be considered </w:t>
      </w:r>
      <w:r w:rsidRPr="00AC30D3">
        <w:rPr>
          <w:rFonts w:ascii="Arial" w:hAnsi="Arial" w:cs="Arial"/>
          <w:b/>
          <w:sz w:val="22"/>
          <w:szCs w:val="22"/>
          <w:lang w:val="en-US"/>
        </w:rPr>
        <w:t>in</w:t>
      </w:r>
      <w:r w:rsidR="0041135C">
        <w:rPr>
          <w:rFonts w:ascii="Arial" w:hAnsi="Arial" w:cs="Arial"/>
          <w:b/>
          <w:sz w:val="22"/>
          <w:szCs w:val="22"/>
          <w:lang w:val="en-US"/>
        </w:rPr>
        <w:t xml:space="preserve"> the following</w:t>
      </w:r>
      <w:r w:rsidR="00F44DA6" w:rsidRPr="00AC30D3">
        <w:rPr>
          <w:rFonts w:ascii="Arial" w:hAnsi="Arial" w:cs="Arial"/>
          <w:b/>
          <w:sz w:val="22"/>
          <w:szCs w:val="22"/>
          <w:lang w:val="en-US"/>
        </w:rPr>
        <w:t>:</w:t>
      </w:r>
    </w:p>
    <w:p w:rsidR="00F44DA6" w:rsidRPr="00AC30D3" w:rsidRDefault="00F44DA6" w:rsidP="00F44DA6">
      <w:pPr>
        <w:ind w:left="720"/>
        <w:rPr>
          <w:rFonts w:ascii="Arial" w:hAnsi="Arial" w:cs="Arial"/>
          <w:sz w:val="12"/>
          <w:szCs w:val="12"/>
          <w:lang w:val="en-US"/>
        </w:rPr>
      </w:pPr>
    </w:p>
    <w:p w:rsidR="00F44DA6" w:rsidRPr="00C50D58" w:rsidRDefault="00F44DA6" w:rsidP="00F44DA6">
      <w:pPr>
        <w:spacing w:line="276" w:lineRule="auto"/>
        <w:ind w:left="720"/>
        <w:rPr>
          <w:rFonts w:ascii="Arial" w:hAnsi="Arial" w:cs="Arial"/>
          <w:sz w:val="22"/>
          <w:szCs w:val="22"/>
          <w:lang w:val="en-US"/>
        </w:rPr>
      </w:pPr>
      <w:r w:rsidRPr="00C50D58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="00C50D58" w:rsidRPr="00C50D58">
        <w:rPr>
          <w:rFonts w:ascii="Arial" w:hAnsi="Arial" w:cs="Arial"/>
          <w:sz w:val="22"/>
          <w:szCs w:val="22"/>
          <w:lang w:val="en-US"/>
        </w:rPr>
        <w:t>operation</w:t>
      </w:r>
      <w:proofErr w:type="gramEnd"/>
      <w:r w:rsidR="00C50D58" w:rsidRPr="00C50D58">
        <w:rPr>
          <w:rFonts w:ascii="Arial" w:hAnsi="Arial" w:cs="Arial"/>
          <w:sz w:val="22"/>
          <w:szCs w:val="22"/>
          <w:lang w:val="en-US"/>
        </w:rPr>
        <w:t xml:space="preserve"> and maintenance of </w:t>
      </w:r>
      <w:r w:rsidR="0041135C">
        <w:rPr>
          <w:rFonts w:ascii="Arial" w:hAnsi="Arial" w:cs="Arial"/>
          <w:sz w:val="22"/>
          <w:szCs w:val="22"/>
          <w:lang w:val="en-US"/>
        </w:rPr>
        <w:t>amusement rides</w:t>
      </w:r>
      <w:r w:rsidRPr="00C50D58">
        <w:rPr>
          <w:rFonts w:ascii="Arial" w:hAnsi="Arial" w:cs="Arial"/>
          <w:sz w:val="22"/>
          <w:szCs w:val="22"/>
          <w:lang w:val="en-US"/>
        </w:rPr>
        <w:t>;</w:t>
      </w:r>
    </w:p>
    <w:p w:rsidR="00F44DA6" w:rsidRPr="00C50D58" w:rsidRDefault="00F44DA6" w:rsidP="00F44DA6">
      <w:pPr>
        <w:spacing w:line="276" w:lineRule="auto"/>
        <w:ind w:left="720"/>
        <w:rPr>
          <w:rFonts w:ascii="Arial" w:hAnsi="Arial" w:cs="Arial"/>
          <w:sz w:val="22"/>
          <w:szCs w:val="22"/>
          <w:lang w:val="en-US"/>
        </w:rPr>
      </w:pPr>
      <w:r w:rsidRPr="00C50D58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="00C50D58" w:rsidRPr="00C50D58">
        <w:rPr>
          <w:rFonts w:ascii="Arial" w:hAnsi="Arial" w:cs="Arial"/>
          <w:sz w:val="22"/>
          <w:szCs w:val="22"/>
          <w:lang w:val="en-US"/>
        </w:rPr>
        <w:t>inspections</w:t>
      </w:r>
      <w:proofErr w:type="gramEnd"/>
      <w:r w:rsidR="00C50D58" w:rsidRPr="00C50D58">
        <w:rPr>
          <w:rFonts w:ascii="Arial" w:hAnsi="Arial" w:cs="Arial"/>
          <w:sz w:val="22"/>
          <w:szCs w:val="22"/>
          <w:lang w:val="en-US"/>
        </w:rPr>
        <w:t xml:space="preserve"> of </w:t>
      </w:r>
      <w:r w:rsidR="00C50D58">
        <w:rPr>
          <w:rFonts w:ascii="Arial" w:hAnsi="Arial" w:cs="Arial"/>
          <w:sz w:val="22"/>
          <w:szCs w:val="22"/>
          <w:lang w:val="en-US"/>
        </w:rPr>
        <w:t xml:space="preserve">amusement </w:t>
      </w:r>
      <w:r w:rsidR="00C50D58" w:rsidRPr="00C50D58">
        <w:rPr>
          <w:rFonts w:ascii="Arial" w:hAnsi="Arial" w:cs="Arial"/>
          <w:sz w:val="22"/>
          <w:szCs w:val="22"/>
          <w:lang w:val="en-US"/>
        </w:rPr>
        <w:t>parks and sites by supervisory authorities</w:t>
      </w:r>
      <w:r w:rsidRPr="00C50D58">
        <w:rPr>
          <w:rFonts w:ascii="Arial" w:hAnsi="Arial" w:cs="Arial"/>
          <w:sz w:val="22"/>
          <w:szCs w:val="22"/>
          <w:lang w:val="en-US"/>
        </w:rPr>
        <w:t>;</w:t>
      </w:r>
    </w:p>
    <w:p w:rsidR="00F44DA6" w:rsidRPr="00C50D58" w:rsidRDefault="00F44DA6" w:rsidP="00F44DA6">
      <w:pPr>
        <w:spacing w:line="276" w:lineRule="auto"/>
        <w:ind w:left="720"/>
        <w:rPr>
          <w:rFonts w:ascii="Arial" w:hAnsi="Arial" w:cs="Arial"/>
          <w:sz w:val="22"/>
          <w:szCs w:val="22"/>
          <w:lang w:val="en-US"/>
        </w:rPr>
      </w:pPr>
      <w:r w:rsidRPr="00C50D58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="00C50D58" w:rsidRPr="00C50D58">
        <w:rPr>
          <w:rFonts w:ascii="Arial" w:hAnsi="Arial" w:cs="Arial"/>
          <w:sz w:val="22"/>
          <w:szCs w:val="22"/>
          <w:lang w:val="en-US"/>
        </w:rPr>
        <w:t>emergency</w:t>
      </w:r>
      <w:proofErr w:type="gramEnd"/>
      <w:r w:rsidR="00C50D58" w:rsidRPr="00C50D58">
        <w:rPr>
          <w:rFonts w:ascii="Arial" w:hAnsi="Arial" w:cs="Arial"/>
          <w:sz w:val="22"/>
          <w:szCs w:val="22"/>
          <w:lang w:val="en-US"/>
        </w:rPr>
        <w:t xml:space="preserve"> </w:t>
      </w:r>
      <w:r w:rsidR="00C50D58">
        <w:rPr>
          <w:rFonts w:ascii="Arial" w:hAnsi="Arial" w:cs="Arial"/>
          <w:sz w:val="22"/>
          <w:szCs w:val="22"/>
          <w:lang w:val="en-US"/>
        </w:rPr>
        <w:t>situations on attractions, including</w:t>
      </w:r>
      <w:r w:rsidR="00C50D58" w:rsidRPr="00C50D58">
        <w:rPr>
          <w:rFonts w:ascii="Arial" w:hAnsi="Arial" w:cs="Arial"/>
          <w:sz w:val="22"/>
          <w:szCs w:val="22"/>
          <w:lang w:val="en-US"/>
        </w:rPr>
        <w:t xml:space="preserve"> accidents</w:t>
      </w:r>
      <w:r w:rsidRPr="00C50D58">
        <w:rPr>
          <w:rFonts w:ascii="Arial" w:hAnsi="Arial" w:cs="Arial"/>
          <w:sz w:val="22"/>
          <w:szCs w:val="22"/>
          <w:lang w:val="en-US"/>
        </w:rPr>
        <w:t>;</w:t>
      </w:r>
    </w:p>
    <w:p w:rsidR="00F44DA6" w:rsidRPr="00C50D58" w:rsidRDefault="00F44DA6" w:rsidP="00F44DA6">
      <w:pPr>
        <w:spacing w:line="276" w:lineRule="auto"/>
        <w:ind w:left="720"/>
        <w:rPr>
          <w:rFonts w:ascii="Arial" w:hAnsi="Arial" w:cs="Arial"/>
          <w:sz w:val="22"/>
          <w:szCs w:val="22"/>
          <w:lang w:val="en-US"/>
        </w:rPr>
      </w:pPr>
      <w:r w:rsidRPr="00C50D58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="00C50D58" w:rsidRPr="00C50D58">
        <w:rPr>
          <w:rFonts w:ascii="Arial" w:hAnsi="Arial" w:cs="Arial"/>
          <w:sz w:val="22"/>
          <w:szCs w:val="22"/>
          <w:lang w:val="en-US"/>
        </w:rPr>
        <w:t>selection</w:t>
      </w:r>
      <w:proofErr w:type="gramEnd"/>
      <w:r w:rsidR="00C50D58" w:rsidRPr="00C50D58">
        <w:rPr>
          <w:rFonts w:ascii="Arial" w:hAnsi="Arial" w:cs="Arial"/>
          <w:sz w:val="22"/>
          <w:szCs w:val="22"/>
          <w:lang w:val="en-US"/>
        </w:rPr>
        <w:t xml:space="preserve"> and purchase of new and used equipment</w:t>
      </w:r>
      <w:r w:rsidRPr="00C50D58">
        <w:rPr>
          <w:rFonts w:ascii="Arial" w:hAnsi="Arial" w:cs="Arial"/>
          <w:sz w:val="22"/>
          <w:szCs w:val="22"/>
          <w:lang w:val="en-US"/>
        </w:rPr>
        <w:t>;</w:t>
      </w:r>
    </w:p>
    <w:p w:rsidR="00F44DA6" w:rsidRPr="00C50D58" w:rsidRDefault="00F44DA6" w:rsidP="00F44DA6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:rsidR="00F44DA6" w:rsidRPr="00C50D58" w:rsidRDefault="00C50D58" w:rsidP="00F44DA6">
      <w:pPr>
        <w:pStyle w:val="a3"/>
        <w:widowControl/>
        <w:ind w:firstLine="72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0"/>
          <w:szCs w:val="22"/>
          <w:lang w:val="en-US"/>
        </w:rPr>
        <w:t>Moderator</w:t>
      </w:r>
      <w:r w:rsidR="00F44DA6" w:rsidRPr="00C50D58">
        <w:rPr>
          <w:rFonts w:ascii="Arial" w:hAnsi="Arial" w:cs="Arial"/>
          <w:i/>
          <w:sz w:val="20"/>
          <w:szCs w:val="22"/>
          <w:lang w:val="en-US"/>
        </w:rPr>
        <w:t xml:space="preserve">: </w:t>
      </w:r>
      <w:proofErr w:type="spellStart"/>
      <w:r w:rsidRPr="005F50B4">
        <w:rPr>
          <w:rFonts w:ascii="Arial" w:hAnsi="Arial" w:cs="Arial"/>
          <w:b/>
          <w:i/>
          <w:sz w:val="20"/>
          <w:szCs w:val="22"/>
          <w:lang w:val="en-US"/>
        </w:rPr>
        <w:t>Petrenko</w:t>
      </w:r>
      <w:proofErr w:type="spellEnd"/>
      <w:r w:rsidRPr="005F50B4">
        <w:rPr>
          <w:rFonts w:ascii="Arial" w:hAnsi="Arial" w:cs="Arial"/>
          <w:b/>
          <w:i/>
          <w:sz w:val="20"/>
          <w:szCs w:val="22"/>
          <w:lang w:val="en-US"/>
        </w:rPr>
        <w:t xml:space="preserve"> A.N.</w:t>
      </w:r>
      <w:r w:rsidRPr="00C50D58">
        <w:rPr>
          <w:rFonts w:ascii="Arial" w:hAnsi="Arial" w:cs="Arial"/>
          <w:i/>
          <w:sz w:val="20"/>
          <w:szCs w:val="22"/>
          <w:lang w:val="en-US"/>
        </w:rPr>
        <w:t xml:space="preserve"> - Managing partner of NCB </w:t>
      </w:r>
      <w:proofErr w:type="spellStart"/>
      <w:r w:rsidRPr="00C50D58">
        <w:rPr>
          <w:rFonts w:ascii="Arial" w:hAnsi="Arial" w:cs="Arial"/>
          <w:i/>
          <w:sz w:val="20"/>
          <w:szCs w:val="22"/>
          <w:lang w:val="en-US"/>
        </w:rPr>
        <w:t>Russkiye</w:t>
      </w:r>
      <w:proofErr w:type="spellEnd"/>
      <w:r w:rsidRPr="00C50D58">
        <w:rPr>
          <w:rFonts w:ascii="Arial" w:hAnsi="Arial" w:cs="Arial"/>
          <w:i/>
          <w:sz w:val="20"/>
          <w:szCs w:val="22"/>
          <w:lang w:val="en-US"/>
        </w:rPr>
        <w:t xml:space="preserve"> Gorki LLC, leading expert of the GOROD Association, technical and forensic expert in the field of amusement equipment, water parks, </w:t>
      </w:r>
      <w:r>
        <w:rPr>
          <w:rFonts w:ascii="Arial" w:hAnsi="Arial" w:cs="Arial"/>
          <w:i/>
          <w:sz w:val="20"/>
          <w:szCs w:val="22"/>
          <w:lang w:val="en-US"/>
        </w:rPr>
        <w:t xml:space="preserve">kiddie </w:t>
      </w:r>
      <w:r w:rsidRPr="00C50D58">
        <w:rPr>
          <w:rFonts w:ascii="Arial" w:hAnsi="Arial" w:cs="Arial"/>
          <w:i/>
          <w:sz w:val="20"/>
          <w:szCs w:val="22"/>
          <w:lang w:val="en-US"/>
        </w:rPr>
        <w:t>playgrounds equipment and other entertainment equipment.</w:t>
      </w:r>
    </w:p>
    <w:p w:rsidR="00F44DA6" w:rsidRPr="00C50D58" w:rsidRDefault="00F44DA6" w:rsidP="00F44DA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50D58" w:rsidRDefault="00C50D58" w:rsidP="00C50D58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  <w:lang w:val="en-US"/>
        </w:rPr>
      </w:pPr>
      <w:r>
        <w:rPr>
          <w:rFonts w:ascii="Arial" w:hAnsi="Arial" w:cs="Arial"/>
          <w:b/>
          <w:i/>
          <w:color w:val="1F497D" w:themeColor="text2"/>
          <w:sz w:val="21"/>
          <w:szCs w:val="21"/>
          <w:lang w:val="en-US"/>
        </w:rPr>
        <w:t>Cost of participation on request</w:t>
      </w:r>
      <w:r w:rsidRPr="00E07410">
        <w:rPr>
          <w:rFonts w:ascii="Arial" w:hAnsi="Arial" w:cs="Arial"/>
          <w:b/>
          <w:i/>
          <w:color w:val="1F497D" w:themeColor="text2"/>
          <w:sz w:val="21"/>
          <w:szCs w:val="21"/>
          <w:lang w:val="en-US"/>
        </w:rPr>
        <w:t xml:space="preserve"> </w:t>
      </w:r>
    </w:p>
    <w:p w:rsidR="005F50B4" w:rsidRDefault="005F50B4" w:rsidP="00C50D58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  <w:lang w:val="en-US"/>
        </w:rPr>
      </w:pPr>
    </w:p>
    <w:p w:rsidR="005F50B4" w:rsidRPr="005F50B4" w:rsidRDefault="000D5A51" w:rsidP="005F50B4">
      <w:pPr>
        <w:pStyle w:val="a3"/>
        <w:widowControl/>
        <w:jc w:val="left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14:</w:t>
      </w:r>
      <w:r w:rsidR="005F50B4" w:rsidRPr="005F50B4">
        <w:rPr>
          <w:rFonts w:ascii="Arial" w:hAnsi="Arial" w:cs="Arial"/>
          <w:b/>
          <w:szCs w:val="24"/>
          <w:lang w:val="en-US"/>
        </w:rPr>
        <w:t xml:space="preserve">30- 15:00 PRESENTATION of a new book by Marina </w:t>
      </w:r>
      <w:proofErr w:type="spellStart"/>
      <w:r w:rsidR="005F50B4" w:rsidRPr="005F50B4">
        <w:rPr>
          <w:rFonts w:ascii="Arial" w:hAnsi="Arial" w:cs="Arial"/>
          <w:b/>
          <w:szCs w:val="24"/>
          <w:lang w:val="en-US"/>
        </w:rPr>
        <w:t>Niklaus</w:t>
      </w:r>
      <w:proofErr w:type="spellEnd"/>
    </w:p>
    <w:p w:rsidR="005F50B4" w:rsidRPr="005F50B4" w:rsidRDefault="005F50B4" w:rsidP="005F50B4">
      <w:pPr>
        <w:pStyle w:val="a3"/>
        <w:widowControl/>
        <w:jc w:val="center"/>
        <w:rPr>
          <w:rFonts w:ascii="Arial" w:hAnsi="Arial" w:cs="Arial"/>
          <w:b/>
          <w:color w:val="FF0000"/>
          <w:szCs w:val="24"/>
          <w:lang w:val="en-US"/>
        </w:rPr>
      </w:pPr>
      <w:r w:rsidRPr="005F50B4">
        <w:rPr>
          <w:rFonts w:ascii="Arial" w:hAnsi="Arial" w:cs="Arial"/>
          <w:b/>
          <w:color w:val="FF0000"/>
          <w:szCs w:val="24"/>
          <w:lang w:val="en-US"/>
        </w:rPr>
        <w:t xml:space="preserve">Personnel </w:t>
      </w:r>
      <w:proofErr w:type="gramStart"/>
      <w:r w:rsidRPr="005F50B4">
        <w:rPr>
          <w:rFonts w:ascii="Arial" w:hAnsi="Arial" w:cs="Arial"/>
          <w:b/>
          <w:color w:val="FF0000"/>
          <w:szCs w:val="24"/>
          <w:lang w:val="en-US"/>
        </w:rPr>
        <w:t xml:space="preserve">management </w:t>
      </w:r>
      <w:r w:rsidR="00B154AD" w:rsidRPr="005937A1">
        <w:rPr>
          <w:rFonts w:ascii="Arial" w:hAnsi="Arial" w:cs="Arial"/>
          <w:b/>
          <w:color w:val="FF0000"/>
          <w:szCs w:val="24"/>
          <w:lang w:val="en-US"/>
        </w:rPr>
        <w:t xml:space="preserve"> </w:t>
      </w:r>
      <w:r w:rsidR="00B154AD">
        <w:rPr>
          <w:rFonts w:ascii="Arial" w:hAnsi="Arial" w:cs="Arial"/>
          <w:b/>
          <w:color w:val="FF0000"/>
          <w:szCs w:val="24"/>
          <w:lang w:val="en-US"/>
        </w:rPr>
        <w:t>in</w:t>
      </w:r>
      <w:proofErr w:type="gramEnd"/>
      <w:r w:rsidR="00B154AD">
        <w:rPr>
          <w:rFonts w:ascii="Arial" w:hAnsi="Arial" w:cs="Arial"/>
          <w:b/>
          <w:color w:val="FF0000"/>
          <w:szCs w:val="24"/>
          <w:lang w:val="en-US"/>
        </w:rPr>
        <w:t xml:space="preserve"> amusement industry</w:t>
      </w:r>
      <w:r w:rsidRPr="005F50B4">
        <w:rPr>
          <w:rFonts w:ascii="Arial" w:hAnsi="Arial" w:cs="Arial"/>
          <w:b/>
          <w:color w:val="FF0000"/>
          <w:szCs w:val="24"/>
          <w:lang w:val="en-US"/>
        </w:rPr>
        <w:t xml:space="preserve"> from A to Z</w:t>
      </w:r>
    </w:p>
    <w:p w:rsidR="005F50B4" w:rsidRDefault="00BA5991" w:rsidP="005F50B4">
      <w:pPr>
        <w:pStyle w:val="a3"/>
        <w:widowControl/>
        <w:jc w:val="center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i/>
          <w:szCs w:val="24"/>
          <w:lang w:val="en-US"/>
        </w:rPr>
        <w:t>(</w:t>
      </w:r>
      <w:r w:rsidR="005F50B4" w:rsidRPr="005F50B4">
        <w:rPr>
          <w:rFonts w:ascii="Arial" w:hAnsi="Arial" w:cs="Arial"/>
          <w:i/>
          <w:szCs w:val="24"/>
          <w:lang w:val="en-US"/>
        </w:rPr>
        <w:t>RAAPA booth</w:t>
      </w:r>
      <w:r w:rsidR="00A1229E">
        <w:rPr>
          <w:rFonts w:ascii="Arial" w:hAnsi="Arial" w:cs="Arial"/>
          <w:i/>
          <w:szCs w:val="24"/>
          <w:lang w:val="en-US"/>
        </w:rPr>
        <w:t>,</w:t>
      </w:r>
      <w:r w:rsidR="00A1229E" w:rsidRPr="00A1229E">
        <w:rPr>
          <w:rFonts w:ascii="Arial" w:hAnsi="Arial" w:cs="Arial"/>
          <w:i/>
          <w:szCs w:val="24"/>
          <w:lang w:val="en-US"/>
        </w:rPr>
        <w:t xml:space="preserve"> </w:t>
      </w:r>
      <w:proofErr w:type="spellStart"/>
      <w:r w:rsidR="00A1229E" w:rsidRPr="005F50B4">
        <w:rPr>
          <w:rFonts w:ascii="Arial" w:hAnsi="Arial" w:cs="Arial"/>
          <w:i/>
          <w:szCs w:val="24"/>
          <w:lang w:val="en-US"/>
        </w:rPr>
        <w:t>pav</w:t>
      </w:r>
      <w:proofErr w:type="spellEnd"/>
      <w:r w:rsidR="00A1229E" w:rsidRPr="005F50B4">
        <w:rPr>
          <w:rFonts w:ascii="Arial" w:hAnsi="Arial" w:cs="Arial"/>
          <w:i/>
          <w:szCs w:val="24"/>
          <w:lang w:val="en-US"/>
        </w:rPr>
        <w:t>. 57,</w:t>
      </w:r>
      <w:r w:rsidR="00A1229E" w:rsidRPr="00A1229E">
        <w:rPr>
          <w:rFonts w:ascii="Arial" w:hAnsi="Arial" w:cs="Arial"/>
          <w:i/>
          <w:szCs w:val="24"/>
          <w:lang w:val="en-US"/>
        </w:rPr>
        <w:t xml:space="preserve"> </w:t>
      </w:r>
      <w:r w:rsidR="00A1229E">
        <w:rPr>
          <w:rFonts w:ascii="Arial" w:hAnsi="Arial" w:cs="Arial"/>
          <w:i/>
          <w:szCs w:val="24"/>
          <w:lang w:val="en-US"/>
        </w:rPr>
        <w:t>VDNH</w:t>
      </w:r>
      <w:r w:rsidR="005F50B4" w:rsidRPr="005F50B4">
        <w:rPr>
          <w:rFonts w:ascii="Arial" w:hAnsi="Arial" w:cs="Arial"/>
          <w:i/>
          <w:szCs w:val="24"/>
          <w:lang w:val="en-US"/>
        </w:rPr>
        <w:t>)</w:t>
      </w:r>
    </w:p>
    <w:p w:rsidR="005F50B4" w:rsidRDefault="005F50B4" w:rsidP="005F50B4">
      <w:pPr>
        <w:pStyle w:val="a3"/>
        <w:widowControl/>
        <w:jc w:val="center"/>
        <w:rPr>
          <w:rFonts w:ascii="Arial" w:hAnsi="Arial" w:cs="Arial"/>
          <w:i/>
          <w:szCs w:val="24"/>
          <w:lang w:val="en-US"/>
        </w:rPr>
      </w:pPr>
    </w:p>
    <w:p w:rsidR="005F50B4" w:rsidRPr="002105C6" w:rsidRDefault="005F50B4" w:rsidP="005F50B4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0"/>
          <w:lang w:val="en-US"/>
        </w:rPr>
      </w:pPr>
      <w:r>
        <w:rPr>
          <w:rFonts w:ascii="Arial" w:hAnsi="Arial" w:cs="Arial"/>
          <w:b/>
          <w:i/>
          <w:color w:val="1F497D" w:themeColor="text2"/>
          <w:sz w:val="20"/>
          <w:lang w:val="en-US"/>
        </w:rPr>
        <w:t xml:space="preserve">Free participation </w:t>
      </w:r>
    </w:p>
    <w:p w:rsidR="005F50B4" w:rsidRPr="005F50B4" w:rsidRDefault="005F50B4" w:rsidP="005F50B4">
      <w:pPr>
        <w:pStyle w:val="a3"/>
        <w:widowControl/>
        <w:jc w:val="center"/>
        <w:rPr>
          <w:rFonts w:ascii="Arial" w:hAnsi="Arial" w:cs="Arial"/>
          <w:i/>
          <w:szCs w:val="24"/>
          <w:lang w:val="en-US"/>
        </w:rPr>
      </w:pPr>
    </w:p>
    <w:p w:rsidR="00F44DA6" w:rsidRPr="00C50D58" w:rsidRDefault="00F44DA6" w:rsidP="005F50B4">
      <w:pPr>
        <w:rPr>
          <w:rFonts w:ascii="Arial" w:hAnsi="Arial" w:cs="Arial"/>
          <w:b/>
          <w:sz w:val="22"/>
          <w:szCs w:val="22"/>
          <w:lang w:val="en-US"/>
        </w:rPr>
      </w:pPr>
    </w:p>
    <w:p w:rsidR="00F44DA6" w:rsidRPr="00C50D58" w:rsidRDefault="00F44DA6" w:rsidP="00F44DA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4DA6" w:rsidRPr="00C50D58" w:rsidRDefault="00F44DA6" w:rsidP="00F44D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C50D58">
        <w:rPr>
          <w:rFonts w:ascii="Arial" w:hAnsi="Arial" w:cs="Arial"/>
          <w:b/>
          <w:sz w:val="24"/>
          <w:szCs w:val="24"/>
          <w:lang w:val="en-US"/>
        </w:rPr>
        <w:t xml:space="preserve">15:00 - 17:00   </w:t>
      </w:r>
      <w:r w:rsidR="00C50D58">
        <w:rPr>
          <w:rFonts w:ascii="Arial" w:hAnsi="Arial" w:cs="Arial"/>
          <w:b/>
          <w:i/>
          <w:sz w:val="24"/>
          <w:szCs w:val="24"/>
          <w:lang w:val="en-US"/>
        </w:rPr>
        <w:t xml:space="preserve">CONFERENCE </w:t>
      </w:r>
      <w:r w:rsidRPr="00C50D5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C50D58">
        <w:rPr>
          <w:rFonts w:ascii="Arial" w:hAnsi="Arial" w:cs="Arial"/>
          <w:i/>
          <w:sz w:val="22"/>
          <w:szCs w:val="22"/>
          <w:lang w:val="en-US"/>
        </w:rPr>
        <w:t>(</w:t>
      </w:r>
      <w:r w:rsidR="005D4E1E">
        <w:rPr>
          <w:rFonts w:ascii="Arial" w:hAnsi="Arial" w:cs="Arial"/>
          <w:i/>
          <w:sz w:val="22"/>
          <w:szCs w:val="22"/>
          <w:lang w:val="en-US"/>
        </w:rPr>
        <w:t xml:space="preserve">lecture hall, </w:t>
      </w:r>
      <w:r w:rsidR="00C50D58">
        <w:rPr>
          <w:rFonts w:ascii="Arial" w:hAnsi="Arial" w:cs="Arial"/>
          <w:i/>
          <w:sz w:val="22"/>
          <w:szCs w:val="22"/>
          <w:lang w:val="en-US"/>
        </w:rPr>
        <w:t>Pavilion</w:t>
      </w:r>
      <w:r w:rsidRPr="00C50D58">
        <w:rPr>
          <w:rFonts w:ascii="Arial" w:hAnsi="Arial" w:cs="Arial"/>
          <w:i/>
          <w:sz w:val="22"/>
          <w:szCs w:val="22"/>
          <w:lang w:val="en-US"/>
        </w:rPr>
        <w:t xml:space="preserve"> 55</w:t>
      </w:r>
      <w:r w:rsidR="00C50D58">
        <w:rPr>
          <w:rFonts w:ascii="Arial" w:hAnsi="Arial" w:cs="Arial"/>
          <w:i/>
          <w:sz w:val="22"/>
          <w:szCs w:val="22"/>
          <w:lang w:val="en-US"/>
        </w:rPr>
        <w:t>, VDNH</w:t>
      </w:r>
      <w:r w:rsidRPr="00C50D58">
        <w:rPr>
          <w:rFonts w:ascii="Arial" w:hAnsi="Arial" w:cs="Arial"/>
          <w:i/>
          <w:sz w:val="22"/>
          <w:szCs w:val="22"/>
          <w:lang w:val="en-US"/>
        </w:rPr>
        <w:t>)</w:t>
      </w:r>
    </w:p>
    <w:p w:rsidR="00F44DA6" w:rsidRPr="00C50D58" w:rsidRDefault="00C50D58" w:rsidP="00F44DA6">
      <w:pPr>
        <w:pStyle w:val="ac"/>
        <w:shd w:val="clear" w:color="auto" w:fill="FFFFFF"/>
        <w:jc w:val="center"/>
        <w:rPr>
          <w:rStyle w:val="ad"/>
          <w:rFonts w:ascii="Arial" w:hAnsi="Arial" w:cs="Arial"/>
          <w:color w:val="FF0000"/>
          <w:sz w:val="8"/>
          <w:szCs w:val="8"/>
          <w:bdr w:val="none" w:sz="0" w:space="0" w:color="auto" w:frame="1"/>
          <w:lang w:val="en-US"/>
        </w:rPr>
      </w:pPr>
      <w:r w:rsidRPr="00C50D58">
        <w:rPr>
          <w:rStyle w:val="ad"/>
          <w:rFonts w:ascii="Arial" w:hAnsi="Arial" w:cs="Arial"/>
          <w:color w:val="FF0000"/>
          <w:sz w:val="26"/>
          <w:szCs w:val="26"/>
          <w:bdr w:val="none" w:sz="0" w:space="0" w:color="auto" w:frame="1"/>
          <w:lang w:val="en-US"/>
        </w:rPr>
        <w:t xml:space="preserve">Management and organization of </w:t>
      </w:r>
      <w:r w:rsidR="00981B5E" w:rsidRPr="00C50D58">
        <w:rPr>
          <w:rStyle w:val="ad"/>
          <w:rFonts w:ascii="Arial" w:hAnsi="Arial" w:cs="Arial"/>
          <w:color w:val="FF0000"/>
          <w:sz w:val="26"/>
          <w:szCs w:val="26"/>
          <w:bdr w:val="none" w:sz="0" w:space="0" w:color="auto" w:frame="1"/>
          <w:lang w:val="en-US"/>
        </w:rPr>
        <w:t xml:space="preserve">the water park </w:t>
      </w:r>
      <w:r w:rsidRPr="00C50D58">
        <w:rPr>
          <w:rStyle w:val="ad"/>
          <w:rFonts w:ascii="Arial" w:hAnsi="Arial" w:cs="Arial"/>
          <w:color w:val="FF0000"/>
          <w:sz w:val="26"/>
          <w:szCs w:val="26"/>
          <w:bdr w:val="none" w:sz="0" w:space="0" w:color="auto" w:frame="1"/>
          <w:lang w:val="en-US"/>
        </w:rPr>
        <w:t xml:space="preserve">efficient operation </w:t>
      </w:r>
    </w:p>
    <w:p w:rsidR="005F50B4" w:rsidRPr="005F50B4" w:rsidRDefault="005F50B4" w:rsidP="005F50B4">
      <w:pPr>
        <w:pStyle w:val="ac"/>
        <w:shd w:val="clear" w:color="auto" w:fill="FFFFFF"/>
        <w:rPr>
          <w:rFonts w:ascii="Arial" w:eastAsia="Times New Roman" w:hAnsi="Arial" w:cs="Arial"/>
          <w:b/>
          <w:sz w:val="26"/>
          <w:szCs w:val="26"/>
          <w:lang w:val="en-US"/>
        </w:rPr>
      </w:pPr>
      <w:r w:rsidRPr="005F50B4">
        <w:rPr>
          <w:rFonts w:ascii="Arial" w:eastAsia="Times New Roman" w:hAnsi="Arial" w:cs="Arial"/>
          <w:b/>
          <w:sz w:val="26"/>
          <w:szCs w:val="26"/>
          <w:lang w:val="en-US"/>
        </w:rPr>
        <w:t>1. Features of the work of a suburban water park in the recreational area on the example of the YES water park in Vologda.</w:t>
      </w:r>
    </w:p>
    <w:p w:rsidR="005F50B4" w:rsidRDefault="005F50B4" w:rsidP="005F50B4">
      <w:pPr>
        <w:pStyle w:val="ac"/>
        <w:shd w:val="clear" w:color="auto" w:fill="FFFFFF"/>
        <w:rPr>
          <w:rFonts w:ascii="Arial" w:eastAsia="Times New Roman" w:hAnsi="Arial" w:cs="Arial"/>
          <w:i/>
          <w:sz w:val="26"/>
          <w:szCs w:val="26"/>
          <w:lang w:val="en-US"/>
        </w:rPr>
      </w:pPr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 xml:space="preserve">Dmitry </w:t>
      </w:r>
      <w:proofErr w:type="spellStart"/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>Pautov</w:t>
      </w:r>
      <w:proofErr w:type="spellEnd"/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>, YES complex</w:t>
      </w:r>
      <w:r w:rsidR="00981B5E" w:rsidRPr="00981B5E">
        <w:rPr>
          <w:rFonts w:ascii="Arial" w:eastAsia="Times New Roman" w:hAnsi="Arial" w:cs="Arial"/>
          <w:i/>
          <w:sz w:val="26"/>
          <w:szCs w:val="26"/>
          <w:lang w:val="en-US"/>
        </w:rPr>
        <w:t xml:space="preserve"> </w:t>
      </w:r>
      <w:r w:rsidR="00981B5E" w:rsidRPr="005F50B4">
        <w:rPr>
          <w:rFonts w:ascii="Arial" w:eastAsia="Times New Roman" w:hAnsi="Arial" w:cs="Arial"/>
          <w:i/>
          <w:sz w:val="26"/>
          <w:szCs w:val="26"/>
          <w:lang w:val="en-US"/>
        </w:rPr>
        <w:t>director</w:t>
      </w:r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>, Vologda.</w:t>
      </w:r>
    </w:p>
    <w:p w:rsidR="001D6EB2" w:rsidRPr="001D6EB2" w:rsidRDefault="001D6EB2" w:rsidP="001D6EB2">
      <w:pPr>
        <w:pStyle w:val="ac"/>
        <w:shd w:val="clear" w:color="auto" w:fill="FFFFFF"/>
        <w:rPr>
          <w:rFonts w:ascii="Arial" w:eastAsia="Times New Roman" w:hAnsi="Arial" w:cs="Arial"/>
          <w:b/>
          <w:sz w:val="26"/>
          <w:szCs w:val="26"/>
          <w:lang w:val="en-US"/>
        </w:rPr>
      </w:pPr>
      <w:r w:rsidRPr="001D6EB2">
        <w:rPr>
          <w:rFonts w:ascii="Arial" w:eastAsia="Times New Roman" w:hAnsi="Arial" w:cs="Arial"/>
          <w:b/>
          <w:sz w:val="26"/>
          <w:szCs w:val="26"/>
          <w:lang w:val="en-US"/>
        </w:rPr>
        <w:t xml:space="preserve">2. Movement is life. </w:t>
      </w:r>
      <w:proofErr w:type="gramStart"/>
      <w:r w:rsidRPr="001D6EB2">
        <w:rPr>
          <w:rFonts w:ascii="Arial" w:eastAsia="Times New Roman" w:hAnsi="Arial" w:cs="Arial"/>
          <w:b/>
          <w:sz w:val="26"/>
          <w:szCs w:val="26"/>
          <w:lang w:val="en-US"/>
        </w:rPr>
        <w:t>New interactive solutions for the water park.</w:t>
      </w:r>
      <w:proofErr w:type="gramEnd"/>
    </w:p>
    <w:p w:rsidR="001D6EB2" w:rsidRPr="005F50B4" w:rsidRDefault="001D6EB2" w:rsidP="001D6EB2">
      <w:pPr>
        <w:pStyle w:val="ac"/>
        <w:shd w:val="clear" w:color="auto" w:fill="FFFFFF"/>
        <w:rPr>
          <w:rFonts w:ascii="Arial" w:eastAsia="Times New Roman" w:hAnsi="Arial" w:cs="Arial"/>
          <w:i/>
          <w:sz w:val="26"/>
          <w:szCs w:val="26"/>
          <w:lang w:val="en-US"/>
        </w:rPr>
      </w:pPr>
      <w:r w:rsidRPr="001D6EB2">
        <w:rPr>
          <w:rFonts w:ascii="Arial" w:eastAsia="Times New Roman" w:hAnsi="Arial" w:cs="Arial"/>
          <w:i/>
          <w:sz w:val="26"/>
          <w:szCs w:val="26"/>
          <w:lang w:val="en-US"/>
        </w:rPr>
        <w:t xml:space="preserve">Igor </w:t>
      </w:r>
      <w:proofErr w:type="spellStart"/>
      <w:r w:rsidRPr="001D6EB2">
        <w:rPr>
          <w:rFonts w:ascii="Arial" w:eastAsia="Times New Roman" w:hAnsi="Arial" w:cs="Arial"/>
          <w:i/>
          <w:sz w:val="26"/>
          <w:szCs w:val="26"/>
          <w:lang w:val="en-US"/>
        </w:rPr>
        <w:t>Tuzhilkin</w:t>
      </w:r>
      <w:proofErr w:type="spellEnd"/>
      <w:r w:rsidRPr="001D6EB2">
        <w:rPr>
          <w:rFonts w:ascii="Arial" w:eastAsia="Times New Roman" w:hAnsi="Arial" w:cs="Arial"/>
          <w:i/>
          <w:sz w:val="26"/>
          <w:szCs w:val="26"/>
          <w:lang w:val="en-US"/>
        </w:rPr>
        <w:t xml:space="preserve">, technical director of </w:t>
      </w:r>
      <w:proofErr w:type="spellStart"/>
      <w:r w:rsidRPr="001D6EB2">
        <w:rPr>
          <w:rFonts w:ascii="Arial" w:eastAsia="Times New Roman" w:hAnsi="Arial" w:cs="Arial"/>
          <w:i/>
          <w:sz w:val="26"/>
          <w:szCs w:val="26"/>
          <w:lang w:val="en-US"/>
        </w:rPr>
        <w:t>Pulgan</w:t>
      </w:r>
      <w:proofErr w:type="spellEnd"/>
      <w:r w:rsidRPr="001D6EB2">
        <w:rPr>
          <w:rFonts w:ascii="Arial" w:eastAsia="Times New Roman" w:hAnsi="Arial" w:cs="Arial"/>
          <w:i/>
          <w:sz w:val="26"/>
          <w:szCs w:val="26"/>
          <w:lang w:val="en-US"/>
        </w:rPr>
        <w:t xml:space="preserve"> LLC.</w:t>
      </w:r>
    </w:p>
    <w:p w:rsidR="005F50B4" w:rsidRPr="005F50B4" w:rsidRDefault="001D6EB2" w:rsidP="005F50B4">
      <w:pPr>
        <w:pStyle w:val="ac"/>
        <w:shd w:val="clear" w:color="auto" w:fill="FFFFFF"/>
        <w:rPr>
          <w:rFonts w:ascii="Arial" w:eastAsia="Times New Roman" w:hAnsi="Arial" w:cs="Arial"/>
          <w:b/>
          <w:sz w:val="26"/>
          <w:szCs w:val="26"/>
          <w:lang w:val="en-US"/>
        </w:rPr>
      </w:pPr>
      <w:r>
        <w:rPr>
          <w:rFonts w:ascii="Arial" w:eastAsia="Times New Roman" w:hAnsi="Arial" w:cs="Arial"/>
          <w:b/>
          <w:sz w:val="26"/>
          <w:szCs w:val="26"/>
          <w:lang w:val="en-US"/>
        </w:rPr>
        <w:t>3</w:t>
      </w:r>
      <w:r w:rsidR="005F50B4" w:rsidRPr="005F50B4">
        <w:rPr>
          <w:rFonts w:ascii="Arial" w:eastAsia="Times New Roman" w:hAnsi="Arial" w:cs="Arial"/>
          <w:b/>
          <w:sz w:val="26"/>
          <w:szCs w:val="26"/>
          <w:lang w:val="en-US"/>
        </w:rPr>
        <w:t>. The specifics of the work of water parks in a region with a population of 500 thousand people.</w:t>
      </w:r>
    </w:p>
    <w:p w:rsidR="005F50B4" w:rsidRPr="005F50B4" w:rsidRDefault="005F50B4" w:rsidP="005F50B4">
      <w:pPr>
        <w:pStyle w:val="ac"/>
        <w:shd w:val="clear" w:color="auto" w:fill="FFFFFF"/>
        <w:rPr>
          <w:rFonts w:ascii="Arial" w:eastAsia="Times New Roman" w:hAnsi="Arial" w:cs="Arial"/>
          <w:i/>
          <w:sz w:val="26"/>
          <w:szCs w:val="26"/>
          <w:lang w:val="en-US"/>
        </w:rPr>
      </w:pPr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 xml:space="preserve">Denis </w:t>
      </w:r>
      <w:proofErr w:type="spellStart"/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>Rezunik</w:t>
      </w:r>
      <w:proofErr w:type="spellEnd"/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 xml:space="preserve">, </w:t>
      </w:r>
      <w:proofErr w:type="spellStart"/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>Druzhba</w:t>
      </w:r>
      <w:proofErr w:type="spellEnd"/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 xml:space="preserve"> water park</w:t>
      </w:r>
      <w:r w:rsidR="00981B5E" w:rsidRPr="00981B5E">
        <w:rPr>
          <w:rFonts w:ascii="Arial" w:eastAsia="Times New Roman" w:hAnsi="Arial" w:cs="Arial"/>
          <w:i/>
          <w:sz w:val="26"/>
          <w:szCs w:val="26"/>
          <w:lang w:val="en-US"/>
        </w:rPr>
        <w:t xml:space="preserve"> </w:t>
      </w:r>
      <w:r w:rsidR="00981B5E" w:rsidRPr="005F50B4">
        <w:rPr>
          <w:rFonts w:ascii="Arial" w:eastAsia="Times New Roman" w:hAnsi="Arial" w:cs="Arial"/>
          <w:i/>
          <w:sz w:val="26"/>
          <w:szCs w:val="26"/>
          <w:lang w:val="en-US"/>
        </w:rPr>
        <w:t>owner</w:t>
      </w:r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>, Kirov.</w:t>
      </w:r>
    </w:p>
    <w:p w:rsidR="005F50B4" w:rsidRPr="005F50B4" w:rsidRDefault="001D6EB2" w:rsidP="005F50B4">
      <w:pPr>
        <w:pStyle w:val="ac"/>
        <w:shd w:val="clear" w:color="auto" w:fill="FFFFFF"/>
        <w:rPr>
          <w:rFonts w:ascii="Arial" w:eastAsia="Times New Roman" w:hAnsi="Arial" w:cs="Arial"/>
          <w:i/>
          <w:sz w:val="26"/>
          <w:szCs w:val="26"/>
          <w:lang w:val="en-US"/>
        </w:rPr>
      </w:pPr>
      <w:r>
        <w:rPr>
          <w:rFonts w:ascii="Arial" w:eastAsia="Times New Roman" w:hAnsi="Arial" w:cs="Arial"/>
          <w:b/>
          <w:sz w:val="26"/>
          <w:szCs w:val="26"/>
          <w:lang w:val="en-US"/>
        </w:rPr>
        <w:t>4</w:t>
      </w:r>
      <w:r w:rsidR="005F50B4" w:rsidRPr="005F50B4">
        <w:rPr>
          <w:rFonts w:ascii="Arial" w:eastAsia="Times New Roman" w:hAnsi="Arial" w:cs="Arial"/>
          <w:b/>
          <w:sz w:val="26"/>
          <w:szCs w:val="26"/>
          <w:lang w:val="en-US"/>
        </w:rPr>
        <w:t xml:space="preserve">. Annual technical inspection of water slides and water park equipment. </w:t>
      </w:r>
      <w:proofErr w:type="gramStart"/>
      <w:r w:rsidR="005F50B4" w:rsidRPr="005F50B4">
        <w:rPr>
          <w:rFonts w:ascii="Arial" w:eastAsia="Times New Roman" w:hAnsi="Arial" w:cs="Arial"/>
          <w:b/>
          <w:sz w:val="26"/>
          <w:szCs w:val="26"/>
          <w:lang w:val="en-US"/>
        </w:rPr>
        <w:t>Prevention of emergency situations and monitoring of personnel performance.</w:t>
      </w:r>
      <w:proofErr w:type="gramEnd"/>
      <w:r w:rsidR="005F50B4" w:rsidRPr="005F50B4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="005F50B4" w:rsidRPr="005F50B4">
        <w:rPr>
          <w:rFonts w:ascii="Arial" w:eastAsia="Times New Roman" w:hAnsi="Arial" w:cs="Arial"/>
          <w:i/>
          <w:sz w:val="26"/>
          <w:szCs w:val="26"/>
          <w:lang w:val="en-US"/>
        </w:rPr>
        <w:t xml:space="preserve">Andrey </w:t>
      </w:r>
      <w:proofErr w:type="spellStart"/>
      <w:r w:rsidR="005F50B4" w:rsidRPr="005F50B4">
        <w:rPr>
          <w:rFonts w:ascii="Arial" w:eastAsia="Times New Roman" w:hAnsi="Arial" w:cs="Arial"/>
          <w:i/>
          <w:sz w:val="26"/>
          <w:szCs w:val="26"/>
          <w:lang w:val="en-US"/>
        </w:rPr>
        <w:t>Petrenko</w:t>
      </w:r>
      <w:proofErr w:type="spellEnd"/>
      <w:r w:rsidR="005F50B4" w:rsidRPr="005F50B4">
        <w:rPr>
          <w:rFonts w:ascii="Arial" w:eastAsia="Times New Roman" w:hAnsi="Arial" w:cs="Arial"/>
          <w:i/>
          <w:sz w:val="26"/>
          <w:szCs w:val="26"/>
          <w:lang w:val="en-US"/>
        </w:rPr>
        <w:t>, technical and forensic expert in the amusement and recreation industry, Krasnodar.</w:t>
      </w:r>
    </w:p>
    <w:p w:rsidR="005F50B4" w:rsidRPr="005F50B4" w:rsidRDefault="001D6EB2" w:rsidP="005F50B4">
      <w:pPr>
        <w:pStyle w:val="ac"/>
        <w:shd w:val="clear" w:color="auto" w:fill="FFFFFF"/>
        <w:rPr>
          <w:rFonts w:ascii="Arial" w:eastAsia="Times New Roman" w:hAnsi="Arial" w:cs="Arial"/>
          <w:b/>
          <w:sz w:val="26"/>
          <w:szCs w:val="26"/>
          <w:lang w:val="en-US"/>
        </w:rPr>
      </w:pPr>
      <w:r>
        <w:rPr>
          <w:rFonts w:ascii="Arial" w:eastAsia="Times New Roman" w:hAnsi="Arial" w:cs="Arial"/>
          <w:b/>
          <w:sz w:val="26"/>
          <w:szCs w:val="26"/>
          <w:lang w:val="en-US"/>
        </w:rPr>
        <w:t>5</w:t>
      </w:r>
      <w:r w:rsidR="005F50B4" w:rsidRPr="005F50B4">
        <w:rPr>
          <w:rFonts w:ascii="Arial" w:eastAsia="Times New Roman" w:hAnsi="Arial" w:cs="Arial"/>
          <w:b/>
          <w:sz w:val="26"/>
          <w:szCs w:val="26"/>
          <w:lang w:val="en-US"/>
        </w:rPr>
        <w:t>. Summer zone of the water park with an all-season geothermal pool from a natural spring.</w:t>
      </w:r>
    </w:p>
    <w:p w:rsidR="005F50B4" w:rsidRPr="005F50B4" w:rsidRDefault="005F50B4" w:rsidP="005F50B4">
      <w:pPr>
        <w:pStyle w:val="ac"/>
        <w:shd w:val="clear" w:color="auto" w:fill="FFFFFF"/>
        <w:rPr>
          <w:rFonts w:ascii="Arial" w:eastAsia="Times New Roman" w:hAnsi="Arial" w:cs="Arial"/>
          <w:i/>
          <w:sz w:val="26"/>
          <w:szCs w:val="26"/>
          <w:lang w:val="en-US"/>
        </w:rPr>
      </w:pPr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 xml:space="preserve">Anna </w:t>
      </w:r>
      <w:proofErr w:type="spellStart"/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>Yatchenko</w:t>
      </w:r>
      <w:proofErr w:type="spellEnd"/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>, deputy general director of the "</w:t>
      </w:r>
      <w:proofErr w:type="spellStart"/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>LetoLeto</w:t>
      </w:r>
      <w:proofErr w:type="spellEnd"/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>"</w:t>
      </w:r>
      <w:r w:rsidR="00981B5E" w:rsidRPr="00981B5E">
        <w:rPr>
          <w:rFonts w:ascii="Arial" w:eastAsia="Times New Roman" w:hAnsi="Arial" w:cs="Arial"/>
          <w:i/>
          <w:sz w:val="26"/>
          <w:szCs w:val="26"/>
          <w:lang w:val="en-US"/>
        </w:rPr>
        <w:t xml:space="preserve"> </w:t>
      </w:r>
      <w:r w:rsidR="00981B5E" w:rsidRPr="005F50B4">
        <w:rPr>
          <w:rFonts w:ascii="Arial" w:eastAsia="Times New Roman" w:hAnsi="Arial" w:cs="Arial"/>
          <w:i/>
          <w:sz w:val="26"/>
          <w:szCs w:val="26"/>
          <w:lang w:val="en-US"/>
        </w:rPr>
        <w:t>thermal resort</w:t>
      </w:r>
      <w:r w:rsidRPr="005F50B4">
        <w:rPr>
          <w:rFonts w:ascii="Arial" w:eastAsia="Times New Roman" w:hAnsi="Arial" w:cs="Arial"/>
          <w:i/>
          <w:sz w:val="26"/>
          <w:szCs w:val="26"/>
          <w:lang w:val="en-US"/>
        </w:rPr>
        <w:t>, Tyumen.</w:t>
      </w:r>
    </w:p>
    <w:p w:rsidR="00F44DA6" w:rsidRPr="005E5BC1" w:rsidRDefault="001D6EB2" w:rsidP="005F50B4">
      <w:pPr>
        <w:pStyle w:val="ac"/>
        <w:shd w:val="clear" w:color="auto" w:fill="FFFFFF"/>
        <w:rPr>
          <w:rFonts w:ascii="Arial" w:eastAsia="Times New Roman" w:hAnsi="Arial" w:cs="Arial"/>
          <w:i/>
          <w:sz w:val="26"/>
          <w:szCs w:val="26"/>
          <w:lang w:val="en-US"/>
        </w:rPr>
      </w:pPr>
      <w:r>
        <w:rPr>
          <w:rFonts w:ascii="Arial" w:eastAsia="Times New Roman" w:hAnsi="Arial" w:cs="Arial"/>
          <w:b/>
          <w:sz w:val="26"/>
          <w:szCs w:val="26"/>
          <w:lang w:val="en-US"/>
        </w:rPr>
        <w:t>6</w:t>
      </w:r>
      <w:r w:rsidR="00BD0AA7" w:rsidRPr="00BD0AA7">
        <w:rPr>
          <w:rFonts w:ascii="Arial" w:eastAsia="Times New Roman" w:hAnsi="Arial" w:cs="Arial"/>
          <w:b/>
          <w:sz w:val="26"/>
          <w:szCs w:val="26"/>
          <w:lang w:val="en-US"/>
        </w:rPr>
        <w:t>. Development of the water park industry during the CO</w:t>
      </w:r>
      <w:r w:rsidR="00BD0AA7">
        <w:rPr>
          <w:rFonts w:ascii="Arial" w:eastAsia="Times New Roman" w:hAnsi="Arial" w:cs="Arial"/>
          <w:b/>
          <w:sz w:val="26"/>
          <w:szCs w:val="26"/>
          <w:lang w:val="en-US"/>
        </w:rPr>
        <w:t>VID</w:t>
      </w:r>
      <w:r w:rsidR="00BD0AA7" w:rsidRPr="00BD0AA7">
        <w:rPr>
          <w:rFonts w:ascii="Arial" w:eastAsia="Times New Roman" w:hAnsi="Arial" w:cs="Arial"/>
          <w:b/>
          <w:sz w:val="26"/>
          <w:szCs w:val="26"/>
          <w:lang w:val="en-US"/>
        </w:rPr>
        <w:t>-19 pandemic</w:t>
      </w:r>
      <w:r w:rsidR="005F50B4" w:rsidRPr="005F50B4">
        <w:rPr>
          <w:rFonts w:ascii="Arial" w:eastAsia="Times New Roman" w:hAnsi="Arial" w:cs="Arial"/>
          <w:b/>
          <w:sz w:val="26"/>
          <w:szCs w:val="26"/>
          <w:lang w:val="en-US"/>
        </w:rPr>
        <w:t>.</w:t>
      </w:r>
      <w:r w:rsidR="005F50B4" w:rsidRPr="005F50B4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proofErr w:type="spellStart"/>
      <w:r w:rsidR="00BD0AA7">
        <w:rPr>
          <w:rFonts w:ascii="Arial" w:eastAsia="Times New Roman" w:hAnsi="Arial" w:cs="Arial"/>
          <w:i/>
          <w:sz w:val="26"/>
          <w:szCs w:val="26"/>
          <w:lang w:val="en-US"/>
        </w:rPr>
        <w:t>Selim</w:t>
      </w:r>
      <w:proofErr w:type="spellEnd"/>
      <w:r w:rsidR="00BD0AA7">
        <w:rPr>
          <w:rFonts w:ascii="Arial" w:eastAsia="Times New Roman" w:hAnsi="Arial" w:cs="Arial"/>
          <w:i/>
          <w:sz w:val="26"/>
          <w:szCs w:val="26"/>
          <w:lang w:val="en-US"/>
        </w:rPr>
        <w:t xml:space="preserve"> </w:t>
      </w:r>
      <w:proofErr w:type="spellStart"/>
      <w:r w:rsidR="00BD0AA7">
        <w:rPr>
          <w:rFonts w:ascii="Arial" w:eastAsia="Times New Roman" w:hAnsi="Arial" w:cs="Arial"/>
          <w:i/>
          <w:sz w:val="26"/>
          <w:szCs w:val="26"/>
          <w:lang w:val="en-US"/>
        </w:rPr>
        <w:t>Doguoglu</w:t>
      </w:r>
      <w:proofErr w:type="spellEnd"/>
      <w:r w:rsidR="005F50B4" w:rsidRPr="005F50B4">
        <w:rPr>
          <w:rFonts w:ascii="Arial" w:eastAsia="Times New Roman" w:hAnsi="Arial" w:cs="Arial"/>
          <w:i/>
          <w:sz w:val="26"/>
          <w:szCs w:val="26"/>
          <w:lang w:val="en-US"/>
        </w:rPr>
        <w:t xml:space="preserve">, </w:t>
      </w:r>
      <w:r w:rsidR="00BD0AA7" w:rsidRPr="00BD0AA7">
        <w:rPr>
          <w:rFonts w:ascii="Arial" w:eastAsia="Times New Roman" w:hAnsi="Arial" w:cs="Arial"/>
          <w:i/>
          <w:sz w:val="26"/>
          <w:szCs w:val="26"/>
          <w:lang w:val="en-US"/>
        </w:rPr>
        <w:t>Head of Representative Office of "</w:t>
      </w:r>
      <w:proofErr w:type="spellStart"/>
      <w:r w:rsidR="00BD0AA7" w:rsidRPr="00BD0AA7">
        <w:rPr>
          <w:rFonts w:ascii="Arial" w:eastAsia="Times New Roman" w:hAnsi="Arial" w:cs="Arial"/>
          <w:i/>
          <w:sz w:val="26"/>
          <w:szCs w:val="26"/>
          <w:lang w:val="en-US"/>
        </w:rPr>
        <w:t>Polin</w:t>
      </w:r>
      <w:proofErr w:type="spellEnd"/>
      <w:r w:rsidR="00BD0AA7" w:rsidRPr="00BD0AA7">
        <w:rPr>
          <w:rFonts w:ascii="Arial" w:eastAsia="Times New Roman" w:hAnsi="Arial" w:cs="Arial"/>
          <w:i/>
          <w:sz w:val="26"/>
          <w:szCs w:val="26"/>
          <w:lang w:val="en-US"/>
        </w:rPr>
        <w:t xml:space="preserve"> </w:t>
      </w:r>
      <w:proofErr w:type="spellStart"/>
      <w:r w:rsidR="00BD0AA7" w:rsidRPr="00BD0AA7">
        <w:rPr>
          <w:rFonts w:ascii="Arial" w:eastAsia="Times New Roman" w:hAnsi="Arial" w:cs="Arial"/>
          <w:i/>
          <w:sz w:val="26"/>
          <w:szCs w:val="26"/>
          <w:lang w:val="en-US"/>
        </w:rPr>
        <w:t>Waterparks</w:t>
      </w:r>
      <w:proofErr w:type="spellEnd"/>
      <w:r w:rsidR="00BD0AA7" w:rsidRPr="00BD0AA7">
        <w:rPr>
          <w:rFonts w:ascii="Arial" w:eastAsia="Times New Roman" w:hAnsi="Arial" w:cs="Arial"/>
          <w:i/>
          <w:sz w:val="26"/>
          <w:szCs w:val="26"/>
          <w:lang w:val="en-US"/>
        </w:rPr>
        <w:t xml:space="preserve">" </w:t>
      </w:r>
      <w:r w:rsidR="005F50B4" w:rsidRPr="005F50B4">
        <w:rPr>
          <w:rFonts w:ascii="Arial" w:eastAsia="Times New Roman" w:hAnsi="Arial" w:cs="Arial"/>
          <w:i/>
          <w:sz w:val="26"/>
          <w:szCs w:val="26"/>
          <w:lang w:val="en-US"/>
        </w:rPr>
        <w:t>(Turkey)</w:t>
      </w:r>
      <w:r w:rsidR="005E5BC1" w:rsidRPr="00B6655E">
        <w:rPr>
          <w:rFonts w:ascii="Arial" w:eastAsia="Times New Roman" w:hAnsi="Arial" w:cs="Arial"/>
          <w:i/>
          <w:sz w:val="26"/>
          <w:szCs w:val="26"/>
          <w:lang w:val="en-US"/>
        </w:rPr>
        <w:t>.</w:t>
      </w:r>
    </w:p>
    <w:p w:rsidR="005F50B4" w:rsidRPr="005F50B4" w:rsidRDefault="005F50B4" w:rsidP="005F50B4">
      <w:pPr>
        <w:pStyle w:val="ac"/>
        <w:shd w:val="clear" w:color="auto" w:fill="FFFFFF"/>
        <w:rPr>
          <w:rStyle w:val="ad"/>
          <w:rFonts w:ascii="Arial" w:hAnsi="Arial" w:cs="Arial"/>
          <w:i/>
          <w:color w:val="FF0000"/>
          <w:sz w:val="26"/>
          <w:szCs w:val="26"/>
          <w:bdr w:val="none" w:sz="0" w:space="0" w:color="auto" w:frame="1"/>
          <w:lang w:val="en-US"/>
        </w:rPr>
      </w:pPr>
    </w:p>
    <w:p w:rsidR="00C50D58" w:rsidRPr="00E07410" w:rsidRDefault="00C50D58" w:rsidP="00C50D58">
      <w:pPr>
        <w:pStyle w:val="a3"/>
        <w:widowControl/>
        <w:jc w:val="right"/>
        <w:rPr>
          <w:rFonts w:ascii="Arial" w:hAnsi="Arial" w:cs="Arial"/>
          <w:b/>
          <w:i/>
          <w:color w:val="1F497D" w:themeColor="text2"/>
          <w:sz w:val="21"/>
          <w:szCs w:val="21"/>
          <w:lang w:val="en-US"/>
        </w:rPr>
      </w:pPr>
      <w:r>
        <w:rPr>
          <w:rFonts w:ascii="Arial" w:hAnsi="Arial" w:cs="Arial"/>
          <w:b/>
          <w:i/>
          <w:color w:val="1F497D" w:themeColor="text2"/>
          <w:sz w:val="21"/>
          <w:szCs w:val="21"/>
          <w:lang w:val="en-US"/>
        </w:rPr>
        <w:t>Cost of participation on request</w:t>
      </w:r>
      <w:r w:rsidRPr="00E07410">
        <w:rPr>
          <w:rFonts w:ascii="Arial" w:hAnsi="Arial" w:cs="Arial"/>
          <w:b/>
          <w:i/>
          <w:color w:val="1F497D" w:themeColor="text2"/>
          <w:sz w:val="21"/>
          <w:szCs w:val="21"/>
          <w:lang w:val="en-US"/>
        </w:rPr>
        <w:t xml:space="preserve"> </w:t>
      </w:r>
    </w:p>
    <w:p w:rsidR="00F44DA6" w:rsidRPr="00C50D58" w:rsidRDefault="00F44DA6" w:rsidP="00F44DA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4DA6" w:rsidRPr="00A83593" w:rsidRDefault="00A83593" w:rsidP="00F44DA6">
      <w:pPr>
        <w:pStyle w:val="a3"/>
        <w:widowControl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April </w:t>
      </w:r>
      <w:proofErr w:type="gramStart"/>
      <w:r w:rsidR="00F44DA6" w:rsidRPr="00A83593">
        <w:rPr>
          <w:rFonts w:ascii="Arial" w:hAnsi="Arial" w:cs="Arial"/>
          <w:b/>
          <w:sz w:val="28"/>
          <w:szCs w:val="28"/>
          <w:lang w:val="en-US"/>
        </w:rPr>
        <w:t xml:space="preserve">1  </w:t>
      </w:r>
      <w:r w:rsidR="00F44DA6" w:rsidRPr="00A83593">
        <w:rPr>
          <w:rFonts w:ascii="Arial" w:hAnsi="Arial" w:cs="Arial"/>
          <w:sz w:val="28"/>
          <w:szCs w:val="28"/>
          <w:lang w:val="en-US"/>
        </w:rPr>
        <w:t>(</w:t>
      </w:r>
      <w:proofErr w:type="gramEnd"/>
      <w:r>
        <w:rPr>
          <w:rFonts w:ascii="Arial" w:hAnsi="Arial" w:cs="Arial"/>
          <w:sz w:val="28"/>
          <w:szCs w:val="28"/>
          <w:lang w:val="en-US"/>
        </w:rPr>
        <w:t>Thursday</w:t>
      </w:r>
      <w:r w:rsidR="00F44DA6" w:rsidRPr="00A83593">
        <w:rPr>
          <w:rFonts w:ascii="Arial" w:hAnsi="Arial" w:cs="Arial"/>
          <w:sz w:val="28"/>
          <w:szCs w:val="28"/>
          <w:lang w:val="en-US"/>
        </w:rPr>
        <w:t>)</w:t>
      </w:r>
    </w:p>
    <w:p w:rsidR="00F44DA6" w:rsidRPr="00A83593" w:rsidRDefault="00F44DA6" w:rsidP="00F44DA6">
      <w:pPr>
        <w:pStyle w:val="a3"/>
        <w:widowControl/>
        <w:spacing w:line="360" w:lineRule="auto"/>
        <w:jc w:val="left"/>
        <w:rPr>
          <w:rFonts w:ascii="Arial" w:hAnsi="Arial" w:cs="Arial"/>
          <w:b/>
          <w:szCs w:val="24"/>
          <w:lang w:val="en-US"/>
        </w:rPr>
      </w:pPr>
    </w:p>
    <w:p w:rsidR="00F44DA6" w:rsidRPr="00A83593" w:rsidRDefault="00F44DA6" w:rsidP="00F44DA6">
      <w:pPr>
        <w:pStyle w:val="a3"/>
        <w:widowControl/>
        <w:spacing w:line="360" w:lineRule="auto"/>
        <w:jc w:val="left"/>
        <w:rPr>
          <w:rFonts w:ascii="Arial" w:hAnsi="Arial" w:cs="Arial"/>
          <w:szCs w:val="24"/>
          <w:lang w:val="en-US"/>
        </w:rPr>
      </w:pPr>
      <w:proofErr w:type="gramStart"/>
      <w:r w:rsidRPr="00A83593">
        <w:rPr>
          <w:rFonts w:ascii="Arial" w:hAnsi="Arial" w:cs="Arial"/>
          <w:b/>
          <w:szCs w:val="24"/>
          <w:lang w:val="en-US"/>
        </w:rPr>
        <w:t xml:space="preserve">10:00 - 16:00   </w:t>
      </w:r>
      <w:r w:rsidR="00A83593">
        <w:rPr>
          <w:rFonts w:ascii="Arial" w:hAnsi="Arial" w:cs="Arial"/>
          <w:b/>
          <w:szCs w:val="24"/>
          <w:lang w:val="en-US"/>
        </w:rPr>
        <w:t>Exhibition</w:t>
      </w:r>
      <w:r w:rsidR="00A83593" w:rsidRPr="00AE2A08">
        <w:rPr>
          <w:rFonts w:ascii="Arial" w:hAnsi="Arial" w:cs="Arial"/>
          <w:b/>
          <w:szCs w:val="24"/>
          <w:lang w:val="en-US"/>
        </w:rPr>
        <w:t xml:space="preserve"> </w:t>
      </w:r>
      <w:r w:rsidR="00A83593">
        <w:rPr>
          <w:rFonts w:ascii="Arial" w:hAnsi="Arial" w:cs="Arial"/>
          <w:b/>
          <w:szCs w:val="24"/>
          <w:lang w:val="en-US"/>
        </w:rPr>
        <w:t>hours</w:t>
      </w:r>
      <w:r w:rsidRPr="00A83593">
        <w:rPr>
          <w:rFonts w:ascii="Arial" w:hAnsi="Arial" w:cs="Arial"/>
          <w:szCs w:val="24"/>
          <w:lang w:val="en-US"/>
        </w:rPr>
        <w:t>.</w:t>
      </w:r>
      <w:proofErr w:type="gramEnd"/>
    </w:p>
    <w:p w:rsidR="00F44DA6" w:rsidRPr="00A83593" w:rsidRDefault="00F44DA6" w:rsidP="00F44DA6">
      <w:pPr>
        <w:ind w:left="1701" w:hanging="1701"/>
        <w:rPr>
          <w:rFonts w:ascii="Arial" w:hAnsi="Arial" w:cs="Arial"/>
          <w:b/>
          <w:sz w:val="16"/>
          <w:szCs w:val="16"/>
          <w:lang w:val="en-US"/>
        </w:rPr>
      </w:pPr>
    </w:p>
    <w:p w:rsidR="00A83593" w:rsidRDefault="00F44DA6" w:rsidP="00F44DA6">
      <w:pPr>
        <w:ind w:left="1701" w:hanging="1701"/>
        <w:rPr>
          <w:rFonts w:ascii="Arial" w:hAnsi="Arial" w:cs="Arial"/>
          <w:i/>
          <w:sz w:val="24"/>
          <w:szCs w:val="24"/>
          <w:lang w:val="en-US"/>
        </w:rPr>
      </w:pPr>
      <w:r w:rsidRPr="00A83593">
        <w:rPr>
          <w:rFonts w:ascii="Arial" w:hAnsi="Arial" w:cs="Arial"/>
          <w:b/>
          <w:sz w:val="24"/>
          <w:szCs w:val="24"/>
          <w:lang w:val="en-US"/>
        </w:rPr>
        <w:t xml:space="preserve">15:00 - 16:00   </w:t>
      </w:r>
      <w:r w:rsidR="00A83593" w:rsidRPr="00A83593">
        <w:rPr>
          <w:rFonts w:ascii="Arial" w:hAnsi="Arial" w:cs="Arial"/>
          <w:b/>
          <w:sz w:val="24"/>
          <w:szCs w:val="24"/>
          <w:lang w:val="en-US"/>
        </w:rPr>
        <w:t>Handing diplomas to exhibitors. The exhibition closing ceremony</w:t>
      </w:r>
      <w:r w:rsidR="00A8359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83593">
        <w:rPr>
          <w:rFonts w:ascii="Arial" w:hAnsi="Arial" w:cs="Arial"/>
          <w:i/>
          <w:sz w:val="24"/>
          <w:szCs w:val="24"/>
          <w:lang w:val="en-US"/>
        </w:rPr>
        <w:t>(</w:t>
      </w:r>
      <w:r w:rsidR="00A83593">
        <w:rPr>
          <w:rFonts w:ascii="Arial" w:hAnsi="Arial" w:cs="Arial"/>
          <w:i/>
          <w:sz w:val="24"/>
          <w:szCs w:val="24"/>
          <w:lang w:val="en-US"/>
        </w:rPr>
        <w:t>RAAPA booth</w:t>
      </w:r>
      <w:r w:rsidRPr="00A83593">
        <w:rPr>
          <w:rFonts w:ascii="Arial" w:hAnsi="Arial" w:cs="Arial"/>
          <w:i/>
          <w:sz w:val="24"/>
          <w:szCs w:val="24"/>
          <w:lang w:val="en-US"/>
        </w:rPr>
        <w:t xml:space="preserve">) </w:t>
      </w:r>
    </w:p>
    <w:p w:rsidR="00F44DA6" w:rsidRPr="0077226D" w:rsidRDefault="00F44DA6" w:rsidP="00F44DA6">
      <w:pPr>
        <w:ind w:left="1701" w:hanging="1701"/>
        <w:jc w:val="right"/>
        <w:rPr>
          <w:rFonts w:ascii="Arial" w:hAnsi="Arial" w:cs="Arial"/>
          <w:sz w:val="16"/>
          <w:szCs w:val="16"/>
          <w:lang w:val="en-US"/>
        </w:rPr>
      </w:pPr>
    </w:p>
    <w:p w:rsidR="00F44DA6" w:rsidRPr="0077226D" w:rsidRDefault="00F44DA6" w:rsidP="00F44DA6">
      <w:pPr>
        <w:ind w:left="1701" w:hanging="1701"/>
        <w:jc w:val="right"/>
        <w:rPr>
          <w:rFonts w:ascii="Arial" w:hAnsi="Arial" w:cs="Arial"/>
          <w:lang w:val="en-US"/>
        </w:rPr>
      </w:pPr>
    </w:p>
    <w:p w:rsidR="00BD2F3D" w:rsidRPr="00271CC1" w:rsidRDefault="00C50D58" w:rsidP="0076392B">
      <w:pPr>
        <w:tabs>
          <w:tab w:val="left" w:pos="8355"/>
        </w:tabs>
        <w:jc w:val="right"/>
        <w:rPr>
          <w:rFonts w:ascii="Arial" w:hAnsi="Arial" w:cs="Arial"/>
          <w:sz w:val="22"/>
          <w:szCs w:val="22"/>
          <w:lang w:val="en-US"/>
        </w:rPr>
      </w:pPr>
      <w:r w:rsidRPr="0060239F">
        <w:rPr>
          <w:rFonts w:ascii="Arial" w:hAnsi="Arial" w:cs="Arial"/>
          <w:lang w:val="en-US"/>
        </w:rPr>
        <w:t>*The program is subject to change</w:t>
      </w:r>
      <w:r w:rsidRPr="00E82009">
        <w:rPr>
          <w:rStyle w:val="ad"/>
          <w:rFonts w:ascii="Arial" w:hAnsi="Arial" w:cs="Arial"/>
          <w:color w:val="FF0000"/>
          <w:sz w:val="26"/>
          <w:szCs w:val="26"/>
          <w:bdr w:val="none" w:sz="0" w:space="0" w:color="auto" w:frame="1"/>
          <w:lang w:val="en-US"/>
        </w:rPr>
        <w:t xml:space="preserve"> </w:t>
      </w:r>
      <w:bookmarkEnd w:id="3"/>
    </w:p>
    <w:sectPr w:rsidR="00BD2F3D" w:rsidRPr="00271CC1" w:rsidSect="00571B87">
      <w:footerReference w:type="default" r:id="rId10"/>
      <w:endnotePr>
        <w:numFmt w:val="decimal"/>
      </w:endnotePr>
      <w:pgSz w:w="11906" w:h="16838"/>
      <w:pgMar w:top="851" w:right="707" w:bottom="426" w:left="851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99" w:rsidRDefault="001D5D99" w:rsidP="00DB7D07">
      <w:r>
        <w:separator/>
      </w:r>
    </w:p>
  </w:endnote>
  <w:endnote w:type="continuationSeparator" w:id="0">
    <w:p w:rsidR="001D5D99" w:rsidRDefault="001D5D99" w:rsidP="00DB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290714"/>
      <w:docPartObj>
        <w:docPartGallery w:val="Page Numbers (Bottom of Page)"/>
        <w:docPartUnique/>
      </w:docPartObj>
    </w:sdtPr>
    <w:sdtContent>
      <w:p w:rsidR="001D5D99" w:rsidRDefault="00A96793">
        <w:pPr>
          <w:pStyle w:val="af2"/>
          <w:jc w:val="right"/>
        </w:pPr>
        <w:r>
          <w:fldChar w:fldCharType="begin"/>
        </w:r>
        <w:r w:rsidR="00910AB0">
          <w:instrText>PAGE   \* MERGEFORMAT</w:instrText>
        </w:r>
        <w:r>
          <w:fldChar w:fldCharType="separate"/>
        </w:r>
        <w:r w:rsidR="009348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5D99" w:rsidRDefault="001D5D9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99" w:rsidRDefault="001D5D99" w:rsidP="00DB7D07">
      <w:r>
        <w:separator/>
      </w:r>
    </w:p>
  </w:footnote>
  <w:footnote w:type="continuationSeparator" w:id="0">
    <w:p w:rsidR="001D5D99" w:rsidRDefault="001D5D99" w:rsidP="00DB7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7E4"/>
    <w:multiLevelType w:val="hybridMultilevel"/>
    <w:tmpl w:val="8294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FDF"/>
    <w:multiLevelType w:val="hybridMultilevel"/>
    <w:tmpl w:val="FD5C4500"/>
    <w:lvl w:ilvl="0" w:tplc="A0CC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8F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0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6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8C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D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2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08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8E4564"/>
    <w:multiLevelType w:val="hybridMultilevel"/>
    <w:tmpl w:val="F3F0FE46"/>
    <w:lvl w:ilvl="0" w:tplc="6E008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7A19"/>
    <w:multiLevelType w:val="hybridMultilevel"/>
    <w:tmpl w:val="186E8F46"/>
    <w:lvl w:ilvl="0" w:tplc="08B6A6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B7091"/>
    <w:multiLevelType w:val="hybridMultilevel"/>
    <w:tmpl w:val="1714BCC2"/>
    <w:lvl w:ilvl="0" w:tplc="E15C1E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652080"/>
    <w:multiLevelType w:val="hybridMultilevel"/>
    <w:tmpl w:val="270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713FF"/>
    <w:multiLevelType w:val="hybridMultilevel"/>
    <w:tmpl w:val="9500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56714"/>
    <w:multiLevelType w:val="hybridMultilevel"/>
    <w:tmpl w:val="7256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B27B2"/>
    <w:multiLevelType w:val="hybridMultilevel"/>
    <w:tmpl w:val="ABF8C7A0"/>
    <w:lvl w:ilvl="0" w:tplc="C494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C831A8"/>
    <w:multiLevelType w:val="hybridMultilevel"/>
    <w:tmpl w:val="1714BCC2"/>
    <w:lvl w:ilvl="0" w:tplc="E15C1E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4E572E"/>
    <w:multiLevelType w:val="hybridMultilevel"/>
    <w:tmpl w:val="5B6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688A"/>
    <w:multiLevelType w:val="hybridMultilevel"/>
    <w:tmpl w:val="690C82E8"/>
    <w:lvl w:ilvl="0" w:tplc="75AC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AA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6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0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E2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E6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B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2E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AF4457"/>
    <w:multiLevelType w:val="hybridMultilevel"/>
    <w:tmpl w:val="BE90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512A6"/>
    <w:multiLevelType w:val="hybridMultilevel"/>
    <w:tmpl w:val="1B0856CC"/>
    <w:lvl w:ilvl="0" w:tplc="5FC2F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472DD"/>
    <w:multiLevelType w:val="multilevel"/>
    <w:tmpl w:val="9954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1411C"/>
    <w:multiLevelType w:val="hybridMultilevel"/>
    <w:tmpl w:val="DEBA1942"/>
    <w:lvl w:ilvl="0" w:tplc="2B804A54"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88E6710"/>
    <w:multiLevelType w:val="hybridMultilevel"/>
    <w:tmpl w:val="A20EA1BE"/>
    <w:lvl w:ilvl="0" w:tplc="D5F47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6D46E9"/>
    <w:multiLevelType w:val="multilevel"/>
    <w:tmpl w:val="3278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061E6"/>
    <w:multiLevelType w:val="hybridMultilevel"/>
    <w:tmpl w:val="FB78C08A"/>
    <w:lvl w:ilvl="0" w:tplc="793A35C4">
      <w:start w:val="1"/>
      <w:numFmt w:val="decimal"/>
      <w:lvlText w:val="%1."/>
      <w:lvlJc w:val="left"/>
      <w:pPr>
        <w:ind w:left="136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147073"/>
    <w:multiLevelType w:val="hybridMultilevel"/>
    <w:tmpl w:val="1FFED950"/>
    <w:lvl w:ilvl="0" w:tplc="E736B50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4C65"/>
    <w:multiLevelType w:val="hybridMultilevel"/>
    <w:tmpl w:val="1B0856CC"/>
    <w:lvl w:ilvl="0" w:tplc="5FC2F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62285"/>
    <w:multiLevelType w:val="multilevel"/>
    <w:tmpl w:val="104E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D25C9F"/>
    <w:multiLevelType w:val="hybridMultilevel"/>
    <w:tmpl w:val="DCD20B2A"/>
    <w:lvl w:ilvl="0" w:tplc="BAD29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901B0"/>
    <w:multiLevelType w:val="hybridMultilevel"/>
    <w:tmpl w:val="7438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13CB3"/>
    <w:multiLevelType w:val="hybridMultilevel"/>
    <w:tmpl w:val="7E166EDA"/>
    <w:lvl w:ilvl="0" w:tplc="E7E8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56702"/>
    <w:multiLevelType w:val="hybridMultilevel"/>
    <w:tmpl w:val="0000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A0EBF"/>
    <w:multiLevelType w:val="hybridMultilevel"/>
    <w:tmpl w:val="7246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54B0B"/>
    <w:multiLevelType w:val="multilevel"/>
    <w:tmpl w:val="D71615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664AB"/>
    <w:multiLevelType w:val="hybridMultilevel"/>
    <w:tmpl w:val="9B30FCAA"/>
    <w:lvl w:ilvl="0" w:tplc="BAD29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77A5D"/>
    <w:multiLevelType w:val="hybridMultilevel"/>
    <w:tmpl w:val="42C010D6"/>
    <w:lvl w:ilvl="0" w:tplc="B5700C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67256"/>
    <w:multiLevelType w:val="multilevel"/>
    <w:tmpl w:val="104E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326D97"/>
    <w:multiLevelType w:val="multilevel"/>
    <w:tmpl w:val="64B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302C9"/>
    <w:multiLevelType w:val="hybridMultilevel"/>
    <w:tmpl w:val="A3E05170"/>
    <w:lvl w:ilvl="0" w:tplc="793A35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D4D2E"/>
    <w:multiLevelType w:val="hybridMultilevel"/>
    <w:tmpl w:val="67E057D4"/>
    <w:lvl w:ilvl="0" w:tplc="B5B44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F70875"/>
    <w:multiLevelType w:val="hybridMultilevel"/>
    <w:tmpl w:val="CBE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67108"/>
    <w:multiLevelType w:val="hybridMultilevel"/>
    <w:tmpl w:val="93A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03BE7"/>
    <w:multiLevelType w:val="hybridMultilevel"/>
    <w:tmpl w:val="C904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56DCB"/>
    <w:multiLevelType w:val="hybridMultilevel"/>
    <w:tmpl w:val="B17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4"/>
  </w:num>
  <w:num w:numId="4">
    <w:abstractNumId w:val="7"/>
  </w:num>
  <w:num w:numId="5">
    <w:abstractNumId w:val="4"/>
  </w:num>
  <w:num w:numId="6">
    <w:abstractNumId w:val="25"/>
  </w:num>
  <w:num w:numId="7">
    <w:abstractNumId w:val="3"/>
  </w:num>
  <w:num w:numId="8">
    <w:abstractNumId w:val="37"/>
  </w:num>
  <w:num w:numId="9">
    <w:abstractNumId w:val="20"/>
  </w:num>
  <w:num w:numId="10">
    <w:abstractNumId w:val="14"/>
  </w:num>
  <w:num w:numId="11">
    <w:abstractNumId w:val="21"/>
  </w:num>
  <w:num w:numId="12">
    <w:abstractNumId w:val="30"/>
  </w:num>
  <w:num w:numId="13">
    <w:abstractNumId w:val="19"/>
  </w:num>
  <w:num w:numId="14">
    <w:abstractNumId w:val="27"/>
  </w:num>
  <w:num w:numId="15">
    <w:abstractNumId w:val="26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5"/>
  </w:num>
  <w:num w:numId="23">
    <w:abstractNumId w:val="29"/>
  </w:num>
  <w:num w:numId="24">
    <w:abstractNumId w:val="1"/>
  </w:num>
  <w:num w:numId="25">
    <w:abstractNumId w:val="11"/>
  </w:num>
  <w:num w:numId="26">
    <w:abstractNumId w:val="32"/>
  </w:num>
  <w:num w:numId="27">
    <w:abstractNumId w:val="22"/>
  </w:num>
  <w:num w:numId="28">
    <w:abstractNumId w:val="33"/>
  </w:num>
  <w:num w:numId="29">
    <w:abstractNumId w:val="34"/>
  </w:num>
  <w:num w:numId="30">
    <w:abstractNumId w:val="8"/>
  </w:num>
  <w:num w:numId="31">
    <w:abstractNumId w:val="1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8"/>
  </w:num>
  <w:num w:numId="35">
    <w:abstractNumId w:val="12"/>
  </w:num>
  <w:num w:numId="36">
    <w:abstractNumId w:val="9"/>
  </w:num>
  <w:num w:numId="37">
    <w:abstractNumId w:val="6"/>
  </w:num>
  <w:num w:numId="3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741FB"/>
    <w:rsid w:val="0000070A"/>
    <w:rsid w:val="00000937"/>
    <w:rsid w:val="00002B05"/>
    <w:rsid w:val="000078B1"/>
    <w:rsid w:val="0001128E"/>
    <w:rsid w:val="00011320"/>
    <w:rsid w:val="000142D6"/>
    <w:rsid w:val="000148BA"/>
    <w:rsid w:val="00016A82"/>
    <w:rsid w:val="0001725D"/>
    <w:rsid w:val="0002028B"/>
    <w:rsid w:val="000203DD"/>
    <w:rsid w:val="00023012"/>
    <w:rsid w:val="00025905"/>
    <w:rsid w:val="00025E03"/>
    <w:rsid w:val="00036848"/>
    <w:rsid w:val="00040F9B"/>
    <w:rsid w:val="00043181"/>
    <w:rsid w:val="00043E48"/>
    <w:rsid w:val="00044592"/>
    <w:rsid w:val="00044A84"/>
    <w:rsid w:val="000517EA"/>
    <w:rsid w:val="00051FD5"/>
    <w:rsid w:val="00052D79"/>
    <w:rsid w:val="00053F23"/>
    <w:rsid w:val="000564C0"/>
    <w:rsid w:val="00060DB8"/>
    <w:rsid w:val="00061F32"/>
    <w:rsid w:val="00061F67"/>
    <w:rsid w:val="0006232C"/>
    <w:rsid w:val="00063C4A"/>
    <w:rsid w:val="00064809"/>
    <w:rsid w:val="00070B1D"/>
    <w:rsid w:val="00071C2B"/>
    <w:rsid w:val="00072483"/>
    <w:rsid w:val="00072D45"/>
    <w:rsid w:val="00072FF4"/>
    <w:rsid w:val="00073484"/>
    <w:rsid w:val="00073845"/>
    <w:rsid w:val="000741FB"/>
    <w:rsid w:val="00075847"/>
    <w:rsid w:val="00077B7F"/>
    <w:rsid w:val="00077F86"/>
    <w:rsid w:val="00081980"/>
    <w:rsid w:val="000820A2"/>
    <w:rsid w:val="0008292F"/>
    <w:rsid w:val="00082C0F"/>
    <w:rsid w:val="000836D4"/>
    <w:rsid w:val="0008681A"/>
    <w:rsid w:val="0008773E"/>
    <w:rsid w:val="00087BDC"/>
    <w:rsid w:val="0009045D"/>
    <w:rsid w:val="0009122B"/>
    <w:rsid w:val="0009229E"/>
    <w:rsid w:val="00093ABC"/>
    <w:rsid w:val="00097FB3"/>
    <w:rsid w:val="000A1737"/>
    <w:rsid w:val="000A2023"/>
    <w:rsid w:val="000A2E86"/>
    <w:rsid w:val="000A3493"/>
    <w:rsid w:val="000A34BA"/>
    <w:rsid w:val="000A3726"/>
    <w:rsid w:val="000A40B6"/>
    <w:rsid w:val="000A5465"/>
    <w:rsid w:val="000A54F3"/>
    <w:rsid w:val="000A592B"/>
    <w:rsid w:val="000A60B8"/>
    <w:rsid w:val="000A6BE9"/>
    <w:rsid w:val="000B19DC"/>
    <w:rsid w:val="000B7B2C"/>
    <w:rsid w:val="000C286B"/>
    <w:rsid w:val="000C6371"/>
    <w:rsid w:val="000C7766"/>
    <w:rsid w:val="000C7FE3"/>
    <w:rsid w:val="000D4786"/>
    <w:rsid w:val="000D5A51"/>
    <w:rsid w:val="000E234E"/>
    <w:rsid w:val="000E2B4A"/>
    <w:rsid w:val="000E47ED"/>
    <w:rsid w:val="000E5295"/>
    <w:rsid w:val="000F0996"/>
    <w:rsid w:val="000F247F"/>
    <w:rsid w:val="000F40D4"/>
    <w:rsid w:val="00100ED7"/>
    <w:rsid w:val="001019F7"/>
    <w:rsid w:val="00102B68"/>
    <w:rsid w:val="00103EA3"/>
    <w:rsid w:val="0010472A"/>
    <w:rsid w:val="001062C9"/>
    <w:rsid w:val="001068E4"/>
    <w:rsid w:val="00106E51"/>
    <w:rsid w:val="001100B7"/>
    <w:rsid w:val="001104C2"/>
    <w:rsid w:val="00111C4A"/>
    <w:rsid w:val="00112EA1"/>
    <w:rsid w:val="00115BEA"/>
    <w:rsid w:val="001160F1"/>
    <w:rsid w:val="00121F45"/>
    <w:rsid w:val="00123EFF"/>
    <w:rsid w:val="00124C31"/>
    <w:rsid w:val="001265F2"/>
    <w:rsid w:val="001309ED"/>
    <w:rsid w:val="00131EE9"/>
    <w:rsid w:val="00135404"/>
    <w:rsid w:val="0014222B"/>
    <w:rsid w:val="001422BE"/>
    <w:rsid w:val="00142CA7"/>
    <w:rsid w:val="0014331D"/>
    <w:rsid w:val="00144817"/>
    <w:rsid w:val="00146E31"/>
    <w:rsid w:val="00147FCE"/>
    <w:rsid w:val="001500A2"/>
    <w:rsid w:val="00154A5E"/>
    <w:rsid w:val="00155018"/>
    <w:rsid w:val="00155809"/>
    <w:rsid w:val="001562C5"/>
    <w:rsid w:val="00163295"/>
    <w:rsid w:val="00163528"/>
    <w:rsid w:val="001640E7"/>
    <w:rsid w:val="00164DCB"/>
    <w:rsid w:val="00173D59"/>
    <w:rsid w:val="00174B6E"/>
    <w:rsid w:val="00176EB1"/>
    <w:rsid w:val="00176FA1"/>
    <w:rsid w:val="00182B23"/>
    <w:rsid w:val="00183C96"/>
    <w:rsid w:val="00183CB8"/>
    <w:rsid w:val="001842FC"/>
    <w:rsid w:val="001843D6"/>
    <w:rsid w:val="001857D4"/>
    <w:rsid w:val="00193AF4"/>
    <w:rsid w:val="00195F5F"/>
    <w:rsid w:val="00195FB4"/>
    <w:rsid w:val="00197246"/>
    <w:rsid w:val="001A0BC1"/>
    <w:rsid w:val="001A3AC5"/>
    <w:rsid w:val="001A6C2A"/>
    <w:rsid w:val="001A6DFD"/>
    <w:rsid w:val="001B11E3"/>
    <w:rsid w:val="001B4644"/>
    <w:rsid w:val="001B4875"/>
    <w:rsid w:val="001C38CF"/>
    <w:rsid w:val="001C3991"/>
    <w:rsid w:val="001C48A2"/>
    <w:rsid w:val="001C6F5B"/>
    <w:rsid w:val="001D065C"/>
    <w:rsid w:val="001D1B12"/>
    <w:rsid w:val="001D3286"/>
    <w:rsid w:val="001D3969"/>
    <w:rsid w:val="001D5D99"/>
    <w:rsid w:val="001D6EB2"/>
    <w:rsid w:val="001D7E35"/>
    <w:rsid w:val="001E0614"/>
    <w:rsid w:val="001E2354"/>
    <w:rsid w:val="001E30FA"/>
    <w:rsid w:val="001E553E"/>
    <w:rsid w:val="001E6365"/>
    <w:rsid w:val="001F30BA"/>
    <w:rsid w:val="001F3AA9"/>
    <w:rsid w:val="001F4A72"/>
    <w:rsid w:val="00200B0B"/>
    <w:rsid w:val="00202534"/>
    <w:rsid w:val="00206748"/>
    <w:rsid w:val="00210912"/>
    <w:rsid w:val="002116F7"/>
    <w:rsid w:val="00216546"/>
    <w:rsid w:val="00217CAD"/>
    <w:rsid w:val="002213AA"/>
    <w:rsid w:val="00221652"/>
    <w:rsid w:val="00221EA4"/>
    <w:rsid w:val="0022206C"/>
    <w:rsid w:val="00224D76"/>
    <w:rsid w:val="00226BEE"/>
    <w:rsid w:val="00227132"/>
    <w:rsid w:val="00231FBF"/>
    <w:rsid w:val="00232A03"/>
    <w:rsid w:val="002359AD"/>
    <w:rsid w:val="0023741F"/>
    <w:rsid w:val="00237809"/>
    <w:rsid w:val="00240638"/>
    <w:rsid w:val="00240805"/>
    <w:rsid w:val="002415AC"/>
    <w:rsid w:val="0024358E"/>
    <w:rsid w:val="00243C68"/>
    <w:rsid w:val="00243FFA"/>
    <w:rsid w:val="0024736B"/>
    <w:rsid w:val="00247F7B"/>
    <w:rsid w:val="00250AA1"/>
    <w:rsid w:val="00250BA8"/>
    <w:rsid w:val="002512C1"/>
    <w:rsid w:val="00251912"/>
    <w:rsid w:val="002519BB"/>
    <w:rsid w:val="00255FBC"/>
    <w:rsid w:val="0025711E"/>
    <w:rsid w:val="00261EC7"/>
    <w:rsid w:val="00264798"/>
    <w:rsid w:val="0026660E"/>
    <w:rsid w:val="00271CC1"/>
    <w:rsid w:val="00273E12"/>
    <w:rsid w:val="002740A1"/>
    <w:rsid w:val="00275BDC"/>
    <w:rsid w:val="0028133C"/>
    <w:rsid w:val="00283915"/>
    <w:rsid w:val="00284443"/>
    <w:rsid w:val="0028595D"/>
    <w:rsid w:val="00287E6C"/>
    <w:rsid w:val="00292609"/>
    <w:rsid w:val="002930BE"/>
    <w:rsid w:val="00296A78"/>
    <w:rsid w:val="002A05B5"/>
    <w:rsid w:val="002A163D"/>
    <w:rsid w:val="002A1F41"/>
    <w:rsid w:val="002A2297"/>
    <w:rsid w:val="002A7390"/>
    <w:rsid w:val="002B023A"/>
    <w:rsid w:val="002B3DA8"/>
    <w:rsid w:val="002B6E89"/>
    <w:rsid w:val="002C2564"/>
    <w:rsid w:val="002C4511"/>
    <w:rsid w:val="002C6412"/>
    <w:rsid w:val="002D3137"/>
    <w:rsid w:val="002D337E"/>
    <w:rsid w:val="002E11E0"/>
    <w:rsid w:val="002E2CC5"/>
    <w:rsid w:val="002E3CE6"/>
    <w:rsid w:val="002E48BA"/>
    <w:rsid w:val="002E4B8C"/>
    <w:rsid w:val="002E67E7"/>
    <w:rsid w:val="002E7704"/>
    <w:rsid w:val="002F3C90"/>
    <w:rsid w:val="002F4817"/>
    <w:rsid w:val="002F498B"/>
    <w:rsid w:val="002F6161"/>
    <w:rsid w:val="003007ED"/>
    <w:rsid w:val="00303C6D"/>
    <w:rsid w:val="00305991"/>
    <w:rsid w:val="003068B0"/>
    <w:rsid w:val="00307941"/>
    <w:rsid w:val="00310B6F"/>
    <w:rsid w:val="00311367"/>
    <w:rsid w:val="00315E07"/>
    <w:rsid w:val="00316A1B"/>
    <w:rsid w:val="00320975"/>
    <w:rsid w:val="00322501"/>
    <w:rsid w:val="0032378C"/>
    <w:rsid w:val="00324716"/>
    <w:rsid w:val="00327203"/>
    <w:rsid w:val="00334F8E"/>
    <w:rsid w:val="0033777E"/>
    <w:rsid w:val="003405BC"/>
    <w:rsid w:val="00340AE3"/>
    <w:rsid w:val="0034197B"/>
    <w:rsid w:val="00343435"/>
    <w:rsid w:val="00344804"/>
    <w:rsid w:val="00344980"/>
    <w:rsid w:val="00344BC3"/>
    <w:rsid w:val="00345074"/>
    <w:rsid w:val="003455DE"/>
    <w:rsid w:val="00345855"/>
    <w:rsid w:val="0034691C"/>
    <w:rsid w:val="0035143C"/>
    <w:rsid w:val="0035377D"/>
    <w:rsid w:val="00355F18"/>
    <w:rsid w:val="0035696C"/>
    <w:rsid w:val="00360995"/>
    <w:rsid w:val="00363E8F"/>
    <w:rsid w:val="003640FD"/>
    <w:rsid w:val="003652C5"/>
    <w:rsid w:val="003666EF"/>
    <w:rsid w:val="00366BB8"/>
    <w:rsid w:val="00366DAD"/>
    <w:rsid w:val="003713B5"/>
    <w:rsid w:val="0037317F"/>
    <w:rsid w:val="00373242"/>
    <w:rsid w:val="003732F5"/>
    <w:rsid w:val="00373D4D"/>
    <w:rsid w:val="00374CA8"/>
    <w:rsid w:val="00375B46"/>
    <w:rsid w:val="00376EDB"/>
    <w:rsid w:val="00377A28"/>
    <w:rsid w:val="003802CC"/>
    <w:rsid w:val="003808D6"/>
    <w:rsid w:val="00380BCA"/>
    <w:rsid w:val="003817AC"/>
    <w:rsid w:val="00381E15"/>
    <w:rsid w:val="00382D62"/>
    <w:rsid w:val="00383D9D"/>
    <w:rsid w:val="00385793"/>
    <w:rsid w:val="0038648C"/>
    <w:rsid w:val="00386F44"/>
    <w:rsid w:val="003877D8"/>
    <w:rsid w:val="003878CC"/>
    <w:rsid w:val="00390308"/>
    <w:rsid w:val="0039266F"/>
    <w:rsid w:val="00394CCE"/>
    <w:rsid w:val="003955C2"/>
    <w:rsid w:val="0039594F"/>
    <w:rsid w:val="00395F75"/>
    <w:rsid w:val="00395FD6"/>
    <w:rsid w:val="00396B32"/>
    <w:rsid w:val="003978AC"/>
    <w:rsid w:val="00397B35"/>
    <w:rsid w:val="003A0C51"/>
    <w:rsid w:val="003A1626"/>
    <w:rsid w:val="003A1716"/>
    <w:rsid w:val="003A1869"/>
    <w:rsid w:val="003A1BDD"/>
    <w:rsid w:val="003A1CC8"/>
    <w:rsid w:val="003A1CE1"/>
    <w:rsid w:val="003A255B"/>
    <w:rsid w:val="003A34CB"/>
    <w:rsid w:val="003A4023"/>
    <w:rsid w:val="003A59A6"/>
    <w:rsid w:val="003A710B"/>
    <w:rsid w:val="003A7EDD"/>
    <w:rsid w:val="003B38ED"/>
    <w:rsid w:val="003B6003"/>
    <w:rsid w:val="003B6464"/>
    <w:rsid w:val="003B740C"/>
    <w:rsid w:val="003C092F"/>
    <w:rsid w:val="003C0B99"/>
    <w:rsid w:val="003C3D06"/>
    <w:rsid w:val="003C4572"/>
    <w:rsid w:val="003C64CE"/>
    <w:rsid w:val="003C7037"/>
    <w:rsid w:val="003C768C"/>
    <w:rsid w:val="003D3497"/>
    <w:rsid w:val="003D6549"/>
    <w:rsid w:val="003D6FEA"/>
    <w:rsid w:val="003D759B"/>
    <w:rsid w:val="003E05E7"/>
    <w:rsid w:val="003E06A2"/>
    <w:rsid w:val="003E5114"/>
    <w:rsid w:val="003F0595"/>
    <w:rsid w:val="003F1811"/>
    <w:rsid w:val="003F490A"/>
    <w:rsid w:val="003F57C7"/>
    <w:rsid w:val="003F7D25"/>
    <w:rsid w:val="00400664"/>
    <w:rsid w:val="00400F2A"/>
    <w:rsid w:val="00403325"/>
    <w:rsid w:val="00404430"/>
    <w:rsid w:val="0040527B"/>
    <w:rsid w:val="0040621C"/>
    <w:rsid w:val="00410319"/>
    <w:rsid w:val="0041135C"/>
    <w:rsid w:val="0041300D"/>
    <w:rsid w:val="004144D2"/>
    <w:rsid w:val="004158F3"/>
    <w:rsid w:val="004168AF"/>
    <w:rsid w:val="00424B53"/>
    <w:rsid w:val="00425518"/>
    <w:rsid w:val="004264F2"/>
    <w:rsid w:val="00426738"/>
    <w:rsid w:val="0043364C"/>
    <w:rsid w:val="00433DBB"/>
    <w:rsid w:val="00434EDF"/>
    <w:rsid w:val="004362AE"/>
    <w:rsid w:val="004363C6"/>
    <w:rsid w:val="00436AE5"/>
    <w:rsid w:val="00441F3A"/>
    <w:rsid w:val="00442208"/>
    <w:rsid w:val="0044325F"/>
    <w:rsid w:val="00443369"/>
    <w:rsid w:val="00445A28"/>
    <w:rsid w:val="00450482"/>
    <w:rsid w:val="0045173D"/>
    <w:rsid w:val="00454D83"/>
    <w:rsid w:val="00461263"/>
    <w:rsid w:val="00463A9C"/>
    <w:rsid w:val="00465C38"/>
    <w:rsid w:val="00467290"/>
    <w:rsid w:val="00467CDB"/>
    <w:rsid w:val="00471724"/>
    <w:rsid w:val="00476318"/>
    <w:rsid w:val="00476B58"/>
    <w:rsid w:val="004820E4"/>
    <w:rsid w:val="00483F1C"/>
    <w:rsid w:val="004863E3"/>
    <w:rsid w:val="0048675D"/>
    <w:rsid w:val="00486B85"/>
    <w:rsid w:val="0048779D"/>
    <w:rsid w:val="00490503"/>
    <w:rsid w:val="00490A51"/>
    <w:rsid w:val="00491206"/>
    <w:rsid w:val="00491256"/>
    <w:rsid w:val="004A092C"/>
    <w:rsid w:val="004A170F"/>
    <w:rsid w:val="004A1ED3"/>
    <w:rsid w:val="004A30D7"/>
    <w:rsid w:val="004A3B56"/>
    <w:rsid w:val="004A65EE"/>
    <w:rsid w:val="004A69F0"/>
    <w:rsid w:val="004B34F8"/>
    <w:rsid w:val="004B5DAE"/>
    <w:rsid w:val="004B7F06"/>
    <w:rsid w:val="004C18A6"/>
    <w:rsid w:val="004C294C"/>
    <w:rsid w:val="004C35CA"/>
    <w:rsid w:val="004C46F6"/>
    <w:rsid w:val="004C64BB"/>
    <w:rsid w:val="004D55DB"/>
    <w:rsid w:val="004D5A7B"/>
    <w:rsid w:val="004E6C13"/>
    <w:rsid w:val="004E6F15"/>
    <w:rsid w:val="004F5FA0"/>
    <w:rsid w:val="004F6C52"/>
    <w:rsid w:val="0050079E"/>
    <w:rsid w:val="005036F4"/>
    <w:rsid w:val="005039D3"/>
    <w:rsid w:val="00504838"/>
    <w:rsid w:val="005063AB"/>
    <w:rsid w:val="0050758C"/>
    <w:rsid w:val="0050794A"/>
    <w:rsid w:val="005103B6"/>
    <w:rsid w:val="0051069B"/>
    <w:rsid w:val="0051319D"/>
    <w:rsid w:val="005166F2"/>
    <w:rsid w:val="005241A4"/>
    <w:rsid w:val="00527FC9"/>
    <w:rsid w:val="00530AC1"/>
    <w:rsid w:val="005316A5"/>
    <w:rsid w:val="005323A3"/>
    <w:rsid w:val="00532E73"/>
    <w:rsid w:val="0053360D"/>
    <w:rsid w:val="00536D52"/>
    <w:rsid w:val="005405B0"/>
    <w:rsid w:val="00540776"/>
    <w:rsid w:val="0054143F"/>
    <w:rsid w:val="005425DB"/>
    <w:rsid w:val="0054325A"/>
    <w:rsid w:val="00550421"/>
    <w:rsid w:val="00550860"/>
    <w:rsid w:val="0055359D"/>
    <w:rsid w:val="00554484"/>
    <w:rsid w:val="0055562D"/>
    <w:rsid w:val="00556183"/>
    <w:rsid w:val="00557E87"/>
    <w:rsid w:val="00562BE2"/>
    <w:rsid w:val="00563D18"/>
    <w:rsid w:val="0056428E"/>
    <w:rsid w:val="005644EF"/>
    <w:rsid w:val="0056768E"/>
    <w:rsid w:val="00571B87"/>
    <w:rsid w:val="005756BF"/>
    <w:rsid w:val="00581947"/>
    <w:rsid w:val="00585676"/>
    <w:rsid w:val="00590D7C"/>
    <w:rsid w:val="00591131"/>
    <w:rsid w:val="005937A1"/>
    <w:rsid w:val="00594A7E"/>
    <w:rsid w:val="00596BAD"/>
    <w:rsid w:val="00596D00"/>
    <w:rsid w:val="00597BED"/>
    <w:rsid w:val="005B2D82"/>
    <w:rsid w:val="005B3CF6"/>
    <w:rsid w:val="005B662D"/>
    <w:rsid w:val="005B6C43"/>
    <w:rsid w:val="005B748C"/>
    <w:rsid w:val="005C006E"/>
    <w:rsid w:val="005C2154"/>
    <w:rsid w:val="005C3590"/>
    <w:rsid w:val="005C3AFF"/>
    <w:rsid w:val="005C42A7"/>
    <w:rsid w:val="005D43F1"/>
    <w:rsid w:val="005D4E1E"/>
    <w:rsid w:val="005D66D6"/>
    <w:rsid w:val="005E0661"/>
    <w:rsid w:val="005E074E"/>
    <w:rsid w:val="005E1340"/>
    <w:rsid w:val="005E14B1"/>
    <w:rsid w:val="005E3D82"/>
    <w:rsid w:val="005E445F"/>
    <w:rsid w:val="005E465D"/>
    <w:rsid w:val="005E56E6"/>
    <w:rsid w:val="005E5BC1"/>
    <w:rsid w:val="005E6577"/>
    <w:rsid w:val="005E6A92"/>
    <w:rsid w:val="005F2862"/>
    <w:rsid w:val="005F3ACE"/>
    <w:rsid w:val="005F50B4"/>
    <w:rsid w:val="0060116D"/>
    <w:rsid w:val="00605F0E"/>
    <w:rsid w:val="00607A37"/>
    <w:rsid w:val="00607A96"/>
    <w:rsid w:val="006145A6"/>
    <w:rsid w:val="00614FC7"/>
    <w:rsid w:val="00616722"/>
    <w:rsid w:val="006200F6"/>
    <w:rsid w:val="00620A02"/>
    <w:rsid w:val="006222CD"/>
    <w:rsid w:val="00623587"/>
    <w:rsid w:val="00625586"/>
    <w:rsid w:val="006261C9"/>
    <w:rsid w:val="00626FE3"/>
    <w:rsid w:val="0062737D"/>
    <w:rsid w:val="006366B2"/>
    <w:rsid w:val="006370A0"/>
    <w:rsid w:val="00637795"/>
    <w:rsid w:val="00637F0E"/>
    <w:rsid w:val="006414FB"/>
    <w:rsid w:val="00641BE5"/>
    <w:rsid w:val="006434FE"/>
    <w:rsid w:val="00643537"/>
    <w:rsid w:val="00644513"/>
    <w:rsid w:val="006476C7"/>
    <w:rsid w:val="00647EB5"/>
    <w:rsid w:val="00652233"/>
    <w:rsid w:val="0065288F"/>
    <w:rsid w:val="006530D6"/>
    <w:rsid w:val="00655711"/>
    <w:rsid w:val="00656ECA"/>
    <w:rsid w:val="0065787C"/>
    <w:rsid w:val="00660098"/>
    <w:rsid w:val="00665262"/>
    <w:rsid w:val="00666B4E"/>
    <w:rsid w:val="00671A40"/>
    <w:rsid w:val="006734A0"/>
    <w:rsid w:val="00675704"/>
    <w:rsid w:val="00676367"/>
    <w:rsid w:val="00677FFC"/>
    <w:rsid w:val="00680DAC"/>
    <w:rsid w:val="0068240C"/>
    <w:rsid w:val="0069217D"/>
    <w:rsid w:val="006932AF"/>
    <w:rsid w:val="006962E7"/>
    <w:rsid w:val="006A1C6E"/>
    <w:rsid w:val="006A25EC"/>
    <w:rsid w:val="006A4006"/>
    <w:rsid w:val="006A450B"/>
    <w:rsid w:val="006A4947"/>
    <w:rsid w:val="006A6B94"/>
    <w:rsid w:val="006A6E38"/>
    <w:rsid w:val="006B17F2"/>
    <w:rsid w:val="006B1C53"/>
    <w:rsid w:val="006B51C6"/>
    <w:rsid w:val="006C1658"/>
    <w:rsid w:val="006C55DE"/>
    <w:rsid w:val="006C63E0"/>
    <w:rsid w:val="006C6D20"/>
    <w:rsid w:val="006C74A4"/>
    <w:rsid w:val="006C7A74"/>
    <w:rsid w:val="006D1791"/>
    <w:rsid w:val="006D55BE"/>
    <w:rsid w:val="006D6F25"/>
    <w:rsid w:val="006D73E3"/>
    <w:rsid w:val="006E2AD0"/>
    <w:rsid w:val="006E763E"/>
    <w:rsid w:val="006E7642"/>
    <w:rsid w:val="006F0583"/>
    <w:rsid w:val="006F2A50"/>
    <w:rsid w:val="006F4470"/>
    <w:rsid w:val="006F4D05"/>
    <w:rsid w:val="0070072F"/>
    <w:rsid w:val="00700F0E"/>
    <w:rsid w:val="00701E9D"/>
    <w:rsid w:val="00701F7B"/>
    <w:rsid w:val="007022C2"/>
    <w:rsid w:val="007040D3"/>
    <w:rsid w:val="00705FC7"/>
    <w:rsid w:val="00707D1D"/>
    <w:rsid w:val="00707DD7"/>
    <w:rsid w:val="00710CAF"/>
    <w:rsid w:val="00711722"/>
    <w:rsid w:val="007143B5"/>
    <w:rsid w:val="0071679D"/>
    <w:rsid w:val="00717DED"/>
    <w:rsid w:val="00720BD6"/>
    <w:rsid w:val="00720F26"/>
    <w:rsid w:val="0072622C"/>
    <w:rsid w:val="00730A4D"/>
    <w:rsid w:val="007317F6"/>
    <w:rsid w:val="00732170"/>
    <w:rsid w:val="0073416B"/>
    <w:rsid w:val="007358E6"/>
    <w:rsid w:val="00737B51"/>
    <w:rsid w:val="00740CF3"/>
    <w:rsid w:val="00741CF1"/>
    <w:rsid w:val="007430F0"/>
    <w:rsid w:val="00743F84"/>
    <w:rsid w:val="0074762D"/>
    <w:rsid w:val="00750365"/>
    <w:rsid w:val="00751D04"/>
    <w:rsid w:val="00752A10"/>
    <w:rsid w:val="007602F9"/>
    <w:rsid w:val="00760E30"/>
    <w:rsid w:val="00761A3F"/>
    <w:rsid w:val="007629C7"/>
    <w:rsid w:val="0076392B"/>
    <w:rsid w:val="007673D9"/>
    <w:rsid w:val="00770E5A"/>
    <w:rsid w:val="00771F11"/>
    <w:rsid w:val="0077226D"/>
    <w:rsid w:val="00776D55"/>
    <w:rsid w:val="00776FE1"/>
    <w:rsid w:val="00777AAB"/>
    <w:rsid w:val="00777ACC"/>
    <w:rsid w:val="00780B72"/>
    <w:rsid w:val="007815F0"/>
    <w:rsid w:val="00785F1B"/>
    <w:rsid w:val="00787876"/>
    <w:rsid w:val="00793A78"/>
    <w:rsid w:val="007A2445"/>
    <w:rsid w:val="007A3947"/>
    <w:rsid w:val="007A428C"/>
    <w:rsid w:val="007A54BD"/>
    <w:rsid w:val="007B1334"/>
    <w:rsid w:val="007B2713"/>
    <w:rsid w:val="007B30E7"/>
    <w:rsid w:val="007B364B"/>
    <w:rsid w:val="007B57C0"/>
    <w:rsid w:val="007B7E06"/>
    <w:rsid w:val="007C0BBE"/>
    <w:rsid w:val="007C3848"/>
    <w:rsid w:val="007C590B"/>
    <w:rsid w:val="007C6874"/>
    <w:rsid w:val="007C7D51"/>
    <w:rsid w:val="007D7C3D"/>
    <w:rsid w:val="007D7EA1"/>
    <w:rsid w:val="007E2284"/>
    <w:rsid w:val="007E3FE0"/>
    <w:rsid w:val="007F0BBB"/>
    <w:rsid w:val="007F1BFC"/>
    <w:rsid w:val="007F3892"/>
    <w:rsid w:val="007F4C3B"/>
    <w:rsid w:val="007F58DA"/>
    <w:rsid w:val="007F69AA"/>
    <w:rsid w:val="00803CBF"/>
    <w:rsid w:val="00807EB6"/>
    <w:rsid w:val="008117C8"/>
    <w:rsid w:val="00813A3E"/>
    <w:rsid w:val="00816556"/>
    <w:rsid w:val="00817F49"/>
    <w:rsid w:val="008200AF"/>
    <w:rsid w:val="0082068F"/>
    <w:rsid w:val="00823804"/>
    <w:rsid w:val="00826683"/>
    <w:rsid w:val="00834ACD"/>
    <w:rsid w:val="00836EFC"/>
    <w:rsid w:val="0083722E"/>
    <w:rsid w:val="008378F4"/>
    <w:rsid w:val="00840034"/>
    <w:rsid w:val="00841111"/>
    <w:rsid w:val="00841951"/>
    <w:rsid w:val="00843187"/>
    <w:rsid w:val="00843706"/>
    <w:rsid w:val="00843D80"/>
    <w:rsid w:val="008478CD"/>
    <w:rsid w:val="00847E61"/>
    <w:rsid w:val="00855D7B"/>
    <w:rsid w:val="00856FA0"/>
    <w:rsid w:val="00863245"/>
    <w:rsid w:val="0086493D"/>
    <w:rsid w:val="008650B3"/>
    <w:rsid w:val="00866A20"/>
    <w:rsid w:val="00870D0D"/>
    <w:rsid w:val="008720F9"/>
    <w:rsid w:val="008732D3"/>
    <w:rsid w:val="00880D8F"/>
    <w:rsid w:val="00881355"/>
    <w:rsid w:val="008814C3"/>
    <w:rsid w:val="00883829"/>
    <w:rsid w:val="0088431F"/>
    <w:rsid w:val="008844B2"/>
    <w:rsid w:val="00885C01"/>
    <w:rsid w:val="00887708"/>
    <w:rsid w:val="008925FB"/>
    <w:rsid w:val="00892AA8"/>
    <w:rsid w:val="00892D6E"/>
    <w:rsid w:val="0089575F"/>
    <w:rsid w:val="008968D6"/>
    <w:rsid w:val="00896EBE"/>
    <w:rsid w:val="008A0789"/>
    <w:rsid w:val="008A1D89"/>
    <w:rsid w:val="008A428F"/>
    <w:rsid w:val="008A4D4D"/>
    <w:rsid w:val="008A771C"/>
    <w:rsid w:val="008B04B1"/>
    <w:rsid w:val="008B152B"/>
    <w:rsid w:val="008B794B"/>
    <w:rsid w:val="008B7B84"/>
    <w:rsid w:val="008C15F4"/>
    <w:rsid w:val="008C23E9"/>
    <w:rsid w:val="008C38F6"/>
    <w:rsid w:val="008C73DB"/>
    <w:rsid w:val="008C7FB9"/>
    <w:rsid w:val="008D0CB5"/>
    <w:rsid w:val="008D598F"/>
    <w:rsid w:val="008D682A"/>
    <w:rsid w:val="008E1B8D"/>
    <w:rsid w:val="008E2513"/>
    <w:rsid w:val="008E3890"/>
    <w:rsid w:val="008E3C53"/>
    <w:rsid w:val="008E435D"/>
    <w:rsid w:val="008E4C1A"/>
    <w:rsid w:val="008E5498"/>
    <w:rsid w:val="008E56E6"/>
    <w:rsid w:val="008E5E88"/>
    <w:rsid w:val="008F234C"/>
    <w:rsid w:val="008F2E4D"/>
    <w:rsid w:val="008F7E69"/>
    <w:rsid w:val="0090056C"/>
    <w:rsid w:val="00900ACF"/>
    <w:rsid w:val="009014D8"/>
    <w:rsid w:val="0090234B"/>
    <w:rsid w:val="00902560"/>
    <w:rsid w:val="00903E21"/>
    <w:rsid w:val="009065E1"/>
    <w:rsid w:val="00906827"/>
    <w:rsid w:val="0090771E"/>
    <w:rsid w:val="00907CB0"/>
    <w:rsid w:val="00910390"/>
    <w:rsid w:val="00910AB0"/>
    <w:rsid w:val="00911C05"/>
    <w:rsid w:val="00912C9C"/>
    <w:rsid w:val="00913B62"/>
    <w:rsid w:val="009144C6"/>
    <w:rsid w:val="009158E7"/>
    <w:rsid w:val="0091708B"/>
    <w:rsid w:val="009244B3"/>
    <w:rsid w:val="0092604E"/>
    <w:rsid w:val="0092660F"/>
    <w:rsid w:val="0092797F"/>
    <w:rsid w:val="0093066D"/>
    <w:rsid w:val="0093224D"/>
    <w:rsid w:val="00933FC6"/>
    <w:rsid w:val="0093445B"/>
    <w:rsid w:val="009346B1"/>
    <w:rsid w:val="009348DE"/>
    <w:rsid w:val="009376D2"/>
    <w:rsid w:val="00943803"/>
    <w:rsid w:val="009445AB"/>
    <w:rsid w:val="0094579C"/>
    <w:rsid w:val="00946173"/>
    <w:rsid w:val="0095533C"/>
    <w:rsid w:val="00956EEB"/>
    <w:rsid w:val="00957E2E"/>
    <w:rsid w:val="009612C1"/>
    <w:rsid w:val="00961670"/>
    <w:rsid w:val="00966493"/>
    <w:rsid w:val="009669DC"/>
    <w:rsid w:val="00971BBF"/>
    <w:rsid w:val="009721FA"/>
    <w:rsid w:val="00973AC5"/>
    <w:rsid w:val="00974B00"/>
    <w:rsid w:val="0097722C"/>
    <w:rsid w:val="00980745"/>
    <w:rsid w:val="00980CD3"/>
    <w:rsid w:val="00981B5E"/>
    <w:rsid w:val="00983226"/>
    <w:rsid w:val="009849F5"/>
    <w:rsid w:val="009909EB"/>
    <w:rsid w:val="009942E0"/>
    <w:rsid w:val="00995B52"/>
    <w:rsid w:val="009966C8"/>
    <w:rsid w:val="00997059"/>
    <w:rsid w:val="00997CB2"/>
    <w:rsid w:val="009A10FB"/>
    <w:rsid w:val="009A3C77"/>
    <w:rsid w:val="009A5417"/>
    <w:rsid w:val="009A5E07"/>
    <w:rsid w:val="009C0D3D"/>
    <w:rsid w:val="009C1E00"/>
    <w:rsid w:val="009C5078"/>
    <w:rsid w:val="009C50A9"/>
    <w:rsid w:val="009C5E03"/>
    <w:rsid w:val="009C6F61"/>
    <w:rsid w:val="009D1580"/>
    <w:rsid w:val="009D22DA"/>
    <w:rsid w:val="009D4A50"/>
    <w:rsid w:val="009D50C7"/>
    <w:rsid w:val="009D5144"/>
    <w:rsid w:val="009E5A15"/>
    <w:rsid w:val="009F14F6"/>
    <w:rsid w:val="009F365F"/>
    <w:rsid w:val="009F4D7D"/>
    <w:rsid w:val="009F7EA8"/>
    <w:rsid w:val="00A027B2"/>
    <w:rsid w:val="00A05816"/>
    <w:rsid w:val="00A064AD"/>
    <w:rsid w:val="00A065D3"/>
    <w:rsid w:val="00A10401"/>
    <w:rsid w:val="00A11600"/>
    <w:rsid w:val="00A117C9"/>
    <w:rsid w:val="00A1229E"/>
    <w:rsid w:val="00A155BE"/>
    <w:rsid w:val="00A166DB"/>
    <w:rsid w:val="00A17858"/>
    <w:rsid w:val="00A2018E"/>
    <w:rsid w:val="00A2099A"/>
    <w:rsid w:val="00A21E3C"/>
    <w:rsid w:val="00A22B79"/>
    <w:rsid w:val="00A243E1"/>
    <w:rsid w:val="00A26F84"/>
    <w:rsid w:val="00A27EF4"/>
    <w:rsid w:val="00A30A29"/>
    <w:rsid w:val="00A31E96"/>
    <w:rsid w:val="00A33B58"/>
    <w:rsid w:val="00A3432C"/>
    <w:rsid w:val="00A40188"/>
    <w:rsid w:val="00A40704"/>
    <w:rsid w:val="00A4234E"/>
    <w:rsid w:val="00A43E15"/>
    <w:rsid w:val="00A451D5"/>
    <w:rsid w:val="00A45AC3"/>
    <w:rsid w:val="00A478E5"/>
    <w:rsid w:val="00A51AFC"/>
    <w:rsid w:val="00A52655"/>
    <w:rsid w:val="00A52DA2"/>
    <w:rsid w:val="00A53D68"/>
    <w:rsid w:val="00A55DC3"/>
    <w:rsid w:val="00A60642"/>
    <w:rsid w:val="00A60D40"/>
    <w:rsid w:val="00A6109B"/>
    <w:rsid w:val="00A6161C"/>
    <w:rsid w:val="00A63225"/>
    <w:rsid w:val="00A63DDD"/>
    <w:rsid w:val="00A65446"/>
    <w:rsid w:val="00A673D1"/>
    <w:rsid w:val="00A678C1"/>
    <w:rsid w:val="00A679CD"/>
    <w:rsid w:val="00A728B1"/>
    <w:rsid w:val="00A73B13"/>
    <w:rsid w:val="00A7664F"/>
    <w:rsid w:val="00A804A8"/>
    <w:rsid w:val="00A804F3"/>
    <w:rsid w:val="00A812B0"/>
    <w:rsid w:val="00A8132A"/>
    <w:rsid w:val="00A83593"/>
    <w:rsid w:val="00A83B3F"/>
    <w:rsid w:val="00A840A7"/>
    <w:rsid w:val="00A84911"/>
    <w:rsid w:val="00A85047"/>
    <w:rsid w:val="00A87D21"/>
    <w:rsid w:val="00A90550"/>
    <w:rsid w:val="00A91186"/>
    <w:rsid w:val="00A94A4F"/>
    <w:rsid w:val="00A96793"/>
    <w:rsid w:val="00A97E00"/>
    <w:rsid w:val="00AA0A3B"/>
    <w:rsid w:val="00AA1288"/>
    <w:rsid w:val="00AA3922"/>
    <w:rsid w:val="00AA3FD2"/>
    <w:rsid w:val="00AA5FA8"/>
    <w:rsid w:val="00AA6167"/>
    <w:rsid w:val="00AB0CC3"/>
    <w:rsid w:val="00AB0DCE"/>
    <w:rsid w:val="00AB16ED"/>
    <w:rsid w:val="00AB572C"/>
    <w:rsid w:val="00AB65B3"/>
    <w:rsid w:val="00AC0A11"/>
    <w:rsid w:val="00AC1968"/>
    <w:rsid w:val="00AC205C"/>
    <w:rsid w:val="00AC2338"/>
    <w:rsid w:val="00AC30D3"/>
    <w:rsid w:val="00AC3BCF"/>
    <w:rsid w:val="00AC4017"/>
    <w:rsid w:val="00AC4615"/>
    <w:rsid w:val="00AC67B4"/>
    <w:rsid w:val="00AC7DC1"/>
    <w:rsid w:val="00AD01A5"/>
    <w:rsid w:val="00AD055B"/>
    <w:rsid w:val="00AD1D92"/>
    <w:rsid w:val="00AD55EA"/>
    <w:rsid w:val="00AD6AC2"/>
    <w:rsid w:val="00AD75AC"/>
    <w:rsid w:val="00AE0913"/>
    <w:rsid w:val="00AE2A08"/>
    <w:rsid w:val="00AE2DCE"/>
    <w:rsid w:val="00AE4E62"/>
    <w:rsid w:val="00AE7167"/>
    <w:rsid w:val="00AF00F3"/>
    <w:rsid w:val="00AF1690"/>
    <w:rsid w:val="00AF2458"/>
    <w:rsid w:val="00AF7F3B"/>
    <w:rsid w:val="00B0016A"/>
    <w:rsid w:val="00B00F65"/>
    <w:rsid w:val="00B055FC"/>
    <w:rsid w:val="00B07981"/>
    <w:rsid w:val="00B100CF"/>
    <w:rsid w:val="00B11B76"/>
    <w:rsid w:val="00B12A69"/>
    <w:rsid w:val="00B13005"/>
    <w:rsid w:val="00B13D1B"/>
    <w:rsid w:val="00B154AD"/>
    <w:rsid w:val="00B1660D"/>
    <w:rsid w:val="00B16BC9"/>
    <w:rsid w:val="00B17096"/>
    <w:rsid w:val="00B2104E"/>
    <w:rsid w:val="00B21579"/>
    <w:rsid w:val="00B2485C"/>
    <w:rsid w:val="00B26E3F"/>
    <w:rsid w:val="00B2702D"/>
    <w:rsid w:val="00B27AB2"/>
    <w:rsid w:val="00B31DB5"/>
    <w:rsid w:val="00B31ECE"/>
    <w:rsid w:val="00B32516"/>
    <w:rsid w:val="00B3324C"/>
    <w:rsid w:val="00B3360A"/>
    <w:rsid w:val="00B3398A"/>
    <w:rsid w:val="00B3421D"/>
    <w:rsid w:val="00B37B6B"/>
    <w:rsid w:val="00B37C8B"/>
    <w:rsid w:val="00B40D35"/>
    <w:rsid w:val="00B41F50"/>
    <w:rsid w:val="00B46155"/>
    <w:rsid w:val="00B475ED"/>
    <w:rsid w:val="00B50DF1"/>
    <w:rsid w:val="00B53827"/>
    <w:rsid w:val="00B555AA"/>
    <w:rsid w:val="00B55DA7"/>
    <w:rsid w:val="00B5693A"/>
    <w:rsid w:val="00B56EA8"/>
    <w:rsid w:val="00B57483"/>
    <w:rsid w:val="00B5761F"/>
    <w:rsid w:val="00B6156F"/>
    <w:rsid w:val="00B641F5"/>
    <w:rsid w:val="00B6442C"/>
    <w:rsid w:val="00B6655E"/>
    <w:rsid w:val="00B70E4A"/>
    <w:rsid w:val="00B73FBB"/>
    <w:rsid w:val="00B76D62"/>
    <w:rsid w:val="00B80484"/>
    <w:rsid w:val="00B80F22"/>
    <w:rsid w:val="00B82697"/>
    <w:rsid w:val="00B82C96"/>
    <w:rsid w:val="00B82FC5"/>
    <w:rsid w:val="00B82FF5"/>
    <w:rsid w:val="00B83CFB"/>
    <w:rsid w:val="00B86AA4"/>
    <w:rsid w:val="00B87DB2"/>
    <w:rsid w:val="00B90666"/>
    <w:rsid w:val="00B96F50"/>
    <w:rsid w:val="00BA00F4"/>
    <w:rsid w:val="00BA0A6C"/>
    <w:rsid w:val="00BA407A"/>
    <w:rsid w:val="00BA5991"/>
    <w:rsid w:val="00BA66A0"/>
    <w:rsid w:val="00BB109C"/>
    <w:rsid w:val="00BB260E"/>
    <w:rsid w:val="00BB3006"/>
    <w:rsid w:val="00BB3494"/>
    <w:rsid w:val="00BB4055"/>
    <w:rsid w:val="00BB5079"/>
    <w:rsid w:val="00BB6967"/>
    <w:rsid w:val="00BC1800"/>
    <w:rsid w:val="00BC1E78"/>
    <w:rsid w:val="00BC332E"/>
    <w:rsid w:val="00BD0A28"/>
    <w:rsid w:val="00BD0AA7"/>
    <w:rsid w:val="00BD255E"/>
    <w:rsid w:val="00BD2E8F"/>
    <w:rsid w:val="00BD2F3D"/>
    <w:rsid w:val="00BD3388"/>
    <w:rsid w:val="00BD71B9"/>
    <w:rsid w:val="00BE1423"/>
    <w:rsid w:val="00BE3600"/>
    <w:rsid w:val="00BE5475"/>
    <w:rsid w:val="00BE6B3C"/>
    <w:rsid w:val="00BF0057"/>
    <w:rsid w:val="00BF10EE"/>
    <w:rsid w:val="00BF14EB"/>
    <w:rsid w:val="00BF2A3F"/>
    <w:rsid w:val="00BF366E"/>
    <w:rsid w:val="00C0182F"/>
    <w:rsid w:val="00C03196"/>
    <w:rsid w:val="00C06850"/>
    <w:rsid w:val="00C075B2"/>
    <w:rsid w:val="00C103E1"/>
    <w:rsid w:val="00C1527C"/>
    <w:rsid w:val="00C15C48"/>
    <w:rsid w:val="00C1602C"/>
    <w:rsid w:val="00C175CB"/>
    <w:rsid w:val="00C2302B"/>
    <w:rsid w:val="00C24B0C"/>
    <w:rsid w:val="00C25F5E"/>
    <w:rsid w:val="00C27A64"/>
    <w:rsid w:val="00C31643"/>
    <w:rsid w:val="00C34227"/>
    <w:rsid w:val="00C37406"/>
    <w:rsid w:val="00C43AB6"/>
    <w:rsid w:val="00C43CAE"/>
    <w:rsid w:val="00C442EF"/>
    <w:rsid w:val="00C458C2"/>
    <w:rsid w:val="00C465A9"/>
    <w:rsid w:val="00C46978"/>
    <w:rsid w:val="00C50D58"/>
    <w:rsid w:val="00C51FC8"/>
    <w:rsid w:val="00C52232"/>
    <w:rsid w:val="00C5483A"/>
    <w:rsid w:val="00C57528"/>
    <w:rsid w:val="00C613B8"/>
    <w:rsid w:val="00C61549"/>
    <w:rsid w:val="00C6519A"/>
    <w:rsid w:val="00C65CF0"/>
    <w:rsid w:val="00C675BC"/>
    <w:rsid w:val="00C703D4"/>
    <w:rsid w:val="00C70F66"/>
    <w:rsid w:val="00C7199D"/>
    <w:rsid w:val="00C71B67"/>
    <w:rsid w:val="00C74011"/>
    <w:rsid w:val="00C75058"/>
    <w:rsid w:val="00C75808"/>
    <w:rsid w:val="00C75874"/>
    <w:rsid w:val="00C80BF2"/>
    <w:rsid w:val="00C816AA"/>
    <w:rsid w:val="00C81AD3"/>
    <w:rsid w:val="00C8308C"/>
    <w:rsid w:val="00C87994"/>
    <w:rsid w:val="00C92077"/>
    <w:rsid w:val="00C923D2"/>
    <w:rsid w:val="00C93129"/>
    <w:rsid w:val="00C94AA4"/>
    <w:rsid w:val="00C9561F"/>
    <w:rsid w:val="00C97E8E"/>
    <w:rsid w:val="00CA1894"/>
    <w:rsid w:val="00CA6645"/>
    <w:rsid w:val="00CA7BA9"/>
    <w:rsid w:val="00CC0ACB"/>
    <w:rsid w:val="00CC25C9"/>
    <w:rsid w:val="00CC33CC"/>
    <w:rsid w:val="00CC3B5F"/>
    <w:rsid w:val="00CC6727"/>
    <w:rsid w:val="00CD062A"/>
    <w:rsid w:val="00CD1979"/>
    <w:rsid w:val="00CD1CC9"/>
    <w:rsid w:val="00CD1E87"/>
    <w:rsid w:val="00CD36BD"/>
    <w:rsid w:val="00CD4987"/>
    <w:rsid w:val="00CD6CD9"/>
    <w:rsid w:val="00CE1C86"/>
    <w:rsid w:val="00CE280C"/>
    <w:rsid w:val="00CF0405"/>
    <w:rsid w:val="00CF1943"/>
    <w:rsid w:val="00CF3793"/>
    <w:rsid w:val="00CF3BE8"/>
    <w:rsid w:val="00CF48D9"/>
    <w:rsid w:val="00CF5E41"/>
    <w:rsid w:val="00CF71CD"/>
    <w:rsid w:val="00D06669"/>
    <w:rsid w:val="00D06E31"/>
    <w:rsid w:val="00D10711"/>
    <w:rsid w:val="00D10E3C"/>
    <w:rsid w:val="00D117AA"/>
    <w:rsid w:val="00D13D41"/>
    <w:rsid w:val="00D16BC0"/>
    <w:rsid w:val="00D20309"/>
    <w:rsid w:val="00D22640"/>
    <w:rsid w:val="00D26DAF"/>
    <w:rsid w:val="00D27718"/>
    <w:rsid w:val="00D30B5E"/>
    <w:rsid w:val="00D3153C"/>
    <w:rsid w:val="00D318C3"/>
    <w:rsid w:val="00D31DAC"/>
    <w:rsid w:val="00D3322A"/>
    <w:rsid w:val="00D34C1E"/>
    <w:rsid w:val="00D36A9A"/>
    <w:rsid w:val="00D4035C"/>
    <w:rsid w:val="00D40C7D"/>
    <w:rsid w:val="00D427D5"/>
    <w:rsid w:val="00D541E3"/>
    <w:rsid w:val="00D54A89"/>
    <w:rsid w:val="00D57B62"/>
    <w:rsid w:val="00D60343"/>
    <w:rsid w:val="00D6053B"/>
    <w:rsid w:val="00D60FD6"/>
    <w:rsid w:val="00D621A8"/>
    <w:rsid w:val="00D6579F"/>
    <w:rsid w:val="00D74E06"/>
    <w:rsid w:val="00D74FDE"/>
    <w:rsid w:val="00D7617F"/>
    <w:rsid w:val="00D806FB"/>
    <w:rsid w:val="00D818B1"/>
    <w:rsid w:val="00D83E40"/>
    <w:rsid w:val="00D8770C"/>
    <w:rsid w:val="00D90BC9"/>
    <w:rsid w:val="00D96328"/>
    <w:rsid w:val="00D97481"/>
    <w:rsid w:val="00D97B57"/>
    <w:rsid w:val="00D97BC1"/>
    <w:rsid w:val="00D97F31"/>
    <w:rsid w:val="00DA01E1"/>
    <w:rsid w:val="00DA18C8"/>
    <w:rsid w:val="00DA254C"/>
    <w:rsid w:val="00DA2C46"/>
    <w:rsid w:val="00DA2DFC"/>
    <w:rsid w:val="00DA4009"/>
    <w:rsid w:val="00DA49B6"/>
    <w:rsid w:val="00DA5539"/>
    <w:rsid w:val="00DA5C7B"/>
    <w:rsid w:val="00DB083B"/>
    <w:rsid w:val="00DB08EB"/>
    <w:rsid w:val="00DB0CA2"/>
    <w:rsid w:val="00DB0D07"/>
    <w:rsid w:val="00DB303E"/>
    <w:rsid w:val="00DB4A3D"/>
    <w:rsid w:val="00DB4C7A"/>
    <w:rsid w:val="00DB7D07"/>
    <w:rsid w:val="00DC15AE"/>
    <w:rsid w:val="00DC1F50"/>
    <w:rsid w:val="00DC205D"/>
    <w:rsid w:val="00DC44C5"/>
    <w:rsid w:val="00DC7EC3"/>
    <w:rsid w:val="00DD6296"/>
    <w:rsid w:val="00DD7BBE"/>
    <w:rsid w:val="00DE132C"/>
    <w:rsid w:val="00DE1D5B"/>
    <w:rsid w:val="00DE3CE0"/>
    <w:rsid w:val="00DE3DB4"/>
    <w:rsid w:val="00DF0C63"/>
    <w:rsid w:val="00DF1773"/>
    <w:rsid w:val="00DF2A72"/>
    <w:rsid w:val="00DF454E"/>
    <w:rsid w:val="00DF46B0"/>
    <w:rsid w:val="00DF665A"/>
    <w:rsid w:val="00E0263A"/>
    <w:rsid w:val="00E02891"/>
    <w:rsid w:val="00E03015"/>
    <w:rsid w:val="00E04A1C"/>
    <w:rsid w:val="00E05733"/>
    <w:rsid w:val="00E07772"/>
    <w:rsid w:val="00E10B1F"/>
    <w:rsid w:val="00E11093"/>
    <w:rsid w:val="00E129F0"/>
    <w:rsid w:val="00E12F1E"/>
    <w:rsid w:val="00E1540A"/>
    <w:rsid w:val="00E211BD"/>
    <w:rsid w:val="00E217B6"/>
    <w:rsid w:val="00E24A31"/>
    <w:rsid w:val="00E27257"/>
    <w:rsid w:val="00E313D3"/>
    <w:rsid w:val="00E32DF0"/>
    <w:rsid w:val="00E45737"/>
    <w:rsid w:val="00E50BB6"/>
    <w:rsid w:val="00E5443D"/>
    <w:rsid w:val="00E55339"/>
    <w:rsid w:val="00E55D1A"/>
    <w:rsid w:val="00E62B18"/>
    <w:rsid w:val="00E62D2D"/>
    <w:rsid w:val="00E63421"/>
    <w:rsid w:val="00E63F0B"/>
    <w:rsid w:val="00E677E9"/>
    <w:rsid w:val="00E701AE"/>
    <w:rsid w:val="00E778DF"/>
    <w:rsid w:val="00E81260"/>
    <w:rsid w:val="00E82009"/>
    <w:rsid w:val="00E8481A"/>
    <w:rsid w:val="00E855D5"/>
    <w:rsid w:val="00E864AA"/>
    <w:rsid w:val="00E94437"/>
    <w:rsid w:val="00E9489D"/>
    <w:rsid w:val="00E96913"/>
    <w:rsid w:val="00E97D4A"/>
    <w:rsid w:val="00EA0650"/>
    <w:rsid w:val="00EA1560"/>
    <w:rsid w:val="00EA4544"/>
    <w:rsid w:val="00EA5060"/>
    <w:rsid w:val="00EA59AB"/>
    <w:rsid w:val="00EA5E5D"/>
    <w:rsid w:val="00EB30FB"/>
    <w:rsid w:val="00EB42CA"/>
    <w:rsid w:val="00EB495A"/>
    <w:rsid w:val="00EB4F3D"/>
    <w:rsid w:val="00EB5125"/>
    <w:rsid w:val="00EB7139"/>
    <w:rsid w:val="00EB7C82"/>
    <w:rsid w:val="00EC23EA"/>
    <w:rsid w:val="00EC2C06"/>
    <w:rsid w:val="00EC3D20"/>
    <w:rsid w:val="00EC3D22"/>
    <w:rsid w:val="00EC458E"/>
    <w:rsid w:val="00EC5D8D"/>
    <w:rsid w:val="00ED1CD1"/>
    <w:rsid w:val="00ED3275"/>
    <w:rsid w:val="00ED50F5"/>
    <w:rsid w:val="00ED6A21"/>
    <w:rsid w:val="00EE0A70"/>
    <w:rsid w:val="00EE1F34"/>
    <w:rsid w:val="00EE203B"/>
    <w:rsid w:val="00EE2C87"/>
    <w:rsid w:val="00EE5DD0"/>
    <w:rsid w:val="00EE6BB1"/>
    <w:rsid w:val="00EF09DF"/>
    <w:rsid w:val="00EF10E5"/>
    <w:rsid w:val="00EF1837"/>
    <w:rsid w:val="00EF6FE8"/>
    <w:rsid w:val="00F00CB9"/>
    <w:rsid w:val="00F02429"/>
    <w:rsid w:val="00F02A02"/>
    <w:rsid w:val="00F03307"/>
    <w:rsid w:val="00F033F7"/>
    <w:rsid w:val="00F039D6"/>
    <w:rsid w:val="00F03F8A"/>
    <w:rsid w:val="00F04229"/>
    <w:rsid w:val="00F04B9B"/>
    <w:rsid w:val="00F07474"/>
    <w:rsid w:val="00F07809"/>
    <w:rsid w:val="00F14233"/>
    <w:rsid w:val="00F14752"/>
    <w:rsid w:val="00F158A0"/>
    <w:rsid w:val="00F15AAC"/>
    <w:rsid w:val="00F176DA"/>
    <w:rsid w:val="00F24CB0"/>
    <w:rsid w:val="00F26A2B"/>
    <w:rsid w:val="00F2728C"/>
    <w:rsid w:val="00F2788E"/>
    <w:rsid w:val="00F27A64"/>
    <w:rsid w:val="00F34770"/>
    <w:rsid w:val="00F35770"/>
    <w:rsid w:val="00F36411"/>
    <w:rsid w:val="00F37563"/>
    <w:rsid w:val="00F37CBC"/>
    <w:rsid w:val="00F40459"/>
    <w:rsid w:val="00F40CAB"/>
    <w:rsid w:val="00F42564"/>
    <w:rsid w:val="00F44DA6"/>
    <w:rsid w:val="00F4605A"/>
    <w:rsid w:val="00F4691F"/>
    <w:rsid w:val="00F50D8D"/>
    <w:rsid w:val="00F532A8"/>
    <w:rsid w:val="00F5447A"/>
    <w:rsid w:val="00F61DAE"/>
    <w:rsid w:val="00F639CB"/>
    <w:rsid w:val="00F64864"/>
    <w:rsid w:val="00F65D57"/>
    <w:rsid w:val="00F674A6"/>
    <w:rsid w:val="00F676C8"/>
    <w:rsid w:val="00F67BB3"/>
    <w:rsid w:val="00F715C7"/>
    <w:rsid w:val="00F73C6C"/>
    <w:rsid w:val="00F742F3"/>
    <w:rsid w:val="00F755B4"/>
    <w:rsid w:val="00F77F9F"/>
    <w:rsid w:val="00F86028"/>
    <w:rsid w:val="00F86864"/>
    <w:rsid w:val="00F8724E"/>
    <w:rsid w:val="00F879E0"/>
    <w:rsid w:val="00F90B18"/>
    <w:rsid w:val="00F914D2"/>
    <w:rsid w:val="00F922C8"/>
    <w:rsid w:val="00F923E1"/>
    <w:rsid w:val="00F95EFF"/>
    <w:rsid w:val="00F96B52"/>
    <w:rsid w:val="00F97142"/>
    <w:rsid w:val="00FA27E8"/>
    <w:rsid w:val="00FA310E"/>
    <w:rsid w:val="00FA46CC"/>
    <w:rsid w:val="00FA6D78"/>
    <w:rsid w:val="00FB0E86"/>
    <w:rsid w:val="00FB0F90"/>
    <w:rsid w:val="00FB3C70"/>
    <w:rsid w:val="00FB41A6"/>
    <w:rsid w:val="00FB66EB"/>
    <w:rsid w:val="00FB6CCF"/>
    <w:rsid w:val="00FC0BB5"/>
    <w:rsid w:val="00FC2307"/>
    <w:rsid w:val="00FC3F84"/>
    <w:rsid w:val="00FC6876"/>
    <w:rsid w:val="00FC7529"/>
    <w:rsid w:val="00FD18BC"/>
    <w:rsid w:val="00FD37BF"/>
    <w:rsid w:val="00FD388A"/>
    <w:rsid w:val="00FD73DB"/>
    <w:rsid w:val="00FD799D"/>
    <w:rsid w:val="00FF6199"/>
    <w:rsid w:val="00FF64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  <o:rules v:ext="edit">
        <o:r id="V:Rule3" type="connector" idref="#AutoShape 8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F7"/>
    <w:pPr>
      <w:widowControl w:val="0"/>
    </w:pPr>
    <w:rPr>
      <w:rFonts w:ascii="HelvDL" w:hAnsi="HelvDL"/>
    </w:rPr>
  </w:style>
  <w:style w:type="paragraph" w:styleId="1">
    <w:name w:val="heading 1"/>
    <w:basedOn w:val="a"/>
    <w:next w:val="a"/>
    <w:qFormat/>
    <w:rsid w:val="002116F7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2116F7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B79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16F7"/>
    <w:pPr>
      <w:jc w:val="both"/>
    </w:pPr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2116F7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0">
    <w:name w:val="Гиперссылка1"/>
    <w:basedOn w:val="a0"/>
    <w:rsid w:val="002116F7"/>
    <w:rPr>
      <w:color w:val="0000FF"/>
      <w:u w:val="single"/>
    </w:rPr>
  </w:style>
  <w:style w:type="character" w:customStyle="1" w:styleId="Hyperlink6">
    <w:name w:val="Hyperlink6"/>
    <w:basedOn w:val="a0"/>
    <w:rsid w:val="002116F7"/>
    <w:rPr>
      <w:color w:val="0000FF"/>
      <w:u w:val="single"/>
    </w:rPr>
  </w:style>
  <w:style w:type="paragraph" w:customStyle="1" w:styleId="11">
    <w:name w:val="Схема документа1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2116F7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2116F7"/>
    <w:rPr>
      <w:color w:val="0000FF"/>
      <w:u w:val="single"/>
    </w:rPr>
  </w:style>
  <w:style w:type="character" w:customStyle="1" w:styleId="Hyperlink4">
    <w:name w:val="Hyperlink4"/>
    <w:basedOn w:val="a0"/>
    <w:rsid w:val="002116F7"/>
    <w:rPr>
      <w:color w:val="0000FF"/>
      <w:u w:val="single"/>
    </w:rPr>
  </w:style>
  <w:style w:type="character" w:customStyle="1" w:styleId="Hyperlink3">
    <w:name w:val="Hyperlink3"/>
    <w:basedOn w:val="a0"/>
    <w:rsid w:val="002116F7"/>
    <w:rPr>
      <w:color w:val="0000FF"/>
      <w:u w:val="single"/>
    </w:rPr>
  </w:style>
  <w:style w:type="paragraph" w:customStyle="1" w:styleId="BodyText22">
    <w:name w:val="Body Text 22"/>
    <w:basedOn w:val="a"/>
    <w:rsid w:val="002116F7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2116F7"/>
    <w:rPr>
      <w:color w:val="0000FF"/>
      <w:u w:val="single"/>
    </w:rPr>
  </w:style>
  <w:style w:type="character" w:customStyle="1" w:styleId="Hyperlink1">
    <w:name w:val="Hyperlink1"/>
    <w:basedOn w:val="a0"/>
    <w:rsid w:val="002116F7"/>
    <w:rPr>
      <w:color w:val="0000FF"/>
      <w:u w:val="single"/>
    </w:rPr>
  </w:style>
  <w:style w:type="paragraph" w:customStyle="1" w:styleId="BodyText21">
    <w:name w:val="Body Text 21"/>
    <w:basedOn w:val="a"/>
    <w:rsid w:val="002116F7"/>
    <w:pPr>
      <w:widowControl/>
    </w:pPr>
    <w:rPr>
      <w:rFonts w:ascii="Times New Roman" w:hAnsi="Times New Roman"/>
      <w:sz w:val="22"/>
    </w:rPr>
  </w:style>
  <w:style w:type="paragraph" w:customStyle="1" w:styleId="12">
    <w:name w:val="Текст выноски1"/>
    <w:basedOn w:val="a"/>
    <w:rsid w:val="002116F7"/>
    <w:rPr>
      <w:rFonts w:ascii="Tahoma" w:hAnsi="Tahoma"/>
      <w:sz w:val="16"/>
    </w:rPr>
  </w:style>
  <w:style w:type="character" w:customStyle="1" w:styleId="20">
    <w:name w:val="Гиперссылка2"/>
    <w:basedOn w:val="a0"/>
    <w:rsid w:val="002116F7"/>
    <w:rPr>
      <w:color w:val="0000FF"/>
      <w:u w:val="single"/>
    </w:rPr>
  </w:style>
  <w:style w:type="character" w:styleId="a5">
    <w:name w:val="Hyperlink"/>
    <w:basedOn w:val="a0"/>
    <w:rsid w:val="002116F7"/>
    <w:rPr>
      <w:color w:val="0000FF"/>
      <w:u w:val="single"/>
    </w:rPr>
  </w:style>
  <w:style w:type="paragraph" w:styleId="a6">
    <w:name w:val="Balloon Text"/>
    <w:basedOn w:val="a"/>
    <w:semiHidden/>
    <w:rsid w:val="002116F7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D318C3"/>
    <w:rPr>
      <w:rFonts w:ascii="HelvDL" w:hAnsi="HelvDL"/>
    </w:rPr>
  </w:style>
  <w:style w:type="paragraph" w:styleId="a8">
    <w:name w:val="List Paragraph"/>
    <w:basedOn w:val="a"/>
    <w:uiPriority w:val="34"/>
    <w:qFormat/>
    <w:rsid w:val="0035696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8A0789"/>
    <w:pPr>
      <w:widowControl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8A0789"/>
    <w:rPr>
      <w:rFonts w:ascii="Consolas" w:eastAsiaTheme="minorHAnsi" w:hAnsi="Consolas" w:cstheme="minorBidi"/>
      <w:sz w:val="21"/>
      <w:szCs w:val="21"/>
      <w:lang w:eastAsia="en-US"/>
    </w:rPr>
  </w:style>
  <w:style w:type="table" w:styleId="ab">
    <w:name w:val="Table Grid"/>
    <w:basedOn w:val="a1"/>
    <w:rsid w:val="0025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A3947"/>
    <w:pPr>
      <w:widowControl/>
    </w:pPr>
    <w:rPr>
      <w:rFonts w:ascii="Times New Roman" w:eastAsiaTheme="minorHAnsi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CD6CD9"/>
    <w:rPr>
      <w:b/>
      <w:bCs/>
    </w:rPr>
  </w:style>
  <w:style w:type="character" w:customStyle="1" w:styleId="apple-converted-space">
    <w:name w:val="apple-converted-space"/>
    <w:basedOn w:val="a0"/>
    <w:rsid w:val="00637F0E"/>
  </w:style>
  <w:style w:type="paragraph" w:styleId="ae">
    <w:name w:val="No Spacing"/>
    <w:uiPriority w:val="1"/>
    <w:qFormat/>
    <w:rsid w:val="00F914D2"/>
    <w:pPr>
      <w:spacing w:before="120" w:after="120"/>
      <w:jc w:val="both"/>
    </w:pPr>
    <w:rPr>
      <w:rFonts w:ascii="Tahoma" w:eastAsia="Calibri" w:hAnsi="Tahoma"/>
      <w:sz w:val="28"/>
      <w:szCs w:val="22"/>
      <w:lang w:eastAsia="en-US"/>
    </w:rPr>
  </w:style>
  <w:style w:type="paragraph" w:customStyle="1" w:styleId="Body3">
    <w:name w:val="Body3"/>
    <w:basedOn w:val="a"/>
    <w:rsid w:val="00F914D2"/>
    <w:pPr>
      <w:widowControl/>
      <w:jc w:val="both"/>
    </w:pPr>
    <w:rPr>
      <w:rFonts w:ascii="MBD" w:hAnsi="MBD"/>
      <w:color w:val="000000"/>
    </w:rPr>
  </w:style>
  <w:style w:type="character" w:styleId="af">
    <w:name w:val="Emphasis"/>
    <w:basedOn w:val="a0"/>
    <w:uiPriority w:val="20"/>
    <w:qFormat/>
    <w:rsid w:val="009C1E00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3455DE"/>
    <w:rPr>
      <w:sz w:val="24"/>
    </w:rPr>
  </w:style>
  <w:style w:type="paragraph" w:styleId="af0">
    <w:name w:val="header"/>
    <w:basedOn w:val="a"/>
    <w:link w:val="af1"/>
    <w:rsid w:val="00DB7D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B7D07"/>
    <w:rPr>
      <w:rFonts w:ascii="HelvDL" w:hAnsi="HelvDL"/>
    </w:rPr>
  </w:style>
  <w:style w:type="paragraph" w:styleId="af2">
    <w:name w:val="footer"/>
    <w:basedOn w:val="a"/>
    <w:link w:val="af3"/>
    <w:uiPriority w:val="99"/>
    <w:rsid w:val="00DB7D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B7D07"/>
    <w:rPr>
      <w:rFonts w:ascii="HelvDL" w:hAnsi="HelvDL"/>
    </w:rPr>
  </w:style>
  <w:style w:type="character" w:customStyle="1" w:styleId="30">
    <w:name w:val="Заголовок 3 Знак"/>
    <w:basedOn w:val="a0"/>
    <w:link w:val="3"/>
    <w:semiHidden/>
    <w:rsid w:val="008B79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dilinabrand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9BAF-81D2-4EFA-B567-17E9863E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1470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Вас на Всероссийскую Выставку-ярмарку «Парки и клубы 99», самую большую выставку года в индустрии развлечений</vt:lpstr>
    </vt:vector>
  </TitlesOfParts>
  <Company>1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на Всероссийскую Выставку-ярмарку «Парки и клубы 99», самую большую выставку года в индустрии развлечений</dc:title>
  <dc:creator>Александр</dc:creator>
  <cp:lastModifiedBy>user</cp:lastModifiedBy>
  <cp:revision>32</cp:revision>
  <cp:lastPrinted>2021-02-24T11:28:00Z</cp:lastPrinted>
  <dcterms:created xsi:type="dcterms:W3CDTF">2021-02-24T11:45:00Z</dcterms:created>
  <dcterms:modified xsi:type="dcterms:W3CDTF">2021-03-25T10:27:00Z</dcterms:modified>
</cp:coreProperties>
</file>