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98" w:rsidRDefault="006653B4" w:rsidP="00310A63">
      <w:pPr>
        <w:widowControl w:val="0"/>
        <w:ind w:right="140"/>
        <w:jc w:val="center"/>
        <w:rPr>
          <w:b/>
          <w:color w:val="E36C0A"/>
          <w:sz w:val="96"/>
          <w:szCs w:val="80"/>
          <w:lang w:val="ru-RU"/>
        </w:rPr>
      </w:pPr>
      <w:r>
        <w:rPr>
          <w:noProof/>
          <w:lang w:val="ru-RU" w:eastAsia="ru-RU"/>
        </w:rPr>
        <w:pict>
          <v:shapetype id="_x0000_t4" coordsize="21600,21600" o:spt="4" path="m10800,l,10800,10800,21600,21600,10800xe">
            <v:stroke joinstyle="miter"/>
            <v:path gradientshapeok="t" o:connecttype="rect" textboxrect="5400,5400,16200,16200"/>
          </v:shapetype>
          <v:shape id="_x0000_s1038" type="#_x0000_t4" style="position:absolute;left:0;text-align:left;margin-left:449.65pt;margin-top:38.8pt;width:72.1pt;height:65.05pt;z-index:251647488" fillcolor="#fbeac7" stroked="f" strokecolor="#fbd4b4">
            <v:fill opacity="19661f" color2="#fee7f2" o:opacity2="45875f" rotate="t" focusposition=".5,.5" focussize="" colors="0 #fbeac7;11796f #fee7f2;23593f #fac77d;39977f #fba97d;53740f #fbd49c;1 #fee7f2" method="none" type="gradientRadial"/>
          </v:shape>
        </w:pict>
      </w:r>
      <w:r>
        <w:rPr>
          <w:noProof/>
          <w:lang w:val="ru-RU" w:eastAsia="ru-RU"/>
        </w:rPr>
        <w:pict>
          <v:shape id="_x0000_s1040" type="#_x0000_t4" style="position:absolute;left:0;text-align:left;margin-left:449.65pt;margin-top:-26.25pt;width:72.1pt;height:65.05pt;z-index:251649536" fillcolor="#fbeac7" stroked="f" strokecolor="#fbd4b4">
            <v:fill opacity="19661f" color2="#fee7f2" o:opacity2="45875f" rotate="t" focusposition=".5,.5" focussize="" colors="0 #fbeac7;11796f #fee7f2;23593f #fac77d;39977f #fba97d;53740f #fbd49c;1 #fee7f2" method="none" type="gradientRadial"/>
          </v:shape>
        </w:pict>
      </w:r>
      <w:r>
        <w:rPr>
          <w:noProof/>
          <w:lang w:eastAsia="ru-RU"/>
        </w:rPr>
        <w:pict>
          <v:rect id="_x0000_s1026" style="position:absolute;left:0;text-align:left;margin-left:-29.5pt;margin-top:-26.25pt;width:560.45pt;height:814.75pt;z-index:-251673088" fillcolor="#fbeac7" strokecolor="#fabf8f" strokeweight=".25pt">
            <v:fill opacity="58982f" color2="#fee7f2" o:opacity2="26214f" rotate="t" angle="-135" focusposition="1" focussize="" colors="0 #fbeac7;11796f #fee7f2;23593f #fac77d;39977f #fba97d;53740f #fbd49c;1 #fee7f2" method="none" focus="-50%" type="gradient"/>
          </v:rect>
        </w:pict>
      </w:r>
      <w:r w:rsidR="00482CD2">
        <w:rPr>
          <w:b/>
          <w:color w:val="E36C0A"/>
          <w:sz w:val="96"/>
          <w:szCs w:val="80"/>
          <w:lang w:val="ru-RU"/>
        </w:rPr>
        <w:t xml:space="preserve">     </w:t>
      </w:r>
    </w:p>
    <w:p w:rsidR="00157598" w:rsidRDefault="006653B4" w:rsidP="00157598">
      <w:pPr>
        <w:widowControl w:val="0"/>
        <w:jc w:val="center"/>
        <w:rPr>
          <w:b/>
          <w:color w:val="E36C0A"/>
          <w:sz w:val="96"/>
          <w:szCs w:val="80"/>
          <w:lang w:val="ru-RU"/>
        </w:rPr>
      </w:pPr>
      <w:r>
        <w:rPr>
          <w:noProof/>
          <w:lang w:val="ru-RU" w:eastAsia="ru-RU"/>
        </w:rPr>
        <w:pict>
          <v:shape id="_x0000_s1039" type="#_x0000_t4" style="position:absolute;left:0;text-align:left;margin-left:449.65pt;margin-top:48.65pt;width:72.1pt;height:65.05pt;z-index:251648512" fillcolor="#fbeac7" stroked="f" strokecolor="#fbd4b4">
            <v:fill opacity="19661f" color2="#fee7f2" o:opacity2="45875f" rotate="t" focusposition=".5,.5" focussize="" colors="0 #fbeac7;11796f #fee7f2;23593f #fac77d;39977f #fba97d;53740f #fbd49c;1 #fee7f2" method="none" type="gradientRadial"/>
          </v:shape>
        </w:pict>
      </w:r>
    </w:p>
    <w:p w:rsidR="00157598" w:rsidRDefault="00157598" w:rsidP="00157598">
      <w:pPr>
        <w:widowControl w:val="0"/>
        <w:jc w:val="center"/>
        <w:rPr>
          <w:b/>
          <w:color w:val="E36C0A"/>
          <w:sz w:val="96"/>
          <w:szCs w:val="80"/>
          <w:lang w:val="ru-RU"/>
        </w:rPr>
      </w:pPr>
    </w:p>
    <w:p w:rsidR="00157598" w:rsidRPr="00E2366A" w:rsidRDefault="00157598" w:rsidP="00157598">
      <w:pPr>
        <w:widowControl w:val="0"/>
        <w:jc w:val="center"/>
        <w:rPr>
          <w:color w:val="E36C0A"/>
          <w:sz w:val="80"/>
          <w:szCs w:val="80"/>
          <w:lang w:val="ru-RU"/>
        </w:rPr>
      </w:pPr>
      <w:r w:rsidRPr="00E2366A">
        <w:rPr>
          <w:b/>
          <w:color w:val="E36C0A"/>
          <w:sz w:val="96"/>
          <w:szCs w:val="80"/>
          <w:lang w:val="ru-RU"/>
        </w:rPr>
        <w:t>СПРАВОЧНИК   ЭКСПОНЕНТА</w:t>
      </w:r>
    </w:p>
    <w:p w:rsidR="00157598" w:rsidRPr="00E2366A" w:rsidRDefault="00157598" w:rsidP="00157598">
      <w:pPr>
        <w:pStyle w:val="a4"/>
        <w:rPr>
          <w:color w:val="FFFFFF"/>
          <w:sz w:val="40"/>
          <w:szCs w:val="40"/>
          <w:lang w:val="ru-RU"/>
        </w:rPr>
      </w:pPr>
    </w:p>
    <w:p w:rsidR="00157598" w:rsidRPr="00E2366A" w:rsidRDefault="00157598" w:rsidP="00157598">
      <w:pPr>
        <w:pStyle w:val="a4"/>
        <w:rPr>
          <w:color w:val="FFFFFF"/>
          <w:lang w:val="ru-RU"/>
        </w:rPr>
      </w:pPr>
    </w:p>
    <w:p w:rsidR="00157598" w:rsidRPr="00E2366A" w:rsidRDefault="00157598" w:rsidP="00157598">
      <w:pPr>
        <w:pStyle w:val="a4"/>
        <w:rPr>
          <w:color w:val="FFFFFF"/>
          <w:lang w:val="ru-RU"/>
        </w:rPr>
      </w:pPr>
    </w:p>
    <w:p w:rsidR="00157598" w:rsidRPr="00E2366A" w:rsidRDefault="00157598" w:rsidP="00157598">
      <w:pPr>
        <w:pStyle w:val="a4"/>
        <w:rPr>
          <w:color w:val="FFFFFF"/>
          <w:lang w:val="ru-RU"/>
        </w:rPr>
      </w:pPr>
    </w:p>
    <w:p w:rsidR="00157598" w:rsidRPr="00113575" w:rsidRDefault="00157598" w:rsidP="00157598">
      <w:pPr>
        <w:pStyle w:val="a4"/>
        <w:jc w:val="center"/>
        <w:rPr>
          <w:rStyle w:val="a3"/>
          <w:b/>
          <w:color w:val="4D3401"/>
          <w:sz w:val="32"/>
          <w:lang w:val="ru-RU"/>
        </w:rPr>
      </w:pPr>
      <w:r w:rsidRPr="00113575">
        <w:rPr>
          <w:rStyle w:val="a3"/>
          <w:b/>
          <w:color w:val="4D3401"/>
          <w:sz w:val="32"/>
        </w:rPr>
        <w:t>X</w:t>
      </w:r>
      <w:r w:rsidR="003A30BE">
        <w:rPr>
          <w:rStyle w:val="a3"/>
          <w:b/>
          <w:color w:val="4D3401"/>
          <w:sz w:val="32"/>
        </w:rPr>
        <w:t>I</w:t>
      </w:r>
      <w:r w:rsidR="00B20CD9">
        <w:rPr>
          <w:rStyle w:val="a3"/>
          <w:b/>
          <w:color w:val="4D3401"/>
          <w:sz w:val="32"/>
        </w:rPr>
        <w:t>I</w:t>
      </w:r>
      <w:r w:rsidR="00F333A0">
        <w:rPr>
          <w:rStyle w:val="a3"/>
          <w:b/>
          <w:color w:val="4D3401"/>
          <w:sz w:val="32"/>
        </w:rPr>
        <w:t>I</w:t>
      </w:r>
      <w:r w:rsidRPr="00113575">
        <w:rPr>
          <w:rStyle w:val="a3"/>
          <w:b/>
          <w:color w:val="4D3401"/>
          <w:sz w:val="32"/>
          <w:lang w:val="ru-RU"/>
        </w:rPr>
        <w:t xml:space="preserve"> Московская Международная выставка                                                                                                                                                       «Аттракционы и развлекательное оборудование                                                  РАППА ЭКСПО Осень-201</w:t>
      </w:r>
      <w:r w:rsidR="00F333A0">
        <w:rPr>
          <w:rStyle w:val="a3"/>
          <w:b/>
          <w:color w:val="4D3401"/>
          <w:sz w:val="32"/>
          <w:lang w:val="ru-RU"/>
        </w:rPr>
        <w:t>9</w:t>
      </w:r>
      <w:r w:rsidRPr="00113575">
        <w:rPr>
          <w:rStyle w:val="a3"/>
          <w:b/>
          <w:color w:val="4D3401"/>
          <w:sz w:val="32"/>
          <w:lang w:val="ru-RU"/>
        </w:rPr>
        <w:t xml:space="preserve">» </w:t>
      </w:r>
    </w:p>
    <w:p w:rsidR="00157598" w:rsidRPr="00113575" w:rsidRDefault="006653B4" w:rsidP="00157598">
      <w:pPr>
        <w:pStyle w:val="a4"/>
        <w:jc w:val="center"/>
        <w:rPr>
          <w:rStyle w:val="a3"/>
          <w:color w:val="4D3401"/>
          <w:sz w:val="32"/>
          <w:lang w:val="ru-RU"/>
        </w:rPr>
      </w:pPr>
      <w:r>
        <w:rPr>
          <w:noProof/>
          <w:lang w:val="ru-RU"/>
        </w:rPr>
        <w:pict>
          <v:shape id="_x0000_s1034" type="#_x0000_t4" style="position:absolute;left:0;text-align:left;margin-left:-15.3pt;margin-top:3.25pt;width:126.1pt;height:117.8pt;z-index:251644416" fillcolor="#fbeac7" stroked="f" strokecolor="#fbd4b4">
            <v:fill opacity=".5" color2="#fee7f2" o:opacity2=".5" rotate="t" angle="-45" focusposition=".5,.5" focussize="" colors="0 #fbeac7;11796f #fee7f2;23593f #fac77d;39977f #fba97d;53740f #fbd49c;1 #fee7f2" method="none" focus="100%" type="gradientRadial"/>
          </v:shape>
        </w:pict>
      </w:r>
    </w:p>
    <w:p w:rsidR="00157598" w:rsidRDefault="00B20CD9" w:rsidP="00157598">
      <w:pPr>
        <w:pStyle w:val="a4"/>
        <w:jc w:val="center"/>
        <w:rPr>
          <w:rStyle w:val="a3"/>
          <w:color w:val="4D3401"/>
          <w:sz w:val="32"/>
          <w:lang w:val="ru-RU"/>
        </w:rPr>
      </w:pPr>
      <w:r>
        <w:rPr>
          <w:rStyle w:val="a3"/>
          <w:color w:val="4D3401"/>
          <w:sz w:val="32"/>
          <w:lang w:val="ru-RU"/>
        </w:rPr>
        <w:t>0</w:t>
      </w:r>
      <w:r w:rsidR="00F333A0">
        <w:rPr>
          <w:rStyle w:val="a3"/>
          <w:color w:val="4D3401"/>
          <w:sz w:val="32"/>
          <w:lang w:val="ru-RU"/>
        </w:rPr>
        <w:t>2</w:t>
      </w:r>
      <w:r w:rsidR="003A30BE" w:rsidRPr="003A30BE">
        <w:rPr>
          <w:rStyle w:val="a3"/>
          <w:color w:val="4D3401"/>
          <w:sz w:val="32"/>
          <w:lang w:val="ru-RU"/>
        </w:rPr>
        <w:t>`</w:t>
      </w:r>
      <w:r w:rsidR="00157598" w:rsidRPr="00113575">
        <w:rPr>
          <w:rStyle w:val="a3"/>
          <w:color w:val="4D3401"/>
          <w:sz w:val="32"/>
          <w:lang w:val="ru-RU"/>
        </w:rPr>
        <w:t>-</w:t>
      </w:r>
      <w:r>
        <w:rPr>
          <w:rStyle w:val="a3"/>
          <w:color w:val="4D3401"/>
          <w:sz w:val="32"/>
          <w:lang w:val="ru-RU"/>
        </w:rPr>
        <w:t>0</w:t>
      </w:r>
      <w:r w:rsidR="00F333A0">
        <w:rPr>
          <w:rStyle w:val="a3"/>
          <w:color w:val="4D3401"/>
          <w:sz w:val="32"/>
          <w:lang w:val="ru-RU"/>
        </w:rPr>
        <w:t>4</w:t>
      </w:r>
      <w:r w:rsidR="00157598" w:rsidRPr="00113575">
        <w:rPr>
          <w:rStyle w:val="a3"/>
          <w:color w:val="4D3401"/>
          <w:sz w:val="32"/>
          <w:lang w:val="ru-RU"/>
        </w:rPr>
        <w:t xml:space="preserve"> октября</w:t>
      </w:r>
    </w:p>
    <w:p w:rsidR="00157598" w:rsidRDefault="00157598" w:rsidP="00157598">
      <w:pPr>
        <w:pStyle w:val="a4"/>
        <w:jc w:val="center"/>
        <w:rPr>
          <w:rStyle w:val="a3"/>
          <w:color w:val="4D3401"/>
          <w:sz w:val="32"/>
          <w:lang w:val="ru-RU"/>
        </w:rPr>
      </w:pPr>
    </w:p>
    <w:p w:rsidR="00157598" w:rsidRDefault="00157598" w:rsidP="00157598">
      <w:pPr>
        <w:pStyle w:val="a4"/>
        <w:jc w:val="center"/>
        <w:rPr>
          <w:rStyle w:val="a3"/>
          <w:color w:val="4D3401"/>
          <w:sz w:val="32"/>
          <w:lang w:val="ru-RU"/>
        </w:rPr>
      </w:pPr>
    </w:p>
    <w:p w:rsidR="00157598" w:rsidRDefault="00157598" w:rsidP="00157598">
      <w:pPr>
        <w:pStyle w:val="a4"/>
        <w:jc w:val="center"/>
        <w:rPr>
          <w:rStyle w:val="a3"/>
          <w:color w:val="4D3401"/>
          <w:sz w:val="32"/>
          <w:lang w:val="ru-RU"/>
        </w:rPr>
      </w:pPr>
    </w:p>
    <w:p w:rsidR="00157598" w:rsidRDefault="00157598" w:rsidP="00157598">
      <w:pPr>
        <w:pStyle w:val="a4"/>
        <w:jc w:val="center"/>
        <w:rPr>
          <w:rStyle w:val="a3"/>
          <w:color w:val="4D3401"/>
          <w:sz w:val="32"/>
          <w:lang w:val="ru-RU"/>
        </w:rPr>
      </w:pPr>
    </w:p>
    <w:p w:rsidR="00157598" w:rsidRDefault="00157598" w:rsidP="00157598">
      <w:pPr>
        <w:pStyle w:val="a4"/>
        <w:jc w:val="center"/>
        <w:rPr>
          <w:rStyle w:val="a3"/>
          <w:color w:val="4D3401"/>
          <w:sz w:val="32"/>
          <w:lang w:val="ru-RU"/>
        </w:rPr>
      </w:pPr>
    </w:p>
    <w:p w:rsidR="00157598" w:rsidRDefault="006653B4" w:rsidP="00157598">
      <w:pPr>
        <w:pStyle w:val="a4"/>
        <w:jc w:val="center"/>
        <w:rPr>
          <w:rStyle w:val="a3"/>
          <w:color w:val="4D3401"/>
          <w:sz w:val="32"/>
          <w:lang w:val="ru-RU"/>
        </w:rPr>
      </w:pPr>
      <w:r>
        <w:rPr>
          <w:noProof/>
          <w:lang w:val="ru-RU"/>
        </w:rPr>
        <w:pict>
          <v:shape id="_x0000_s1036" type="#_x0000_t4" style="position:absolute;left:0;text-align:left;margin-left:-15.3pt;margin-top:-.35pt;width:126.1pt;height:117.8pt;z-index:251646464" fillcolor="#fbeac7" stroked="f" strokecolor="#fbd4b4">
            <v:fill opacity=".5" color2="#fee7f2" o:opacity2=".5" rotate="t" angle="-45" focusposition=".5,.5" focussize="" colors="0 #fbeac7;11796f #fee7f2;23593f #fac77d;39977f #fba97d;53740f #fbd49c;1 #fee7f2" method="none" focus="100%" type="gradientRadial"/>
          </v:shape>
        </w:pict>
      </w:r>
    </w:p>
    <w:p w:rsidR="00157598" w:rsidRDefault="00157598" w:rsidP="00157598">
      <w:pPr>
        <w:pStyle w:val="a4"/>
        <w:jc w:val="center"/>
        <w:rPr>
          <w:rStyle w:val="a3"/>
          <w:color w:val="4D3401"/>
          <w:sz w:val="32"/>
          <w:lang w:val="ru-RU"/>
        </w:rPr>
      </w:pPr>
    </w:p>
    <w:p w:rsidR="00157598" w:rsidRDefault="00157598" w:rsidP="00157598">
      <w:pPr>
        <w:pStyle w:val="a4"/>
        <w:jc w:val="center"/>
        <w:rPr>
          <w:rStyle w:val="a3"/>
          <w:color w:val="4D3401"/>
          <w:sz w:val="32"/>
          <w:lang w:val="ru-RU"/>
        </w:rPr>
      </w:pPr>
    </w:p>
    <w:p w:rsidR="00157598" w:rsidRDefault="00157598" w:rsidP="00157598">
      <w:pPr>
        <w:pStyle w:val="a4"/>
        <w:jc w:val="center"/>
        <w:rPr>
          <w:rStyle w:val="a3"/>
          <w:color w:val="4D3401"/>
          <w:sz w:val="32"/>
          <w:lang w:val="ru-RU"/>
        </w:rPr>
      </w:pPr>
    </w:p>
    <w:p w:rsidR="00157598" w:rsidRDefault="00157598" w:rsidP="00157598">
      <w:pPr>
        <w:pStyle w:val="a4"/>
        <w:jc w:val="center"/>
        <w:rPr>
          <w:rStyle w:val="a3"/>
          <w:color w:val="4D3401"/>
          <w:sz w:val="32"/>
          <w:lang w:val="ru-RU"/>
        </w:rPr>
      </w:pPr>
    </w:p>
    <w:p w:rsidR="00157598" w:rsidRDefault="00157598" w:rsidP="00157598">
      <w:pPr>
        <w:pStyle w:val="a4"/>
        <w:jc w:val="center"/>
        <w:rPr>
          <w:rStyle w:val="a3"/>
          <w:color w:val="4D3401"/>
          <w:sz w:val="32"/>
          <w:lang w:val="ru-RU"/>
        </w:rPr>
      </w:pPr>
    </w:p>
    <w:p w:rsidR="00157598" w:rsidRDefault="006653B4" w:rsidP="00157598">
      <w:pPr>
        <w:pStyle w:val="a4"/>
        <w:jc w:val="center"/>
        <w:rPr>
          <w:rStyle w:val="a3"/>
          <w:color w:val="4D3401"/>
          <w:sz w:val="32"/>
          <w:lang w:val="ru-RU"/>
        </w:rPr>
      </w:pPr>
      <w:r>
        <w:rPr>
          <w:noProof/>
          <w:lang w:val="ru-RU"/>
        </w:rPr>
        <w:pict>
          <v:shape id="_x0000_s1035" type="#_x0000_t4" style="position:absolute;left:0;text-align:left;margin-left:-15.3pt;margin-top:15.4pt;width:126.1pt;height:117.8pt;z-index:251645440" fillcolor="#fbeac7" stroked="f" strokecolor="#fbd4b4">
            <v:fill opacity=".5" color2="#fee7f2" o:opacity2=".5" rotate="t" angle="-45" focusposition=".5,.5" focussize="" colors="0 #fbeac7;11796f #fee7f2;23593f #fac77d;39977f #fba97d;53740f #fbd49c;1 #fee7f2" method="none" focus="100%" type="gradientRadial"/>
          </v:shape>
        </w:pict>
      </w:r>
    </w:p>
    <w:p w:rsidR="00157598" w:rsidRDefault="00157598" w:rsidP="00157598">
      <w:pPr>
        <w:pStyle w:val="a4"/>
        <w:jc w:val="center"/>
        <w:rPr>
          <w:rStyle w:val="a3"/>
          <w:color w:val="4D3401"/>
          <w:sz w:val="32"/>
          <w:lang w:val="ru-RU"/>
        </w:rPr>
      </w:pPr>
    </w:p>
    <w:p w:rsidR="00157598" w:rsidRPr="00113575" w:rsidRDefault="00157598" w:rsidP="00157598">
      <w:pPr>
        <w:pStyle w:val="a4"/>
        <w:jc w:val="center"/>
        <w:rPr>
          <w:rFonts w:ascii="Arial" w:hAnsi="Arial" w:cs="Arial"/>
          <w:snapToGrid w:val="0"/>
          <w:color w:val="4D3401"/>
          <w:lang w:val="ru-RU"/>
        </w:rPr>
      </w:pPr>
    </w:p>
    <w:p w:rsidR="00157598" w:rsidRPr="006958AC" w:rsidRDefault="00157598" w:rsidP="00157598">
      <w:pPr>
        <w:widowControl w:val="0"/>
        <w:jc w:val="both"/>
        <w:rPr>
          <w:rFonts w:ascii="Arial" w:hAnsi="Arial" w:cs="Arial"/>
          <w:snapToGrid w:val="0"/>
          <w:color w:val="000000"/>
          <w:lang w:val="ru-RU" w:eastAsia="ru-RU"/>
        </w:rPr>
      </w:pPr>
    </w:p>
    <w:p w:rsidR="00157598" w:rsidRPr="006653B4" w:rsidRDefault="00157598" w:rsidP="00157598">
      <w:pPr>
        <w:widowControl w:val="0"/>
        <w:jc w:val="center"/>
        <w:rPr>
          <w:rFonts w:ascii="Arial" w:hAnsi="Arial" w:cs="Arial"/>
          <w:b/>
          <w:snapToGrid w:val="0"/>
          <w:color w:val="000000"/>
          <w:sz w:val="28"/>
          <w:szCs w:val="28"/>
          <w:lang w:val="ru-RU" w:eastAsia="ru-RU"/>
        </w:rPr>
      </w:pPr>
      <w:r w:rsidRPr="0027145A">
        <w:rPr>
          <w:b/>
          <w:color w:val="632423"/>
          <w:sz w:val="28"/>
          <w:szCs w:val="28"/>
          <w:lang w:val="ru-RU"/>
        </w:rPr>
        <w:t xml:space="preserve">г. Москва, ВДНХ,  павильон </w:t>
      </w:r>
      <w:r w:rsidR="003A30BE" w:rsidRPr="003A30BE">
        <w:rPr>
          <w:b/>
          <w:color w:val="632423"/>
          <w:sz w:val="28"/>
          <w:szCs w:val="28"/>
          <w:lang w:val="ru-RU"/>
        </w:rPr>
        <w:t>75</w:t>
      </w:r>
      <w:r w:rsidR="006653B4">
        <w:rPr>
          <w:b/>
          <w:color w:val="632423"/>
          <w:sz w:val="28"/>
          <w:szCs w:val="28"/>
          <w:lang w:val="ru-RU"/>
        </w:rPr>
        <w:t xml:space="preserve">, Зал </w:t>
      </w:r>
      <w:r w:rsidR="006653B4">
        <w:rPr>
          <w:b/>
          <w:color w:val="632423"/>
          <w:sz w:val="28"/>
          <w:szCs w:val="28"/>
          <w:lang w:val="en-US"/>
        </w:rPr>
        <w:t>B</w:t>
      </w:r>
      <w:bookmarkStart w:id="0" w:name="_GoBack"/>
      <w:bookmarkEnd w:id="0"/>
    </w:p>
    <w:p w:rsidR="00157598" w:rsidRPr="0027145A" w:rsidRDefault="00157598" w:rsidP="00157598">
      <w:pPr>
        <w:pStyle w:val="a4"/>
        <w:jc w:val="center"/>
        <w:rPr>
          <w:b/>
          <w:color w:val="632423"/>
          <w:sz w:val="28"/>
          <w:szCs w:val="28"/>
          <w:lang w:val="ru-RU"/>
        </w:rPr>
      </w:pPr>
      <w:r w:rsidRPr="0027145A">
        <w:rPr>
          <w:b/>
          <w:color w:val="632423"/>
          <w:sz w:val="28"/>
          <w:szCs w:val="28"/>
          <w:lang w:val="ru-RU"/>
        </w:rPr>
        <w:t>201</w:t>
      </w:r>
      <w:r w:rsidR="00F333A0" w:rsidRPr="00D476D8">
        <w:rPr>
          <w:b/>
          <w:color w:val="632423"/>
          <w:sz w:val="28"/>
          <w:szCs w:val="28"/>
          <w:lang w:val="ru-RU"/>
        </w:rPr>
        <w:t>9</w:t>
      </w:r>
      <w:r w:rsidRPr="0027145A">
        <w:rPr>
          <w:b/>
          <w:color w:val="632423"/>
          <w:sz w:val="28"/>
          <w:szCs w:val="28"/>
          <w:lang w:val="ru-RU"/>
        </w:rPr>
        <w:t>г.</w:t>
      </w:r>
    </w:p>
    <w:p w:rsidR="002C70C5" w:rsidRDefault="002C70C5" w:rsidP="00157598">
      <w:pPr>
        <w:jc w:val="center"/>
        <w:rPr>
          <w:lang w:val="ru-RU"/>
        </w:rPr>
      </w:pPr>
    </w:p>
    <w:p w:rsidR="00157598" w:rsidRDefault="00157598" w:rsidP="00157598">
      <w:pPr>
        <w:rPr>
          <w:lang w:val="ru-RU"/>
        </w:rPr>
      </w:pPr>
    </w:p>
    <w:p w:rsidR="00157598" w:rsidRPr="00405821" w:rsidRDefault="00157598" w:rsidP="00FD43BE">
      <w:pPr>
        <w:shd w:val="clear" w:color="auto" w:fill="FF9900"/>
        <w:jc w:val="center"/>
        <w:rPr>
          <w:b/>
          <w:color w:val="C0504D"/>
          <w:sz w:val="36"/>
          <w:szCs w:val="36"/>
          <w:lang w:val="ru-RU"/>
        </w:rPr>
      </w:pPr>
      <w:r w:rsidRPr="00405821">
        <w:rPr>
          <w:b/>
          <w:color w:val="C0504D"/>
          <w:sz w:val="36"/>
          <w:szCs w:val="36"/>
          <w:lang w:val="ru-RU"/>
        </w:rPr>
        <w:lastRenderedPageBreak/>
        <w:t>Приветственное слово</w:t>
      </w:r>
    </w:p>
    <w:p w:rsidR="00157598" w:rsidRDefault="00157598" w:rsidP="00157598">
      <w:pPr>
        <w:rPr>
          <w:rFonts w:ascii="Arial" w:hAnsi="Arial" w:cs="Arial"/>
          <w:i/>
          <w:sz w:val="28"/>
          <w:szCs w:val="28"/>
          <w:lang w:val="ru-RU"/>
        </w:rPr>
      </w:pPr>
    </w:p>
    <w:p w:rsidR="00157598" w:rsidRDefault="00157598" w:rsidP="00157598">
      <w:pPr>
        <w:rPr>
          <w:rFonts w:ascii="Arial" w:hAnsi="Arial" w:cs="Arial"/>
          <w:i/>
          <w:sz w:val="28"/>
          <w:szCs w:val="28"/>
          <w:lang w:val="ru-RU"/>
        </w:rPr>
      </w:pPr>
    </w:p>
    <w:p w:rsidR="00157598" w:rsidRPr="00405821" w:rsidRDefault="00157598" w:rsidP="00157598">
      <w:pPr>
        <w:spacing w:line="480" w:lineRule="auto"/>
        <w:ind w:firstLine="708"/>
        <w:rPr>
          <w:i/>
          <w:lang w:val="ru-RU"/>
        </w:rPr>
      </w:pPr>
      <w:r w:rsidRPr="00405821">
        <w:rPr>
          <w:i/>
          <w:lang w:val="ru-RU"/>
        </w:rPr>
        <w:t>Уважаемый Участник выставки!</w:t>
      </w:r>
    </w:p>
    <w:p w:rsidR="00157598" w:rsidRPr="00405821" w:rsidRDefault="00157598" w:rsidP="00635D5B">
      <w:pPr>
        <w:spacing w:line="480" w:lineRule="auto"/>
        <w:jc w:val="both"/>
        <w:rPr>
          <w:i/>
          <w:lang w:val="ru-RU"/>
        </w:rPr>
      </w:pPr>
      <w:r w:rsidRPr="00405821">
        <w:rPr>
          <w:i/>
          <w:lang w:val="ru-RU"/>
        </w:rPr>
        <w:t xml:space="preserve">Мы очень рады, что Вы приняли решение участвовать в выставке </w:t>
      </w:r>
      <w:r w:rsidRPr="00405821">
        <w:rPr>
          <w:b/>
          <w:i/>
          <w:lang w:val="ru-RU"/>
        </w:rPr>
        <w:t>«РАППА ЭКСПО Осень – 201</w:t>
      </w:r>
      <w:r w:rsidR="00F333A0" w:rsidRPr="00405821">
        <w:rPr>
          <w:b/>
          <w:i/>
          <w:lang w:val="ru-RU"/>
        </w:rPr>
        <w:t>9</w:t>
      </w:r>
      <w:r w:rsidRPr="00405821">
        <w:rPr>
          <w:b/>
          <w:i/>
          <w:lang w:val="ru-RU"/>
        </w:rPr>
        <w:t>»</w:t>
      </w:r>
      <w:r w:rsidRPr="00405821">
        <w:rPr>
          <w:i/>
          <w:lang w:val="ru-RU"/>
        </w:rPr>
        <w:t xml:space="preserve">  и приветствуем  Вас  в качестве экспонента. Ассоциация РАППА, как Организатор этого события, приложит максимум усилий, чтобы участие  Вашей компании в выставке было эффективным и в дальнейшем стало стратеги</w:t>
      </w:r>
      <w:r w:rsidR="00AF4390" w:rsidRPr="00405821">
        <w:rPr>
          <w:i/>
          <w:lang w:val="ru-RU"/>
        </w:rPr>
        <w:t>ей</w:t>
      </w:r>
      <w:r w:rsidRPr="00405821">
        <w:rPr>
          <w:i/>
          <w:lang w:val="ru-RU"/>
        </w:rPr>
        <w:t xml:space="preserve"> продвижения Вашей компании.</w:t>
      </w:r>
    </w:p>
    <w:p w:rsidR="00157598" w:rsidRPr="00405821" w:rsidRDefault="00157598" w:rsidP="00157598">
      <w:pPr>
        <w:spacing w:line="480" w:lineRule="auto"/>
        <w:jc w:val="both"/>
        <w:rPr>
          <w:i/>
          <w:lang w:val="ru-RU"/>
        </w:rPr>
      </w:pPr>
      <w:r w:rsidRPr="00405821">
        <w:rPr>
          <w:i/>
          <w:lang w:val="ru-RU"/>
        </w:rPr>
        <w:t>Справочник экспонента содержит все необходимые технические требования и бланки заказов на различные услуги.</w:t>
      </w:r>
    </w:p>
    <w:p w:rsidR="00157598" w:rsidRPr="00405821" w:rsidRDefault="00157598" w:rsidP="00157598">
      <w:pPr>
        <w:spacing w:line="480" w:lineRule="auto"/>
        <w:jc w:val="both"/>
        <w:rPr>
          <w:i/>
          <w:lang w:val="ru-RU"/>
        </w:rPr>
      </w:pPr>
      <w:r w:rsidRPr="00405821">
        <w:rPr>
          <w:i/>
          <w:lang w:val="ru-RU"/>
        </w:rPr>
        <w:t>Добро пожаловать в клуб экспонентов выставок РАППА ЭКСПО!</w:t>
      </w:r>
    </w:p>
    <w:p w:rsidR="00157598" w:rsidRPr="00405821" w:rsidRDefault="00157598" w:rsidP="00157598">
      <w:pPr>
        <w:spacing w:line="480" w:lineRule="auto"/>
        <w:rPr>
          <w:lang w:val="ru-RU"/>
        </w:rPr>
      </w:pPr>
    </w:p>
    <w:p w:rsidR="00157598" w:rsidRPr="00405821" w:rsidRDefault="00157598" w:rsidP="00157598">
      <w:pPr>
        <w:spacing w:line="480" w:lineRule="auto"/>
        <w:rPr>
          <w:lang w:val="ru-RU"/>
        </w:rPr>
      </w:pPr>
    </w:p>
    <w:p w:rsidR="00157598" w:rsidRPr="00405821" w:rsidRDefault="00157598" w:rsidP="00157598">
      <w:pPr>
        <w:spacing w:line="480" w:lineRule="auto"/>
        <w:rPr>
          <w:i/>
          <w:lang w:val="ru-RU"/>
        </w:rPr>
      </w:pPr>
      <w:r w:rsidRPr="00405821">
        <w:rPr>
          <w:i/>
          <w:lang w:val="ru-RU"/>
        </w:rPr>
        <w:t>С уважением,</w:t>
      </w:r>
    </w:p>
    <w:p w:rsidR="00157598" w:rsidRPr="00405821" w:rsidRDefault="00157598" w:rsidP="00157598">
      <w:pPr>
        <w:spacing w:line="480" w:lineRule="auto"/>
        <w:rPr>
          <w:i/>
          <w:lang w:val="ru-RU"/>
        </w:rPr>
      </w:pPr>
      <w:r w:rsidRPr="00405821">
        <w:rPr>
          <w:i/>
          <w:lang w:val="ru-RU"/>
        </w:rPr>
        <w:t xml:space="preserve">Оргкомитет  </w:t>
      </w:r>
      <w:r w:rsidR="004A15B8" w:rsidRPr="00405821">
        <w:rPr>
          <w:i/>
          <w:lang w:val="ru-RU"/>
        </w:rPr>
        <w:t xml:space="preserve"> </w:t>
      </w:r>
      <w:r w:rsidR="00674887">
        <w:rPr>
          <w:i/>
          <w:lang w:val="en-US"/>
        </w:rPr>
        <w:t>XIII</w:t>
      </w:r>
      <w:r w:rsidR="004A15B8" w:rsidRPr="00405821">
        <w:rPr>
          <w:i/>
          <w:lang w:val="ru-RU"/>
        </w:rPr>
        <w:t xml:space="preserve"> </w:t>
      </w:r>
      <w:r w:rsidRPr="00405821">
        <w:rPr>
          <w:i/>
          <w:lang w:val="ru-RU"/>
        </w:rPr>
        <w:t>Московской международной выставки</w:t>
      </w:r>
    </w:p>
    <w:p w:rsidR="00157598" w:rsidRPr="00405821" w:rsidRDefault="00157598" w:rsidP="00157598">
      <w:pPr>
        <w:spacing w:line="480" w:lineRule="auto"/>
        <w:rPr>
          <w:i/>
          <w:lang w:val="ru-RU"/>
        </w:rPr>
      </w:pPr>
      <w:r w:rsidRPr="00405821">
        <w:rPr>
          <w:i/>
          <w:lang w:val="ru-RU"/>
        </w:rPr>
        <w:t xml:space="preserve"> «Аттракционы и развлекательное оборудование </w:t>
      </w:r>
    </w:p>
    <w:p w:rsidR="00157598" w:rsidRPr="00405821" w:rsidRDefault="00157598" w:rsidP="00157598">
      <w:pPr>
        <w:spacing w:line="480" w:lineRule="auto"/>
        <w:rPr>
          <w:i/>
          <w:lang w:val="ru-RU"/>
        </w:rPr>
      </w:pPr>
      <w:r w:rsidRPr="00405821">
        <w:rPr>
          <w:i/>
          <w:lang w:val="ru-RU"/>
        </w:rPr>
        <w:t>РАППА ЭКСПО Осень – 201</w:t>
      </w:r>
      <w:r w:rsidR="00F333A0" w:rsidRPr="00405821">
        <w:rPr>
          <w:i/>
          <w:lang w:val="ru-RU"/>
        </w:rPr>
        <w:t>9</w:t>
      </w:r>
      <w:r w:rsidRPr="00405821">
        <w:rPr>
          <w:i/>
          <w:lang w:val="ru-RU"/>
        </w:rPr>
        <w:t xml:space="preserve">» </w:t>
      </w:r>
    </w:p>
    <w:p w:rsidR="00157598" w:rsidRDefault="00157598" w:rsidP="00157598">
      <w:pPr>
        <w:widowControl w:val="0"/>
        <w:spacing w:line="480" w:lineRule="auto"/>
        <w:jc w:val="both"/>
        <w:rPr>
          <w:rFonts w:ascii="Arial" w:hAnsi="Arial" w:cs="Arial"/>
          <w:snapToGrid w:val="0"/>
          <w:sz w:val="28"/>
          <w:szCs w:val="28"/>
          <w:lang w:val="ru-RU" w:eastAsia="ru-RU"/>
        </w:rPr>
      </w:pPr>
    </w:p>
    <w:p w:rsidR="00157598" w:rsidRDefault="00157598" w:rsidP="00157598">
      <w:pPr>
        <w:widowControl w:val="0"/>
        <w:spacing w:line="480" w:lineRule="auto"/>
        <w:jc w:val="both"/>
        <w:rPr>
          <w:rFonts w:ascii="Arial" w:hAnsi="Arial" w:cs="Arial"/>
          <w:snapToGrid w:val="0"/>
          <w:sz w:val="28"/>
          <w:szCs w:val="28"/>
          <w:lang w:val="ru-RU" w:eastAsia="ru-RU"/>
        </w:rPr>
      </w:pPr>
    </w:p>
    <w:p w:rsidR="00157598" w:rsidRDefault="00157598" w:rsidP="00157598">
      <w:pPr>
        <w:widowControl w:val="0"/>
        <w:spacing w:line="480" w:lineRule="auto"/>
        <w:jc w:val="both"/>
        <w:rPr>
          <w:rFonts w:ascii="Arial" w:hAnsi="Arial" w:cs="Arial"/>
          <w:snapToGrid w:val="0"/>
          <w:sz w:val="28"/>
          <w:szCs w:val="28"/>
          <w:lang w:val="ru-RU" w:eastAsia="ru-RU"/>
        </w:rPr>
      </w:pPr>
    </w:p>
    <w:p w:rsidR="00062CAC" w:rsidRDefault="00062CAC" w:rsidP="00157598">
      <w:pPr>
        <w:widowControl w:val="0"/>
        <w:spacing w:line="480" w:lineRule="auto"/>
        <w:jc w:val="both"/>
        <w:rPr>
          <w:rFonts w:ascii="Arial" w:hAnsi="Arial" w:cs="Arial"/>
          <w:snapToGrid w:val="0"/>
          <w:sz w:val="28"/>
          <w:szCs w:val="28"/>
          <w:lang w:val="ru-RU" w:eastAsia="ru-RU"/>
        </w:rPr>
      </w:pPr>
    </w:p>
    <w:p w:rsidR="00062CAC" w:rsidRPr="00B20CD9" w:rsidRDefault="00062CAC" w:rsidP="00157598">
      <w:pPr>
        <w:widowControl w:val="0"/>
        <w:spacing w:line="480" w:lineRule="auto"/>
        <w:jc w:val="both"/>
        <w:rPr>
          <w:rFonts w:ascii="Arial" w:hAnsi="Arial" w:cs="Arial"/>
          <w:snapToGrid w:val="0"/>
          <w:sz w:val="28"/>
          <w:szCs w:val="28"/>
          <w:lang w:val="ru-RU" w:eastAsia="ru-RU"/>
        </w:rPr>
      </w:pPr>
    </w:p>
    <w:p w:rsidR="0083355D" w:rsidRPr="00B20CD9" w:rsidRDefault="0083355D" w:rsidP="00157598">
      <w:pPr>
        <w:widowControl w:val="0"/>
        <w:spacing w:line="480" w:lineRule="auto"/>
        <w:jc w:val="both"/>
        <w:rPr>
          <w:rFonts w:ascii="Arial" w:hAnsi="Arial" w:cs="Arial"/>
          <w:snapToGrid w:val="0"/>
          <w:sz w:val="28"/>
          <w:szCs w:val="28"/>
          <w:lang w:val="ru-RU" w:eastAsia="ru-RU"/>
        </w:rPr>
      </w:pPr>
    </w:p>
    <w:p w:rsidR="00157598" w:rsidRPr="006958AC" w:rsidRDefault="00157598" w:rsidP="00157598">
      <w:pPr>
        <w:widowControl w:val="0"/>
        <w:spacing w:line="480" w:lineRule="auto"/>
        <w:jc w:val="both"/>
        <w:rPr>
          <w:rFonts w:ascii="Arial" w:hAnsi="Arial" w:cs="Arial"/>
          <w:snapToGrid w:val="0"/>
          <w:sz w:val="28"/>
          <w:szCs w:val="28"/>
          <w:lang w:val="ru-RU" w:eastAsia="ru-RU"/>
        </w:rPr>
      </w:pPr>
    </w:p>
    <w:p w:rsidR="00157598" w:rsidRDefault="00157598" w:rsidP="00157598">
      <w:pPr>
        <w:jc w:val="center"/>
        <w:rPr>
          <w:lang w:val="ru-RU"/>
        </w:rPr>
      </w:pPr>
    </w:p>
    <w:p w:rsidR="00157598" w:rsidRPr="00405821" w:rsidRDefault="00157598" w:rsidP="00FD43BE">
      <w:pPr>
        <w:pStyle w:val="10"/>
        <w:shd w:val="clear" w:color="auto" w:fill="FF9900"/>
        <w:jc w:val="center"/>
        <w:rPr>
          <w:rFonts w:ascii="Times New Roman" w:hAnsi="Times New Roman"/>
          <w:b/>
          <w:color w:val="C0504D"/>
          <w:sz w:val="36"/>
          <w:szCs w:val="36"/>
        </w:rPr>
      </w:pPr>
      <w:r w:rsidRPr="00405821">
        <w:rPr>
          <w:rFonts w:ascii="Times New Roman" w:hAnsi="Times New Roman"/>
          <w:b/>
          <w:color w:val="C0504D"/>
          <w:sz w:val="36"/>
          <w:szCs w:val="36"/>
        </w:rPr>
        <w:t>Содержание</w:t>
      </w:r>
    </w:p>
    <w:p w:rsidR="00157598" w:rsidRPr="00627340" w:rsidRDefault="00157598" w:rsidP="00157598">
      <w:pPr>
        <w:pStyle w:val="3"/>
        <w:ind w:left="-426"/>
        <w:rPr>
          <w:rFonts w:cs="Arial"/>
          <w:sz w:val="22"/>
          <w:szCs w:val="22"/>
        </w:rPr>
      </w:pPr>
    </w:p>
    <w:tbl>
      <w:tblPr>
        <w:tblW w:w="10705" w:type="dxa"/>
        <w:tblLook w:val="04A0" w:firstRow="1" w:lastRow="0" w:firstColumn="1" w:lastColumn="0" w:noHBand="0" w:noVBand="1"/>
      </w:tblPr>
      <w:tblGrid>
        <w:gridCol w:w="10484"/>
        <w:gridCol w:w="221"/>
      </w:tblGrid>
      <w:tr w:rsidR="00FB2FF3" w:rsidRPr="00C85C4D" w:rsidTr="00405821">
        <w:trPr>
          <w:trHeight w:val="184"/>
        </w:trPr>
        <w:tc>
          <w:tcPr>
            <w:tcW w:w="10483" w:type="dxa"/>
            <w:shd w:val="clear" w:color="auto" w:fill="auto"/>
          </w:tcPr>
          <w:p w:rsidR="00FB2FF3" w:rsidRPr="00C85C4D" w:rsidRDefault="00405821" w:rsidP="009F5A91">
            <w:pPr>
              <w:keepNext/>
              <w:keepLines/>
              <w:jc w:val="both"/>
              <w:outlineLvl w:val="2"/>
              <w:rPr>
                <w:b/>
                <w:bCs/>
                <w:lang w:val="ru-RU" w:eastAsia="en-US" w:bidi="en-US"/>
              </w:rPr>
            </w:pPr>
            <w:bookmarkStart w:id="1" w:name="_Справочная_информация._Уборка"/>
            <w:bookmarkStart w:id="2" w:name="_ПРОГРАММА_ПРОВЕДЕНИЯ"/>
            <w:bookmarkStart w:id="3" w:name="_ДАТЫ_И_МЕСТО"/>
            <w:bookmarkEnd w:id="1"/>
            <w:bookmarkEnd w:id="2"/>
            <w:bookmarkEnd w:id="3"/>
            <w:r w:rsidRPr="00405821">
              <w:rPr>
                <w:b/>
                <w:bCs/>
                <w:lang w:val="ru-RU" w:eastAsia="en-US" w:bidi="en-US"/>
              </w:rPr>
              <w:t xml:space="preserve">  </w:t>
            </w:r>
            <w:hyperlink w:anchor="_Даты_и_место_1" w:history="1">
              <w:r w:rsidR="00FB2FF3" w:rsidRPr="00C85C4D">
                <w:rPr>
                  <w:rStyle w:val="ac"/>
                  <w:b/>
                  <w:bCs/>
                  <w:color w:val="auto"/>
                  <w:lang w:val="ru-RU" w:eastAsia="en-US" w:bidi="en-US"/>
                </w:rPr>
                <w:t>Даты и место проведения</w:t>
              </w:r>
            </w:hyperlink>
            <w:r w:rsidR="00FB2FF3" w:rsidRPr="00C85C4D">
              <w:rPr>
                <w:b/>
                <w:bCs/>
                <w:lang w:val="ru-RU" w:eastAsia="en-US" w:bidi="en-US"/>
              </w:rPr>
              <w:t>…………………………………………………</w:t>
            </w:r>
            <w:r w:rsidR="004A0AC1" w:rsidRPr="00C85C4D">
              <w:rPr>
                <w:b/>
                <w:bCs/>
                <w:lang w:val="ru-RU" w:eastAsia="en-US" w:bidi="en-US"/>
              </w:rPr>
              <w:t>…</w:t>
            </w:r>
            <w:r w:rsidR="00900116" w:rsidRPr="00C85C4D">
              <w:rPr>
                <w:b/>
                <w:bCs/>
                <w:lang w:val="ru-RU" w:eastAsia="en-US" w:bidi="en-US"/>
              </w:rPr>
              <w:t>…</w:t>
            </w:r>
            <w:r w:rsidR="00C85C4D" w:rsidRPr="00C85C4D">
              <w:rPr>
                <w:b/>
                <w:bCs/>
                <w:lang w:val="ru-RU" w:eastAsia="en-US" w:bidi="en-US"/>
              </w:rPr>
              <w:t xml:space="preserve">…………    </w:t>
            </w:r>
            <w:r w:rsidR="00D02055" w:rsidRPr="00C85C4D">
              <w:rPr>
                <w:bCs/>
                <w:lang w:val="ru-RU" w:eastAsia="en-US" w:bidi="en-US"/>
              </w:rPr>
              <w:t>4</w:t>
            </w:r>
          </w:p>
        </w:tc>
        <w:tc>
          <w:tcPr>
            <w:tcW w:w="222" w:type="dxa"/>
            <w:shd w:val="clear" w:color="auto" w:fill="auto"/>
          </w:tcPr>
          <w:p w:rsidR="00FB2FF3" w:rsidRPr="00C85C4D" w:rsidRDefault="00FB2FF3" w:rsidP="00384706">
            <w:pPr>
              <w:keepNext/>
              <w:keepLines/>
              <w:tabs>
                <w:tab w:val="left" w:pos="-142"/>
              </w:tabs>
              <w:spacing w:line="360" w:lineRule="auto"/>
              <w:jc w:val="center"/>
              <w:outlineLvl w:val="2"/>
              <w:rPr>
                <w:b/>
                <w:lang w:val="ru-RU"/>
              </w:rPr>
            </w:pPr>
          </w:p>
        </w:tc>
      </w:tr>
      <w:tr w:rsidR="00FB2FF3" w:rsidRPr="007E3A08" w:rsidTr="009E5584">
        <w:trPr>
          <w:trHeight w:val="845"/>
        </w:trPr>
        <w:tc>
          <w:tcPr>
            <w:tcW w:w="10483" w:type="dxa"/>
            <w:shd w:val="clear" w:color="auto" w:fill="auto"/>
          </w:tcPr>
          <w:p w:rsidR="00FB2FF3" w:rsidRPr="007E3A08" w:rsidRDefault="00900116" w:rsidP="00405821">
            <w:pPr>
              <w:jc w:val="both"/>
              <w:rPr>
                <w:lang w:val="ru-RU" w:eastAsia="en-US" w:bidi="en-US"/>
              </w:rPr>
            </w:pPr>
            <w:r w:rsidRPr="007E3A08">
              <w:rPr>
                <w:lang w:val="ru-RU"/>
              </w:rPr>
              <w:t xml:space="preserve"> </w:t>
            </w:r>
            <w:r w:rsidR="00405821">
              <w:rPr>
                <w:lang w:val="ru-RU"/>
              </w:rPr>
              <w:t xml:space="preserve"> </w:t>
            </w:r>
            <w:hyperlink w:anchor="План" w:history="1">
              <w:r w:rsidR="00FB2FF3" w:rsidRPr="007E3A08">
                <w:rPr>
                  <w:rStyle w:val="ac"/>
                  <w:b/>
                  <w:color w:val="auto"/>
                  <w:lang w:val="ru-RU" w:eastAsia="en-US" w:bidi="en-US"/>
                </w:rPr>
                <w:t>План территории выставочного центра (ВДНХ)</w:t>
              </w:r>
            </w:hyperlink>
            <w:r w:rsidR="00FB2FF3" w:rsidRPr="007E3A08">
              <w:rPr>
                <w:b/>
                <w:lang w:val="ru-RU" w:eastAsia="en-US" w:bidi="en-US"/>
              </w:rPr>
              <w:t>……………………………</w:t>
            </w:r>
            <w:r w:rsidR="00C85C4D" w:rsidRPr="007E3A08">
              <w:rPr>
                <w:b/>
                <w:lang w:val="ru-RU" w:eastAsia="en-US" w:bidi="en-US"/>
              </w:rPr>
              <w:t>………</w:t>
            </w:r>
            <w:r w:rsidR="00405821">
              <w:rPr>
                <w:b/>
                <w:lang w:val="ru-RU" w:eastAsia="en-US" w:bidi="en-US"/>
              </w:rPr>
              <w:t>…</w:t>
            </w:r>
            <w:r w:rsidR="00C85C4D" w:rsidRPr="007E3A08">
              <w:rPr>
                <w:b/>
                <w:lang w:val="ru-RU" w:eastAsia="en-US" w:bidi="en-US"/>
              </w:rPr>
              <w:t xml:space="preserve">  </w:t>
            </w:r>
            <w:r w:rsidRPr="007E3A08">
              <w:rPr>
                <w:b/>
                <w:lang w:val="ru-RU" w:eastAsia="en-US" w:bidi="en-US"/>
              </w:rPr>
              <w:t xml:space="preserve">  </w:t>
            </w:r>
            <w:r w:rsidR="00D02055" w:rsidRPr="007E3A08">
              <w:rPr>
                <w:lang w:val="ru-RU" w:eastAsia="en-US" w:bidi="en-US"/>
              </w:rPr>
              <w:t>5</w:t>
            </w:r>
          </w:p>
          <w:tbl>
            <w:tblPr>
              <w:tblW w:w="11568" w:type="dxa"/>
              <w:tblLook w:val="04A0" w:firstRow="1" w:lastRow="0" w:firstColumn="1" w:lastColumn="0" w:noHBand="0" w:noVBand="1"/>
            </w:tblPr>
            <w:tblGrid>
              <w:gridCol w:w="9639"/>
              <w:gridCol w:w="1154"/>
              <w:gridCol w:w="775"/>
            </w:tblGrid>
            <w:tr w:rsidR="004C1FD0" w:rsidRPr="007E3A08" w:rsidTr="00D53B9A">
              <w:trPr>
                <w:gridAfter w:val="1"/>
                <w:wAfter w:w="775" w:type="dxa"/>
              </w:trPr>
              <w:tc>
                <w:tcPr>
                  <w:tcW w:w="10793" w:type="dxa"/>
                  <w:gridSpan w:val="2"/>
                  <w:hideMark/>
                </w:tcPr>
                <w:p w:rsidR="004C1FD0" w:rsidRPr="007E3A08" w:rsidRDefault="006653B4" w:rsidP="00405821">
                  <w:pPr>
                    <w:keepNext/>
                    <w:keepLines/>
                    <w:jc w:val="both"/>
                    <w:outlineLvl w:val="2"/>
                    <w:rPr>
                      <w:bCs/>
                      <w:lang w:val="ru-RU" w:eastAsia="en-US" w:bidi="en-US"/>
                    </w:rPr>
                  </w:pPr>
                  <w:hyperlink r:id="rId8" w:anchor="Планировка_выставочного_зала" w:history="1">
                    <w:r w:rsidR="004C1FD0" w:rsidRPr="007E3A08">
                      <w:rPr>
                        <w:rStyle w:val="ac"/>
                        <w:b/>
                        <w:bCs/>
                        <w:color w:val="auto"/>
                        <w:lang w:val="ru-RU" w:eastAsia="en-US" w:bidi="en-US"/>
                      </w:rPr>
                      <w:t>Планировка выставочного зала</w:t>
                    </w:r>
                  </w:hyperlink>
                  <w:r w:rsidR="004C1FD0" w:rsidRPr="007E3A08">
                    <w:rPr>
                      <w:b/>
                      <w:bCs/>
                      <w:lang w:val="ru-RU" w:eastAsia="en-US" w:bidi="en-US"/>
                    </w:rPr>
                    <w:t>………………………………………....……</w:t>
                  </w:r>
                  <w:r w:rsidR="00C85C4D" w:rsidRPr="007E3A08">
                    <w:rPr>
                      <w:b/>
                      <w:bCs/>
                      <w:lang w:val="ru-RU" w:eastAsia="en-US" w:bidi="en-US"/>
                    </w:rPr>
                    <w:t>………</w:t>
                  </w:r>
                  <w:r w:rsidR="00405821">
                    <w:rPr>
                      <w:b/>
                      <w:bCs/>
                      <w:lang w:val="ru-RU" w:eastAsia="en-US" w:bidi="en-US"/>
                    </w:rPr>
                    <w:t>…</w:t>
                  </w:r>
                  <w:r w:rsidR="00C85C4D" w:rsidRPr="007E3A08">
                    <w:rPr>
                      <w:b/>
                      <w:bCs/>
                      <w:lang w:val="ru-RU" w:eastAsia="en-US" w:bidi="en-US"/>
                    </w:rPr>
                    <w:t xml:space="preserve">  </w:t>
                  </w:r>
                  <w:r w:rsidR="003E70E3" w:rsidRPr="007E3A08">
                    <w:rPr>
                      <w:b/>
                      <w:bCs/>
                      <w:lang w:val="ru-RU" w:eastAsia="en-US" w:bidi="en-US"/>
                    </w:rPr>
                    <w:t xml:space="preserve">  </w:t>
                  </w:r>
                  <w:r w:rsidR="00405821">
                    <w:rPr>
                      <w:b/>
                      <w:bCs/>
                      <w:lang w:val="ru-RU" w:eastAsia="en-US" w:bidi="en-US"/>
                    </w:rPr>
                    <w:t xml:space="preserve"> </w:t>
                  </w:r>
                  <w:r w:rsidR="00900116" w:rsidRPr="007E3A08">
                    <w:rPr>
                      <w:bCs/>
                      <w:lang w:val="ru-RU" w:eastAsia="en-US" w:bidi="en-US"/>
                    </w:rPr>
                    <w:t>6</w:t>
                  </w:r>
                </w:p>
                <w:p w:rsidR="009F5A91" w:rsidRPr="007E3A08" w:rsidRDefault="009F5A91" w:rsidP="00405821">
                  <w:pPr>
                    <w:keepNext/>
                    <w:keepLines/>
                    <w:jc w:val="both"/>
                    <w:outlineLvl w:val="2"/>
                    <w:rPr>
                      <w:b/>
                      <w:bCs/>
                      <w:lang w:val="ru-RU" w:eastAsia="en-US" w:bidi="en-US"/>
                    </w:rPr>
                  </w:pPr>
                </w:p>
              </w:tc>
            </w:tr>
            <w:tr w:rsidR="004C1FD0" w:rsidRPr="007E3A08" w:rsidTr="00D53B9A">
              <w:trPr>
                <w:gridAfter w:val="1"/>
                <w:wAfter w:w="775" w:type="dxa"/>
              </w:trPr>
              <w:tc>
                <w:tcPr>
                  <w:tcW w:w="10793" w:type="dxa"/>
                  <w:gridSpan w:val="2"/>
                  <w:hideMark/>
                </w:tcPr>
                <w:p w:rsidR="004C1FD0" w:rsidRPr="007E3A08" w:rsidRDefault="004C1FD0" w:rsidP="007E3A08">
                  <w:pPr>
                    <w:keepNext/>
                    <w:keepLines/>
                    <w:jc w:val="both"/>
                    <w:outlineLvl w:val="2"/>
                    <w:rPr>
                      <w:b/>
                      <w:bCs/>
                      <w:lang w:val="ru-RU" w:eastAsia="en-US" w:bidi="en-US"/>
                    </w:rPr>
                  </w:pPr>
                  <w:r w:rsidRPr="007E3A08">
                    <w:rPr>
                      <w:b/>
                      <w:bCs/>
                      <w:lang w:val="ru-RU" w:eastAsia="en-US" w:bidi="en-US"/>
                    </w:rPr>
                    <w:t>1.</w:t>
                  </w:r>
                  <w:hyperlink r:id="rId9" w:anchor="Условия_участия" w:history="1">
                    <w:r w:rsidRPr="007E3A08">
                      <w:rPr>
                        <w:rStyle w:val="ac"/>
                        <w:b/>
                        <w:bCs/>
                        <w:color w:val="auto"/>
                        <w:lang w:val="ru-RU" w:eastAsia="en-US" w:bidi="en-US"/>
                      </w:rPr>
                      <w:t>Условия участия</w:t>
                    </w:r>
                  </w:hyperlink>
                  <w:r w:rsidR="003E70E3" w:rsidRPr="007E3A08">
                    <w:rPr>
                      <w:b/>
                      <w:bCs/>
                      <w:lang w:val="ru-RU" w:eastAsia="en-US" w:bidi="en-US"/>
                    </w:rPr>
                    <w:t xml:space="preserve">  </w:t>
                  </w:r>
                </w:p>
                <w:p w:rsidR="004C1FD0" w:rsidRPr="007E3A08" w:rsidRDefault="004C1FD0" w:rsidP="007E3A08">
                  <w:pPr>
                    <w:keepNext/>
                    <w:keepLines/>
                    <w:jc w:val="both"/>
                    <w:outlineLvl w:val="2"/>
                    <w:rPr>
                      <w:bCs/>
                      <w:lang w:val="ru-RU" w:eastAsia="en-US" w:bidi="en-US"/>
                    </w:rPr>
                  </w:pPr>
                  <w:r w:rsidRPr="007E3A08">
                    <w:rPr>
                      <w:bCs/>
                      <w:lang w:val="ru-RU" w:eastAsia="en-US" w:bidi="en-US"/>
                    </w:rPr>
                    <w:t>1.1. Условия участ</w:t>
                  </w:r>
                  <w:r w:rsidR="00D2203D" w:rsidRPr="007E3A08">
                    <w:rPr>
                      <w:bCs/>
                      <w:lang w:val="ru-RU" w:eastAsia="en-US" w:bidi="en-US"/>
                    </w:rPr>
                    <w:t>ия ……………………………………………………………</w:t>
                  </w:r>
                  <w:r w:rsidR="00C85C4D" w:rsidRPr="007E3A08">
                    <w:rPr>
                      <w:bCs/>
                      <w:lang w:val="ru-RU" w:eastAsia="en-US" w:bidi="en-US"/>
                    </w:rPr>
                    <w:t>…………</w:t>
                  </w:r>
                  <w:r w:rsidR="00405821">
                    <w:rPr>
                      <w:bCs/>
                      <w:lang w:val="ru-RU" w:eastAsia="en-US" w:bidi="en-US"/>
                    </w:rPr>
                    <w:t xml:space="preserve">. </w:t>
                  </w:r>
                  <w:r w:rsidR="009F5A91" w:rsidRPr="007E3A08">
                    <w:rPr>
                      <w:bCs/>
                      <w:lang w:val="ru-RU" w:eastAsia="en-US" w:bidi="en-US"/>
                    </w:rPr>
                    <w:t xml:space="preserve">    </w:t>
                  </w:r>
                  <w:r w:rsidR="00900116" w:rsidRPr="007E3A08">
                    <w:rPr>
                      <w:bCs/>
                      <w:lang w:val="ru-RU" w:eastAsia="en-US" w:bidi="en-US"/>
                    </w:rPr>
                    <w:t>6</w:t>
                  </w:r>
                  <w:r w:rsidRPr="007E3A08">
                    <w:rPr>
                      <w:bCs/>
                      <w:lang w:val="ru-RU" w:eastAsia="en-US" w:bidi="en-US"/>
                    </w:rPr>
                    <w:t xml:space="preserve"> </w:t>
                  </w:r>
                </w:p>
                <w:p w:rsidR="004C1FD0" w:rsidRPr="007E3A08" w:rsidRDefault="004C1FD0" w:rsidP="007E3A08">
                  <w:pPr>
                    <w:keepNext/>
                    <w:keepLines/>
                    <w:jc w:val="both"/>
                    <w:outlineLvl w:val="2"/>
                    <w:rPr>
                      <w:bCs/>
                      <w:lang w:val="ru-RU" w:eastAsia="en-US" w:bidi="en-US"/>
                    </w:rPr>
                  </w:pPr>
                  <w:r w:rsidRPr="007E3A08">
                    <w:rPr>
                      <w:bCs/>
                      <w:lang w:val="ru-RU" w:eastAsia="en-US" w:bidi="en-US"/>
                    </w:rPr>
                    <w:t>1.2. Календарь подго</w:t>
                  </w:r>
                  <w:r w:rsidR="00D2203D" w:rsidRPr="007E3A08">
                    <w:rPr>
                      <w:bCs/>
                      <w:lang w:val="ru-RU" w:eastAsia="en-US" w:bidi="en-US"/>
                    </w:rPr>
                    <w:t>товки………………………………………………………</w:t>
                  </w:r>
                  <w:r w:rsidR="00C85C4D" w:rsidRPr="007E3A08">
                    <w:rPr>
                      <w:bCs/>
                      <w:lang w:val="ru-RU" w:eastAsia="en-US" w:bidi="en-US"/>
                    </w:rPr>
                    <w:t>…………</w:t>
                  </w:r>
                  <w:r w:rsidR="00405821">
                    <w:rPr>
                      <w:bCs/>
                      <w:lang w:val="ru-RU" w:eastAsia="en-US" w:bidi="en-US"/>
                    </w:rPr>
                    <w:t xml:space="preserve">. </w:t>
                  </w:r>
                  <w:r w:rsidR="00C85C4D" w:rsidRPr="007E3A08">
                    <w:rPr>
                      <w:bCs/>
                      <w:lang w:val="ru-RU" w:eastAsia="en-US" w:bidi="en-US"/>
                    </w:rPr>
                    <w:t xml:space="preserve">   </w:t>
                  </w:r>
                  <w:r w:rsidR="00900116" w:rsidRPr="007E3A08">
                    <w:rPr>
                      <w:bCs/>
                      <w:lang w:val="ru-RU" w:eastAsia="en-US" w:bidi="en-US"/>
                    </w:rPr>
                    <w:t>7</w:t>
                  </w:r>
                </w:p>
                <w:p w:rsidR="004C1FD0" w:rsidRPr="007E3A08" w:rsidRDefault="004C1FD0" w:rsidP="007E3A08">
                  <w:pPr>
                    <w:keepNext/>
                    <w:keepLines/>
                    <w:jc w:val="both"/>
                    <w:outlineLvl w:val="2"/>
                    <w:rPr>
                      <w:bCs/>
                      <w:lang w:val="ru-RU" w:eastAsia="en-US" w:bidi="en-US"/>
                    </w:rPr>
                  </w:pPr>
                  <w:r w:rsidRPr="007E3A08">
                    <w:rPr>
                      <w:bCs/>
                      <w:lang w:val="ru-RU" w:eastAsia="en-US" w:bidi="en-US"/>
                    </w:rPr>
                    <w:t xml:space="preserve">1. 3. Описание </w:t>
                  </w:r>
                  <w:r w:rsidR="00C62BCB" w:rsidRPr="007E3A08">
                    <w:rPr>
                      <w:bCs/>
                      <w:lang w:val="ru-RU" w:eastAsia="en-US" w:bidi="en-US"/>
                    </w:rPr>
                    <w:t xml:space="preserve">стендов </w:t>
                  </w:r>
                  <w:r w:rsidR="00D2203D" w:rsidRPr="007E3A08">
                    <w:rPr>
                      <w:bCs/>
                      <w:lang w:val="ru-RU" w:eastAsia="en-US" w:bidi="en-US"/>
                    </w:rPr>
                    <w:t>…………………………………………</w:t>
                  </w:r>
                  <w:r w:rsidR="00C62BCB" w:rsidRPr="007E3A08">
                    <w:rPr>
                      <w:bCs/>
                      <w:lang w:val="ru-RU" w:eastAsia="en-US" w:bidi="en-US"/>
                    </w:rPr>
                    <w:t xml:space="preserve"> ………………</w:t>
                  </w:r>
                  <w:r w:rsidR="00C85C4D" w:rsidRPr="007E3A08">
                    <w:rPr>
                      <w:bCs/>
                      <w:lang w:val="ru-RU" w:eastAsia="en-US" w:bidi="en-US"/>
                    </w:rPr>
                    <w:t>………</w:t>
                  </w:r>
                  <w:r w:rsidR="00405821">
                    <w:rPr>
                      <w:bCs/>
                      <w:lang w:val="ru-RU" w:eastAsia="en-US" w:bidi="en-US"/>
                    </w:rPr>
                    <w:t>….</w:t>
                  </w:r>
                  <w:r w:rsidR="00C85C4D" w:rsidRPr="007E3A08">
                    <w:rPr>
                      <w:bCs/>
                      <w:lang w:val="ru-RU" w:eastAsia="en-US" w:bidi="en-US"/>
                    </w:rPr>
                    <w:t xml:space="preserve"> </w:t>
                  </w:r>
                  <w:r w:rsidR="009F5A91" w:rsidRPr="007E3A08">
                    <w:rPr>
                      <w:bCs/>
                      <w:lang w:val="ru-RU" w:eastAsia="en-US" w:bidi="en-US"/>
                    </w:rPr>
                    <w:t xml:space="preserve"> </w:t>
                  </w:r>
                  <w:r w:rsidR="00C62BCB" w:rsidRPr="007E3A08">
                    <w:rPr>
                      <w:bCs/>
                      <w:lang w:val="ru-RU" w:eastAsia="en-US" w:bidi="en-US"/>
                    </w:rPr>
                    <w:t xml:space="preserve">  </w:t>
                  </w:r>
                  <w:r w:rsidR="00900116" w:rsidRPr="007E3A08">
                    <w:rPr>
                      <w:bCs/>
                      <w:lang w:val="ru-RU" w:eastAsia="en-US" w:bidi="en-US"/>
                    </w:rPr>
                    <w:t>7</w:t>
                  </w:r>
                </w:p>
                <w:p w:rsidR="00C62BCB" w:rsidRPr="007E3A08" w:rsidRDefault="00C62BCB" w:rsidP="007E3A08">
                  <w:pPr>
                    <w:keepNext/>
                    <w:keepLines/>
                    <w:tabs>
                      <w:tab w:val="left" w:pos="9029"/>
                    </w:tabs>
                    <w:jc w:val="both"/>
                    <w:outlineLvl w:val="2"/>
                    <w:rPr>
                      <w:bCs/>
                      <w:lang w:val="ru-RU" w:eastAsia="en-US" w:bidi="en-US"/>
                    </w:rPr>
                  </w:pPr>
                  <w:r w:rsidRPr="007E3A08">
                    <w:rPr>
                      <w:bCs/>
                      <w:lang w:val="ru-RU" w:eastAsia="en-US" w:bidi="en-US"/>
                    </w:rPr>
                    <w:t>1.3.1. Оборудованная выставочная плошадь</w:t>
                  </w:r>
                  <w:r w:rsidR="00203F7A" w:rsidRPr="007E3A08">
                    <w:rPr>
                      <w:bCs/>
                      <w:lang w:val="ru-RU" w:eastAsia="en-US" w:bidi="en-US"/>
                    </w:rPr>
                    <w:t xml:space="preserve"> стандартной комплектации …</w:t>
                  </w:r>
                  <w:r w:rsidR="00C85C4D" w:rsidRPr="007E3A08">
                    <w:rPr>
                      <w:bCs/>
                      <w:lang w:val="ru-RU" w:eastAsia="en-US" w:bidi="en-US"/>
                    </w:rPr>
                    <w:t>…………</w:t>
                  </w:r>
                  <w:r w:rsidR="00405821">
                    <w:rPr>
                      <w:bCs/>
                      <w:lang w:val="ru-RU" w:eastAsia="en-US" w:bidi="en-US"/>
                    </w:rPr>
                    <w:t>..</w:t>
                  </w:r>
                  <w:r w:rsidR="00C85C4D" w:rsidRPr="007E3A08">
                    <w:rPr>
                      <w:bCs/>
                      <w:lang w:val="ru-RU" w:eastAsia="en-US" w:bidi="en-US"/>
                    </w:rPr>
                    <w:t xml:space="preserve">    </w:t>
                  </w:r>
                  <w:r w:rsidR="00405821">
                    <w:rPr>
                      <w:bCs/>
                      <w:lang w:val="ru-RU" w:eastAsia="en-US" w:bidi="en-US"/>
                    </w:rPr>
                    <w:t xml:space="preserve"> </w:t>
                  </w:r>
                  <w:r w:rsidRPr="007E3A08">
                    <w:rPr>
                      <w:bCs/>
                      <w:lang w:val="ru-RU" w:eastAsia="en-US" w:bidi="en-US"/>
                    </w:rPr>
                    <w:t>7</w:t>
                  </w:r>
                </w:p>
                <w:p w:rsidR="00C62BCB" w:rsidRPr="007E3A08" w:rsidRDefault="00C62BCB" w:rsidP="007E3A08">
                  <w:pPr>
                    <w:keepNext/>
                    <w:keepLines/>
                    <w:jc w:val="both"/>
                    <w:outlineLvl w:val="2"/>
                    <w:rPr>
                      <w:bCs/>
                      <w:lang w:val="ru-RU" w:eastAsia="en-US" w:bidi="en-US"/>
                    </w:rPr>
                  </w:pPr>
                  <w:r w:rsidRPr="007E3A08">
                    <w:rPr>
                      <w:bCs/>
                      <w:lang w:val="ru-RU" w:eastAsia="en-US" w:bidi="en-US"/>
                    </w:rPr>
                    <w:t>1.3.2. Необорудованный выставочная плошадь………………………………</w:t>
                  </w:r>
                  <w:r w:rsidR="00C85C4D" w:rsidRPr="007E3A08">
                    <w:rPr>
                      <w:bCs/>
                      <w:lang w:val="ru-RU" w:eastAsia="en-US" w:bidi="en-US"/>
                    </w:rPr>
                    <w:t>…………</w:t>
                  </w:r>
                  <w:r w:rsidR="00405821">
                    <w:rPr>
                      <w:bCs/>
                      <w:lang w:val="ru-RU" w:eastAsia="en-US" w:bidi="en-US"/>
                    </w:rPr>
                    <w:t xml:space="preserve">..     </w:t>
                  </w:r>
                  <w:r w:rsidRPr="007E3A08">
                    <w:rPr>
                      <w:bCs/>
                      <w:lang w:val="ru-RU" w:eastAsia="en-US" w:bidi="en-US"/>
                    </w:rPr>
                    <w:t>8</w:t>
                  </w:r>
                </w:p>
                <w:p w:rsidR="009F5A91" w:rsidRPr="007E3A08" w:rsidRDefault="00C62BCB" w:rsidP="007E3A08">
                  <w:pPr>
                    <w:keepNext/>
                    <w:keepLines/>
                    <w:jc w:val="both"/>
                    <w:outlineLvl w:val="2"/>
                    <w:rPr>
                      <w:bCs/>
                      <w:lang w:val="ru-RU" w:eastAsia="en-US" w:bidi="en-US"/>
                    </w:rPr>
                  </w:pPr>
                  <w:r w:rsidRPr="007E3A08">
                    <w:rPr>
                      <w:bCs/>
                      <w:lang w:val="ru-RU" w:eastAsia="en-US" w:bidi="en-US"/>
                    </w:rPr>
                    <w:t xml:space="preserve">1.3.3. Необорудованная выставочная площадь </w:t>
                  </w:r>
                </w:p>
                <w:p w:rsidR="00C62BCB" w:rsidRPr="007E3A08" w:rsidRDefault="00C62BCB" w:rsidP="007E3A08">
                  <w:pPr>
                    <w:keepNext/>
                    <w:keepLines/>
                    <w:jc w:val="both"/>
                    <w:outlineLvl w:val="2"/>
                    <w:rPr>
                      <w:bCs/>
                      <w:lang w:val="ru-RU" w:eastAsia="en-US" w:bidi="en-US"/>
                    </w:rPr>
                  </w:pPr>
                  <w:r w:rsidRPr="007E3A08">
                    <w:rPr>
                      <w:bCs/>
                      <w:lang w:val="ru-RU" w:eastAsia="en-US" w:bidi="en-US"/>
                    </w:rPr>
                    <w:t>для надувных</w:t>
                  </w:r>
                  <w:r w:rsidR="009F5A91" w:rsidRPr="007E3A08">
                    <w:rPr>
                      <w:bCs/>
                      <w:lang w:val="ru-RU" w:eastAsia="en-US" w:bidi="en-US"/>
                    </w:rPr>
                    <w:t xml:space="preserve"> а</w:t>
                  </w:r>
                  <w:r w:rsidRPr="007E3A08">
                    <w:rPr>
                      <w:bCs/>
                      <w:lang w:val="ru-RU" w:eastAsia="en-US" w:bidi="en-US"/>
                    </w:rPr>
                    <w:t>ттракционов …………………………………………………</w:t>
                  </w:r>
                  <w:r w:rsidR="009F5A91" w:rsidRPr="007E3A08">
                    <w:rPr>
                      <w:bCs/>
                      <w:lang w:val="ru-RU" w:eastAsia="en-US" w:bidi="en-US"/>
                    </w:rPr>
                    <w:t>...</w:t>
                  </w:r>
                  <w:r w:rsidR="00C85C4D" w:rsidRPr="007E3A08">
                    <w:rPr>
                      <w:bCs/>
                      <w:lang w:val="ru-RU" w:eastAsia="en-US" w:bidi="en-US"/>
                    </w:rPr>
                    <w:t>.............</w:t>
                  </w:r>
                  <w:r w:rsidR="00405821">
                    <w:rPr>
                      <w:bCs/>
                      <w:lang w:val="ru-RU" w:eastAsia="en-US" w:bidi="en-US"/>
                    </w:rPr>
                    <w:t>.....</w:t>
                  </w:r>
                  <w:r w:rsidR="009F5A91" w:rsidRPr="007E3A08">
                    <w:rPr>
                      <w:bCs/>
                      <w:lang w:val="ru-RU" w:eastAsia="en-US" w:bidi="en-US"/>
                    </w:rPr>
                    <w:t xml:space="preserve"> </w:t>
                  </w:r>
                  <w:r w:rsidRPr="007E3A08">
                    <w:rPr>
                      <w:bCs/>
                      <w:lang w:val="ru-RU" w:eastAsia="en-US" w:bidi="en-US"/>
                    </w:rPr>
                    <w:t xml:space="preserve">   </w:t>
                  </w:r>
                  <w:r w:rsidR="002711B3" w:rsidRPr="007E3A08">
                    <w:rPr>
                      <w:bCs/>
                      <w:lang w:val="ru-RU" w:eastAsia="en-US" w:bidi="en-US"/>
                    </w:rPr>
                    <w:t>8</w:t>
                  </w:r>
                </w:p>
                <w:p w:rsidR="009F5A91" w:rsidRPr="007E3A08" w:rsidRDefault="00C62BCB" w:rsidP="007E3A08">
                  <w:pPr>
                    <w:keepNext/>
                    <w:keepLines/>
                    <w:jc w:val="both"/>
                    <w:outlineLvl w:val="2"/>
                    <w:rPr>
                      <w:bCs/>
                      <w:lang w:val="ru-RU" w:eastAsia="en-US" w:bidi="en-US"/>
                    </w:rPr>
                  </w:pPr>
                  <w:r w:rsidRPr="007E3A08">
                    <w:rPr>
                      <w:bCs/>
                      <w:lang w:val="ru-RU" w:eastAsia="en-US" w:bidi="en-US"/>
                    </w:rPr>
                    <w:t xml:space="preserve">1.3.4.  Необорудованная выстовочная площадь </w:t>
                  </w:r>
                </w:p>
                <w:p w:rsidR="00C62BCB" w:rsidRPr="007E3A08" w:rsidRDefault="00C62BCB" w:rsidP="007E3A08">
                  <w:pPr>
                    <w:keepNext/>
                    <w:keepLines/>
                    <w:jc w:val="both"/>
                    <w:outlineLvl w:val="2"/>
                    <w:rPr>
                      <w:bCs/>
                      <w:lang w:val="ru-RU" w:eastAsia="en-US" w:bidi="en-US"/>
                    </w:rPr>
                  </w:pPr>
                  <w:r w:rsidRPr="007E3A08">
                    <w:rPr>
                      <w:bCs/>
                      <w:lang w:val="ru-RU" w:eastAsia="en-US" w:bidi="en-US"/>
                    </w:rPr>
                    <w:t>для с</w:t>
                  </w:r>
                  <w:r w:rsidR="009F5A91" w:rsidRPr="007E3A08">
                    <w:rPr>
                      <w:bCs/>
                      <w:lang w:val="ru-RU" w:eastAsia="en-US" w:bidi="en-US"/>
                    </w:rPr>
                    <w:t>амостоятельной застройки ………………………………………………</w:t>
                  </w:r>
                  <w:r w:rsidR="00C85C4D" w:rsidRPr="007E3A08">
                    <w:rPr>
                      <w:bCs/>
                      <w:lang w:val="ru-RU" w:eastAsia="en-US" w:bidi="en-US"/>
                    </w:rPr>
                    <w:t>…………</w:t>
                  </w:r>
                  <w:r w:rsidR="00405821">
                    <w:rPr>
                      <w:bCs/>
                      <w:lang w:val="ru-RU" w:eastAsia="en-US" w:bidi="en-US"/>
                    </w:rPr>
                    <w:t>..</w:t>
                  </w:r>
                  <w:r w:rsidR="009F5A91" w:rsidRPr="007E3A08">
                    <w:rPr>
                      <w:bCs/>
                      <w:lang w:val="ru-RU" w:eastAsia="en-US" w:bidi="en-US"/>
                    </w:rPr>
                    <w:t xml:space="preserve">    </w:t>
                  </w:r>
                  <w:r w:rsidR="002711B3" w:rsidRPr="007E3A08">
                    <w:rPr>
                      <w:bCs/>
                      <w:lang w:val="ru-RU" w:eastAsia="en-US" w:bidi="en-US"/>
                    </w:rPr>
                    <w:t>8</w:t>
                  </w:r>
                </w:p>
                <w:p w:rsidR="004C1FD0" w:rsidRPr="007E3A08" w:rsidRDefault="004C1FD0" w:rsidP="007E3A08">
                  <w:pPr>
                    <w:keepNext/>
                    <w:keepLines/>
                    <w:jc w:val="both"/>
                    <w:outlineLvl w:val="2"/>
                    <w:rPr>
                      <w:bCs/>
                      <w:lang w:val="ru-RU" w:eastAsia="en-US" w:bidi="en-US"/>
                    </w:rPr>
                  </w:pPr>
                  <w:r w:rsidRPr="007E3A08">
                    <w:rPr>
                      <w:bCs/>
                      <w:lang w:val="ru-RU" w:eastAsia="en-US" w:bidi="en-US"/>
                    </w:rPr>
                    <w:t>1. 4. Дополнительное обору</w:t>
                  </w:r>
                  <w:r w:rsidR="00D2203D" w:rsidRPr="007E3A08">
                    <w:rPr>
                      <w:bCs/>
                      <w:lang w:val="ru-RU" w:eastAsia="en-US" w:bidi="en-US"/>
                    </w:rPr>
                    <w:t>дование и услуги…………………………………</w:t>
                  </w:r>
                  <w:r w:rsidR="00C85C4D" w:rsidRPr="007E3A08">
                    <w:rPr>
                      <w:bCs/>
                      <w:lang w:val="ru-RU" w:eastAsia="en-US" w:bidi="en-US"/>
                    </w:rPr>
                    <w:t>………</w:t>
                  </w:r>
                  <w:r w:rsidR="00405821">
                    <w:rPr>
                      <w:bCs/>
                      <w:lang w:val="ru-RU" w:eastAsia="en-US" w:bidi="en-US"/>
                    </w:rPr>
                    <w:t>…</w:t>
                  </w:r>
                  <w:r w:rsidR="00C85C4D" w:rsidRPr="007E3A08">
                    <w:rPr>
                      <w:bCs/>
                      <w:lang w:val="ru-RU" w:eastAsia="en-US" w:bidi="en-US"/>
                    </w:rPr>
                    <w:t xml:space="preserve">    </w:t>
                  </w:r>
                  <w:r w:rsidR="002711B3" w:rsidRPr="007E3A08">
                    <w:rPr>
                      <w:bCs/>
                      <w:lang w:val="ru-RU" w:eastAsia="en-US" w:bidi="en-US"/>
                    </w:rPr>
                    <w:t>9</w:t>
                  </w:r>
                  <w:r w:rsidRPr="007E3A08">
                    <w:rPr>
                      <w:bCs/>
                      <w:lang w:val="ru-RU" w:eastAsia="en-US" w:bidi="en-US"/>
                    </w:rPr>
                    <w:t xml:space="preserve"> </w:t>
                  </w:r>
                </w:p>
                <w:p w:rsidR="004C1FD0" w:rsidRPr="007E3A08" w:rsidRDefault="004C1FD0" w:rsidP="007E3A08">
                  <w:pPr>
                    <w:keepNext/>
                    <w:keepLines/>
                    <w:jc w:val="both"/>
                    <w:outlineLvl w:val="2"/>
                    <w:rPr>
                      <w:bCs/>
                      <w:lang w:val="ru-RU" w:eastAsia="en-US" w:bidi="en-US"/>
                    </w:rPr>
                  </w:pPr>
                  <w:r w:rsidRPr="007E3A08">
                    <w:rPr>
                      <w:bCs/>
                      <w:lang w:val="ru-RU" w:eastAsia="en-US" w:bidi="en-US"/>
                    </w:rPr>
                    <w:t>1.5</w:t>
                  </w:r>
                  <w:r w:rsidRPr="007E3A08">
                    <w:rPr>
                      <w:b/>
                      <w:bCs/>
                      <w:lang w:val="ru-RU" w:eastAsia="en-US" w:bidi="en-US"/>
                    </w:rPr>
                    <w:t xml:space="preserve">.  </w:t>
                  </w:r>
                  <w:r w:rsidRPr="007E3A08">
                    <w:rPr>
                      <w:bCs/>
                      <w:lang w:val="ru-RU" w:eastAsia="en-US" w:bidi="en-US"/>
                    </w:rPr>
                    <w:t>Требования к графическим работам</w:t>
                  </w:r>
                  <w:r w:rsidR="00D2203D" w:rsidRPr="007E3A08">
                    <w:rPr>
                      <w:b/>
                      <w:bCs/>
                      <w:lang w:val="ru-RU" w:eastAsia="en-US" w:bidi="en-US"/>
                    </w:rPr>
                    <w:t xml:space="preserve"> </w:t>
                  </w:r>
                  <w:r w:rsidR="00A86438" w:rsidRPr="007E3A08">
                    <w:rPr>
                      <w:bCs/>
                      <w:lang w:val="ru-RU" w:eastAsia="en-US" w:bidi="en-US"/>
                    </w:rPr>
                    <w:t xml:space="preserve">…………………………………….. </w:t>
                  </w:r>
                  <w:r w:rsidR="00C85C4D" w:rsidRPr="007E3A08">
                    <w:rPr>
                      <w:bCs/>
                      <w:lang w:val="ru-RU" w:eastAsia="en-US" w:bidi="en-US"/>
                    </w:rPr>
                    <w:t>………</w:t>
                  </w:r>
                  <w:r w:rsidR="00405821">
                    <w:rPr>
                      <w:bCs/>
                      <w:lang w:val="ru-RU" w:eastAsia="en-US" w:bidi="en-US"/>
                    </w:rPr>
                    <w:t>…</w:t>
                  </w:r>
                  <w:r w:rsidR="00C85C4D" w:rsidRPr="007E3A08">
                    <w:rPr>
                      <w:bCs/>
                      <w:lang w:val="ru-RU" w:eastAsia="en-US" w:bidi="en-US"/>
                    </w:rPr>
                    <w:t xml:space="preserve"> </w:t>
                  </w:r>
                  <w:r w:rsidR="00A86438" w:rsidRPr="007E3A08">
                    <w:rPr>
                      <w:bCs/>
                      <w:lang w:val="ru-RU" w:eastAsia="en-US" w:bidi="en-US"/>
                    </w:rPr>
                    <w:t xml:space="preserve"> </w:t>
                  </w:r>
                  <w:r w:rsidR="009F5A91" w:rsidRPr="007E3A08">
                    <w:rPr>
                      <w:bCs/>
                      <w:lang w:val="ru-RU" w:eastAsia="en-US" w:bidi="en-US"/>
                    </w:rPr>
                    <w:t xml:space="preserve"> </w:t>
                  </w:r>
                  <w:r w:rsidR="00900116" w:rsidRPr="007E3A08">
                    <w:rPr>
                      <w:bCs/>
                      <w:lang w:val="ru-RU" w:eastAsia="en-US" w:bidi="en-US"/>
                    </w:rPr>
                    <w:t>1</w:t>
                  </w:r>
                  <w:r w:rsidR="002711B3" w:rsidRPr="007E3A08">
                    <w:rPr>
                      <w:bCs/>
                      <w:lang w:val="ru-RU" w:eastAsia="en-US" w:bidi="en-US"/>
                    </w:rPr>
                    <w:t>0</w:t>
                  </w:r>
                </w:p>
                <w:p w:rsidR="009F5A91" w:rsidRPr="007E3A08" w:rsidRDefault="009F5A91" w:rsidP="007E3A08">
                  <w:pPr>
                    <w:keepNext/>
                    <w:keepLines/>
                    <w:jc w:val="both"/>
                    <w:outlineLvl w:val="2"/>
                    <w:rPr>
                      <w:b/>
                      <w:bCs/>
                      <w:lang w:val="ru-RU" w:eastAsia="en-US" w:bidi="en-US"/>
                    </w:rPr>
                  </w:pPr>
                </w:p>
              </w:tc>
            </w:tr>
            <w:tr w:rsidR="009F5A91" w:rsidRPr="007E3A08" w:rsidTr="00D53B9A">
              <w:trPr>
                <w:gridAfter w:val="1"/>
                <w:wAfter w:w="775" w:type="dxa"/>
                <w:trHeight w:val="258"/>
              </w:trPr>
              <w:tc>
                <w:tcPr>
                  <w:tcW w:w="10793" w:type="dxa"/>
                  <w:gridSpan w:val="2"/>
                  <w:hideMark/>
                </w:tcPr>
                <w:p w:rsidR="009F5A91" w:rsidRPr="007E3A08" w:rsidRDefault="009F5A91" w:rsidP="007E3A08">
                  <w:pPr>
                    <w:keepNext/>
                    <w:keepLines/>
                    <w:jc w:val="both"/>
                    <w:outlineLvl w:val="2"/>
                    <w:rPr>
                      <w:b/>
                      <w:bCs/>
                      <w:lang w:val="ru-RU" w:eastAsia="en-US" w:bidi="en-US"/>
                    </w:rPr>
                  </w:pPr>
                  <w:r w:rsidRPr="007E3A08">
                    <w:rPr>
                      <w:b/>
                      <w:lang w:val="ru-RU"/>
                    </w:rPr>
                    <w:t>2.</w:t>
                  </w:r>
                  <w:hyperlink r:id="rId10" w:anchor="справочная_информация" w:history="1">
                    <w:r w:rsidRPr="007E3A08">
                      <w:rPr>
                        <w:rStyle w:val="ac"/>
                        <w:b/>
                        <w:bCs/>
                        <w:color w:val="auto"/>
                        <w:lang w:val="ru-RU" w:eastAsia="en-US" w:bidi="en-US"/>
                      </w:rPr>
                      <w:t>Справочная информация</w:t>
                    </w:r>
                  </w:hyperlink>
                </w:p>
              </w:tc>
            </w:tr>
            <w:tr w:rsidR="009F5A91" w:rsidRPr="007E3A08" w:rsidTr="00D53B9A">
              <w:trPr>
                <w:trHeight w:val="433"/>
              </w:trPr>
              <w:tc>
                <w:tcPr>
                  <w:tcW w:w="9639" w:type="dxa"/>
                  <w:hideMark/>
                </w:tcPr>
                <w:p w:rsidR="009F5A91" w:rsidRPr="007E3A08" w:rsidRDefault="009F5A91" w:rsidP="00405821">
                  <w:pPr>
                    <w:keepNext/>
                    <w:keepLines/>
                    <w:tabs>
                      <w:tab w:val="left" w:pos="9815"/>
                    </w:tabs>
                    <w:jc w:val="both"/>
                    <w:outlineLvl w:val="2"/>
                    <w:rPr>
                      <w:bCs/>
                      <w:lang w:val="ru-RU" w:eastAsia="en-US" w:bidi="en-US"/>
                    </w:rPr>
                  </w:pPr>
                  <w:r w:rsidRPr="007E3A08">
                    <w:rPr>
                      <w:lang w:val="ru-RU"/>
                    </w:rPr>
                    <w:t>2.1.</w:t>
                  </w:r>
                  <w:hyperlink r:id="rId11" w:anchor="техническая_характеристика" w:history="1">
                    <w:r w:rsidRPr="007E3A08">
                      <w:rPr>
                        <w:rStyle w:val="ac"/>
                        <w:bCs/>
                        <w:color w:val="auto"/>
                        <w:u w:val="none"/>
                        <w:lang w:val="ru-RU" w:eastAsia="en-US" w:bidi="en-US"/>
                      </w:rPr>
                      <w:t>Технические характеристики павильона 75</w:t>
                    </w:r>
                  </w:hyperlink>
                  <w:r w:rsidRPr="007E3A08">
                    <w:rPr>
                      <w:bCs/>
                      <w:lang w:val="ru-RU" w:eastAsia="en-US" w:bidi="en-US"/>
                    </w:rPr>
                    <w:t>…………..….…………........</w:t>
                  </w:r>
                  <w:r w:rsidR="00C85C4D" w:rsidRPr="007E3A08">
                    <w:rPr>
                      <w:bCs/>
                      <w:lang w:val="ru-RU" w:eastAsia="en-US" w:bidi="en-US"/>
                    </w:rPr>
                    <w:t>..........</w:t>
                  </w:r>
                  <w:r w:rsidR="00A86438" w:rsidRPr="007E3A08">
                    <w:rPr>
                      <w:bCs/>
                      <w:lang w:val="ru-RU" w:eastAsia="en-US" w:bidi="en-US"/>
                    </w:rPr>
                    <w:t>.</w:t>
                  </w:r>
                  <w:r w:rsidR="00405821">
                    <w:rPr>
                      <w:bCs/>
                      <w:lang w:val="ru-RU" w:eastAsia="en-US" w:bidi="en-US"/>
                    </w:rPr>
                    <w:t>.....</w:t>
                  </w:r>
                  <w:r w:rsidR="00D53B9A">
                    <w:rPr>
                      <w:bCs/>
                      <w:lang w:val="ru-RU" w:eastAsia="en-US" w:bidi="en-US"/>
                    </w:rPr>
                    <w:t>.</w:t>
                  </w:r>
                  <w:r w:rsidR="00A86438" w:rsidRPr="007E3A08">
                    <w:rPr>
                      <w:bCs/>
                      <w:lang w:val="ru-RU" w:eastAsia="en-US" w:bidi="en-US"/>
                    </w:rPr>
                    <w:t xml:space="preserve">   </w:t>
                  </w:r>
                  <w:r w:rsidRPr="007E3A08">
                    <w:rPr>
                      <w:bCs/>
                      <w:lang w:val="ru-RU" w:eastAsia="en-US" w:bidi="en-US"/>
                    </w:rPr>
                    <w:t>1</w:t>
                  </w:r>
                  <w:r w:rsidR="002711B3" w:rsidRPr="007E3A08">
                    <w:rPr>
                      <w:bCs/>
                      <w:lang w:val="ru-RU" w:eastAsia="en-US" w:bidi="en-US"/>
                    </w:rPr>
                    <w:t>1</w:t>
                  </w:r>
                </w:p>
                <w:p w:rsidR="009F5A91" w:rsidRPr="007E3A08" w:rsidRDefault="009F5A91" w:rsidP="00405821">
                  <w:pPr>
                    <w:keepNext/>
                    <w:keepLines/>
                    <w:ind w:right="-250"/>
                    <w:jc w:val="both"/>
                    <w:outlineLvl w:val="2"/>
                    <w:rPr>
                      <w:bCs/>
                      <w:lang w:val="ru-RU" w:eastAsia="en-US" w:bidi="en-US"/>
                    </w:rPr>
                  </w:pPr>
                  <w:r w:rsidRPr="007E3A08">
                    <w:rPr>
                      <w:bCs/>
                      <w:lang w:val="ru-RU" w:eastAsia="en-US" w:bidi="en-US"/>
                    </w:rPr>
                    <w:t>2.2. Выставочные правила и предписания павильона 75……………………</w:t>
                  </w:r>
                  <w:r w:rsidR="00A86438" w:rsidRPr="007E3A08">
                    <w:rPr>
                      <w:bCs/>
                      <w:lang w:val="ru-RU" w:eastAsia="en-US" w:bidi="en-US"/>
                    </w:rPr>
                    <w:t xml:space="preserve">. </w:t>
                  </w:r>
                  <w:r w:rsidR="00C85C4D" w:rsidRPr="007E3A08">
                    <w:rPr>
                      <w:bCs/>
                      <w:lang w:val="ru-RU" w:eastAsia="en-US" w:bidi="en-US"/>
                    </w:rPr>
                    <w:t>………</w:t>
                  </w:r>
                  <w:r w:rsidR="00405821">
                    <w:rPr>
                      <w:bCs/>
                      <w:lang w:val="ru-RU" w:eastAsia="en-US" w:bidi="en-US"/>
                    </w:rPr>
                    <w:t>…</w:t>
                  </w:r>
                  <w:r w:rsidR="00A86438" w:rsidRPr="007E3A08">
                    <w:rPr>
                      <w:bCs/>
                      <w:lang w:val="ru-RU" w:eastAsia="en-US" w:bidi="en-US"/>
                    </w:rPr>
                    <w:t xml:space="preserve"> </w:t>
                  </w:r>
                  <w:r w:rsidRPr="007E3A08">
                    <w:rPr>
                      <w:bCs/>
                      <w:lang w:val="ru-RU" w:eastAsia="en-US" w:bidi="en-US"/>
                    </w:rPr>
                    <w:t xml:space="preserve"> </w:t>
                  </w:r>
                  <w:r w:rsidR="00405821">
                    <w:rPr>
                      <w:bCs/>
                      <w:lang w:val="ru-RU" w:eastAsia="en-US" w:bidi="en-US"/>
                    </w:rPr>
                    <w:t>1</w:t>
                  </w:r>
                  <w:r w:rsidR="002711B3" w:rsidRPr="007E3A08">
                    <w:rPr>
                      <w:bCs/>
                      <w:lang w:val="ru-RU" w:eastAsia="en-US" w:bidi="en-US"/>
                    </w:rPr>
                    <w:t>1</w:t>
                  </w:r>
                </w:p>
              </w:tc>
              <w:tc>
                <w:tcPr>
                  <w:tcW w:w="1929" w:type="dxa"/>
                  <w:gridSpan w:val="2"/>
                  <w:hideMark/>
                </w:tcPr>
                <w:p w:rsidR="009F5A91" w:rsidRPr="007E3A08" w:rsidRDefault="009F5A91" w:rsidP="007E3A08">
                  <w:pPr>
                    <w:keepNext/>
                    <w:keepLines/>
                    <w:tabs>
                      <w:tab w:val="left" w:pos="0"/>
                    </w:tabs>
                    <w:ind w:right="532"/>
                    <w:outlineLvl w:val="2"/>
                    <w:rPr>
                      <w:lang w:val="ru-RU"/>
                    </w:rPr>
                  </w:pPr>
                </w:p>
              </w:tc>
            </w:tr>
            <w:tr w:rsidR="009F5A91" w:rsidRPr="007E3A08" w:rsidTr="00D53B9A">
              <w:tc>
                <w:tcPr>
                  <w:tcW w:w="9639" w:type="dxa"/>
                  <w:hideMark/>
                </w:tcPr>
                <w:p w:rsidR="009F5A91" w:rsidRPr="007E3A08" w:rsidRDefault="009F5A91" w:rsidP="007E3A08">
                  <w:pPr>
                    <w:keepNext/>
                    <w:keepLines/>
                    <w:jc w:val="both"/>
                    <w:outlineLvl w:val="2"/>
                    <w:rPr>
                      <w:bCs/>
                      <w:lang w:val="ru-RU" w:eastAsia="en-US" w:bidi="en-US"/>
                    </w:rPr>
                  </w:pPr>
                  <w:r w:rsidRPr="007E3A08">
                    <w:rPr>
                      <w:lang w:val="ru-RU"/>
                    </w:rPr>
                    <w:t>2.2.1</w:t>
                  </w:r>
                  <w:r w:rsidR="00A86438" w:rsidRPr="007E3A08">
                    <w:rPr>
                      <w:lang w:val="ru-RU"/>
                    </w:rPr>
                    <w:t xml:space="preserve"> </w:t>
                  </w:r>
                  <w:hyperlink r:id="rId12" w:anchor="монтаж_демонтаж" w:history="1">
                    <w:r w:rsidRPr="007E3A08">
                      <w:rPr>
                        <w:rStyle w:val="ac"/>
                        <w:bCs/>
                        <w:color w:val="auto"/>
                        <w:u w:val="none"/>
                        <w:lang w:val="ru-RU" w:eastAsia="en-US" w:bidi="en-US"/>
                      </w:rPr>
                      <w:t>Монтаж</w:t>
                    </w:r>
                    <w:r w:rsidRPr="007E3A08">
                      <w:rPr>
                        <w:rStyle w:val="ac"/>
                        <w:color w:val="auto"/>
                        <w:u w:val="none"/>
                        <w:lang w:val="ru-RU"/>
                      </w:rPr>
                      <w:t>/демонтаж выставки</w:t>
                    </w:r>
                  </w:hyperlink>
                  <w:r w:rsidRPr="007E3A08">
                    <w:rPr>
                      <w:bCs/>
                      <w:lang w:val="ru-RU" w:eastAsia="en-US" w:bidi="en-US"/>
                    </w:rPr>
                    <w:t>……………..………………........................</w:t>
                  </w:r>
                  <w:r w:rsidR="00C85C4D" w:rsidRPr="007E3A08">
                    <w:rPr>
                      <w:bCs/>
                      <w:lang w:val="ru-RU" w:eastAsia="en-US" w:bidi="en-US"/>
                    </w:rPr>
                    <w:t>.........</w:t>
                  </w:r>
                  <w:r w:rsidR="00D53B9A">
                    <w:rPr>
                      <w:bCs/>
                      <w:lang w:val="ru-RU" w:eastAsia="en-US" w:bidi="en-US"/>
                    </w:rPr>
                    <w:t>........</w:t>
                  </w:r>
                  <w:r w:rsidR="00C85C4D" w:rsidRPr="007E3A08">
                    <w:rPr>
                      <w:bCs/>
                      <w:lang w:val="ru-RU" w:eastAsia="en-US" w:bidi="en-US"/>
                    </w:rPr>
                    <w:t xml:space="preserve"> </w:t>
                  </w:r>
                  <w:r w:rsidR="00203F7A" w:rsidRPr="007E3A08">
                    <w:rPr>
                      <w:bCs/>
                      <w:lang w:val="ru-RU" w:eastAsia="en-US" w:bidi="en-US"/>
                    </w:rPr>
                    <w:t xml:space="preserve"> </w:t>
                  </w:r>
                  <w:r w:rsidRPr="007E3A08">
                    <w:rPr>
                      <w:bCs/>
                      <w:lang w:val="ru-RU" w:eastAsia="en-US" w:bidi="en-US"/>
                    </w:rPr>
                    <w:t>1</w:t>
                  </w:r>
                  <w:r w:rsidR="002711B3" w:rsidRPr="007E3A08">
                    <w:rPr>
                      <w:bCs/>
                      <w:lang w:val="ru-RU" w:eastAsia="en-US" w:bidi="en-US"/>
                    </w:rPr>
                    <w:t>1</w:t>
                  </w:r>
                </w:p>
              </w:tc>
              <w:tc>
                <w:tcPr>
                  <w:tcW w:w="1929" w:type="dxa"/>
                  <w:gridSpan w:val="2"/>
                  <w:hideMark/>
                </w:tcPr>
                <w:p w:rsidR="009F5A91" w:rsidRPr="007E3A08" w:rsidRDefault="009F5A91" w:rsidP="007E3A08">
                  <w:pPr>
                    <w:keepNext/>
                    <w:keepLines/>
                    <w:tabs>
                      <w:tab w:val="left" w:pos="0"/>
                    </w:tabs>
                    <w:ind w:left="-108"/>
                    <w:jc w:val="center"/>
                    <w:outlineLvl w:val="2"/>
                    <w:rPr>
                      <w:bCs/>
                      <w:u w:val="single"/>
                      <w:lang w:val="ru-RU" w:eastAsia="en-US" w:bidi="en-US"/>
                    </w:rPr>
                  </w:pPr>
                </w:p>
              </w:tc>
            </w:tr>
            <w:tr w:rsidR="009F5A91" w:rsidRPr="007E3A08" w:rsidTr="00D53B9A">
              <w:tc>
                <w:tcPr>
                  <w:tcW w:w="9639" w:type="dxa"/>
                  <w:hideMark/>
                </w:tcPr>
                <w:p w:rsidR="009F5A91" w:rsidRPr="007E3A08" w:rsidRDefault="009F5A91" w:rsidP="007E3A08">
                  <w:pPr>
                    <w:keepNext/>
                    <w:keepLines/>
                    <w:jc w:val="both"/>
                    <w:rPr>
                      <w:snapToGrid w:val="0"/>
                      <w:color w:val="000000"/>
                      <w:lang w:val="ru-RU" w:eastAsia="ru-RU"/>
                    </w:rPr>
                  </w:pPr>
                  <w:r w:rsidRPr="007E3A08">
                    <w:rPr>
                      <w:bCs/>
                      <w:lang w:val="ru-RU" w:eastAsia="en-US" w:bidi="en-US"/>
                    </w:rPr>
                    <w:t>2.2.2.</w:t>
                  </w:r>
                  <w:r w:rsidRPr="007E3A08">
                    <w:rPr>
                      <w:snapToGrid w:val="0"/>
                      <w:color w:val="000000"/>
                      <w:lang w:val="ru-RU" w:eastAsia="ru-RU"/>
                    </w:rPr>
                    <w:t>Электричество, вода и сжатый воздух, телекоммуникации……………</w:t>
                  </w:r>
                  <w:r w:rsidR="00C85C4D" w:rsidRPr="007E3A08">
                    <w:rPr>
                      <w:snapToGrid w:val="0"/>
                      <w:color w:val="000000"/>
                      <w:lang w:val="ru-RU" w:eastAsia="ru-RU"/>
                    </w:rPr>
                    <w:t>………</w:t>
                  </w:r>
                  <w:r w:rsidR="00D53B9A">
                    <w:rPr>
                      <w:snapToGrid w:val="0"/>
                      <w:color w:val="000000"/>
                      <w:lang w:val="ru-RU" w:eastAsia="ru-RU"/>
                    </w:rPr>
                    <w:t>…</w:t>
                  </w:r>
                  <w:r w:rsidR="00A86438" w:rsidRPr="007E3A08">
                    <w:rPr>
                      <w:snapToGrid w:val="0"/>
                      <w:color w:val="000000"/>
                      <w:lang w:val="ru-RU" w:eastAsia="ru-RU"/>
                    </w:rPr>
                    <w:t xml:space="preserve">  1</w:t>
                  </w:r>
                  <w:r w:rsidR="002711B3" w:rsidRPr="007E3A08">
                    <w:rPr>
                      <w:snapToGrid w:val="0"/>
                      <w:color w:val="000000"/>
                      <w:lang w:val="ru-RU" w:eastAsia="ru-RU"/>
                    </w:rPr>
                    <w:t>2</w:t>
                  </w:r>
                </w:p>
                <w:p w:rsidR="00A86438" w:rsidRPr="007E3A08" w:rsidRDefault="00A86438" w:rsidP="007E3A08">
                  <w:pPr>
                    <w:keepNext/>
                    <w:keepLines/>
                    <w:jc w:val="both"/>
                    <w:rPr>
                      <w:snapToGrid w:val="0"/>
                      <w:color w:val="000000"/>
                      <w:lang w:val="ru-RU" w:eastAsia="ru-RU"/>
                    </w:rPr>
                  </w:pPr>
                  <w:r w:rsidRPr="007E3A08">
                    <w:rPr>
                      <w:snapToGrid w:val="0"/>
                      <w:color w:val="000000"/>
                      <w:lang w:val="ru-RU" w:eastAsia="ru-RU"/>
                    </w:rPr>
                    <w:t xml:space="preserve">2.2.3. Подвес конструкций …………………………………………………….. </w:t>
                  </w:r>
                  <w:r w:rsidR="00C85C4D" w:rsidRPr="007E3A08">
                    <w:rPr>
                      <w:snapToGrid w:val="0"/>
                      <w:color w:val="000000"/>
                      <w:lang w:val="ru-RU" w:eastAsia="ru-RU"/>
                    </w:rPr>
                    <w:t>………</w:t>
                  </w:r>
                  <w:r w:rsidR="00D53B9A">
                    <w:rPr>
                      <w:snapToGrid w:val="0"/>
                      <w:color w:val="000000"/>
                      <w:lang w:val="ru-RU" w:eastAsia="ru-RU"/>
                    </w:rPr>
                    <w:t xml:space="preserve">…  </w:t>
                  </w:r>
                  <w:r w:rsidRPr="007E3A08">
                    <w:rPr>
                      <w:snapToGrid w:val="0"/>
                      <w:color w:val="000000"/>
                      <w:lang w:val="ru-RU" w:eastAsia="ru-RU"/>
                    </w:rPr>
                    <w:t>1</w:t>
                  </w:r>
                  <w:r w:rsidR="002711B3" w:rsidRPr="007E3A08">
                    <w:rPr>
                      <w:snapToGrid w:val="0"/>
                      <w:color w:val="000000"/>
                      <w:lang w:val="ru-RU" w:eastAsia="ru-RU"/>
                    </w:rPr>
                    <w:t>3</w:t>
                  </w:r>
                </w:p>
                <w:p w:rsidR="009F5A91" w:rsidRPr="007E3A08" w:rsidRDefault="009F5A91" w:rsidP="007E3A08">
                  <w:pPr>
                    <w:keepNext/>
                    <w:keepLines/>
                    <w:jc w:val="both"/>
                    <w:rPr>
                      <w:bCs/>
                      <w:lang w:val="ru-RU" w:eastAsia="en-US" w:bidi="en-US"/>
                    </w:rPr>
                  </w:pPr>
                  <w:r w:rsidRPr="007E3A08">
                    <w:rPr>
                      <w:snapToGrid w:val="0"/>
                      <w:color w:val="000000"/>
                      <w:lang w:val="ru-RU" w:eastAsia="ru-RU"/>
                    </w:rPr>
                    <w:t xml:space="preserve">2.2.4.Оборудование, дизайн </w:t>
                  </w:r>
                  <w:r w:rsidR="002711B3" w:rsidRPr="007E3A08">
                    <w:rPr>
                      <w:snapToGrid w:val="0"/>
                      <w:color w:val="000000"/>
                      <w:lang w:val="ru-RU" w:eastAsia="ru-RU"/>
                    </w:rPr>
                    <w:t>, реклама</w:t>
                  </w:r>
                  <w:r w:rsidRPr="007E3A08">
                    <w:rPr>
                      <w:snapToGrid w:val="0"/>
                      <w:color w:val="000000"/>
                      <w:lang w:val="ru-RU" w:eastAsia="ru-RU"/>
                    </w:rPr>
                    <w:t>…………………………………………</w:t>
                  </w:r>
                  <w:r w:rsidR="00B34B87" w:rsidRPr="007E3A08">
                    <w:rPr>
                      <w:snapToGrid w:val="0"/>
                      <w:color w:val="000000"/>
                      <w:lang w:val="ru-RU" w:eastAsia="ru-RU"/>
                    </w:rPr>
                    <w:t xml:space="preserve"> </w:t>
                  </w:r>
                  <w:r w:rsidR="00C85C4D" w:rsidRPr="007E3A08">
                    <w:rPr>
                      <w:snapToGrid w:val="0"/>
                      <w:color w:val="000000"/>
                      <w:lang w:val="ru-RU" w:eastAsia="ru-RU"/>
                    </w:rPr>
                    <w:t>………</w:t>
                  </w:r>
                  <w:r w:rsidR="00D53B9A">
                    <w:rPr>
                      <w:snapToGrid w:val="0"/>
                      <w:color w:val="000000"/>
                      <w:lang w:val="ru-RU" w:eastAsia="ru-RU"/>
                    </w:rPr>
                    <w:t>...</w:t>
                  </w:r>
                  <w:r w:rsidR="00B34B87" w:rsidRPr="007E3A08">
                    <w:rPr>
                      <w:snapToGrid w:val="0"/>
                      <w:color w:val="000000"/>
                      <w:lang w:val="ru-RU" w:eastAsia="ru-RU"/>
                    </w:rPr>
                    <w:t xml:space="preserve">  </w:t>
                  </w:r>
                  <w:r w:rsidR="00D53B9A">
                    <w:rPr>
                      <w:snapToGrid w:val="0"/>
                      <w:color w:val="000000"/>
                      <w:lang w:val="ru-RU" w:eastAsia="ru-RU"/>
                    </w:rPr>
                    <w:t xml:space="preserve"> </w:t>
                  </w:r>
                  <w:r w:rsidRPr="007E3A08">
                    <w:rPr>
                      <w:bCs/>
                      <w:lang w:val="ru-RU" w:eastAsia="en-US" w:bidi="en-US"/>
                    </w:rPr>
                    <w:t>14</w:t>
                  </w:r>
                </w:p>
                <w:p w:rsidR="009F5A91" w:rsidRPr="007E3A08" w:rsidRDefault="009F5A91" w:rsidP="007E3A08">
                  <w:pPr>
                    <w:keepNext/>
                    <w:keepLines/>
                    <w:jc w:val="both"/>
                    <w:rPr>
                      <w:bCs/>
                      <w:lang w:val="ru-RU" w:eastAsia="en-US" w:bidi="en-US"/>
                    </w:rPr>
                  </w:pPr>
                  <w:r w:rsidRPr="007E3A08">
                    <w:rPr>
                      <w:bCs/>
                      <w:lang w:val="ru-RU" w:eastAsia="en-US" w:bidi="en-US"/>
                    </w:rPr>
                    <w:t>2.2.</w:t>
                  </w:r>
                  <w:r w:rsidR="002711B3" w:rsidRPr="007E3A08">
                    <w:rPr>
                      <w:bCs/>
                      <w:lang w:val="ru-RU" w:eastAsia="en-US" w:bidi="en-US"/>
                    </w:rPr>
                    <w:t>5</w:t>
                  </w:r>
                  <w:r w:rsidRPr="007E3A08">
                    <w:rPr>
                      <w:bCs/>
                      <w:lang w:val="ru-RU" w:eastAsia="en-US" w:bidi="en-US"/>
                    </w:rPr>
                    <w:t>.Противопожарая</w:t>
                  </w:r>
                  <w:r w:rsidR="002711B3" w:rsidRPr="007E3A08">
                    <w:rPr>
                      <w:bCs/>
                      <w:lang w:val="ru-RU" w:eastAsia="en-US" w:bidi="en-US"/>
                    </w:rPr>
                    <w:t xml:space="preserve"> безопасность.……………………………………………</w:t>
                  </w:r>
                  <w:r w:rsidR="00C85C4D" w:rsidRPr="007E3A08">
                    <w:rPr>
                      <w:bCs/>
                      <w:lang w:val="ru-RU" w:eastAsia="en-US" w:bidi="en-US"/>
                    </w:rPr>
                    <w:t>………</w:t>
                  </w:r>
                  <w:r w:rsidR="00D53B9A">
                    <w:rPr>
                      <w:bCs/>
                      <w:lang w:val="ru-RU" w:eastAsia="en-US" w:bidi="en-US"/>
                    </w:rPr>
                    <w:t>.</w:t>
                  </w:r>
                  <w:r w:rsidR="00B34B87" w:rsidRPr="007E3A08">
                    <w:rPr>
                      <w:bCs/>
                      <w:lang w:val="ru-RU" w:eastAsia="en-US" w:bidi="en-US"/>
                    </w:rPr>
                    <w:t xml:space="preserve"> </w:t>
                  </w:r>
                  <w:r w:rsidR="00203F7A" w:rsidRPr="007E3A08">
                    <w:rPr>
                      <w:bCs/>
                      <w:lang w:val="ru-RU" w:eastAsia="en-US" w:bidi="en-US"/>
                    </w:rPr>
                    <w:t xml:space="preserve"> </w:t>
                  </w:r>
                  <w:r w:rsidR="00D53B9A">
                    <w:rPr>
                      <w:bCs/>
                      <w:lang w:val="ru-RU" w:eastAsia="en-US" w:bidi="en-US"/>
                    </w:rPr>
                    <w:t xml:space="preserve">  </w:t>
                  </w:r>
                  <w:r w:rsidRPr="007E3A08">
                    <w:rPr>
                      <w:bCs/>
                      <w:lang w:val="ru-RU" w:eastAsia="en-US" w:bidi="en-US"/>
                    </w:rPr>
                    <w:t>14</w:t>
                  </w:r>
                </w:p>
                <w:p w:rsidR="009F5A91" w:rsidRPr="007E3A08" w:rsidRDefault="009F5A91" w:rsidP="007E3A08">
                  <w:pPr>
                    <w:keepNext/>
                    <w:keepLines/>
                    <w:jc w:val="both"/>
                    <w:rPr>
                      <w:bCs/>
                      <w:lang w:val="ru-RU" w:eastAsia="en-US" w:bidi="en-US"/>
                    </w:rPr>
                  </w:pPr>
                  <w:r w:rsidRPr="007E3A08">
                    <w:rPr>
                      <w:bCs/>
                      <w:lang w:val="ru-RU" w:eastAsia="en-US" w:bidi="en-US"/>
                    </w:rPr>
                    <w:t>2.2.</w:t>
                  </w:r>
                  <w:r w:rsidR="002711B3" w:rsidRPr="007E3A08">
                    <w:rPr>
                      <w:bCs/>
                      <w:lang w:val="ru-RU" w:eastAsia="en-US" w:bidi="en-US"/>
                    </w:rPr>
                    <w:t>6</w:t>
                  </w:r>
                  <w:r w:rsidRPr="007E3A08">
                    <w:rPr>
                      <w:bCs/>
                      <w:lang w:val="ru-RU" w:eastAsia="en-US" w:bidi="en-US"/>
                    </w:rPr>
                    <w:t>.Воздушные шары (аэростаты)………………………………………………</w:t>
                  </w:r>
                  <w:r w:rsidR="00C85C4D" w:rsidRPr="007E3A08">
                    <w:rPr>
                      <w:bCs/>
                      <w:lang w:val="ru-RU" w:eastAsia="en-US" w:bidi="en-US"/>
                    </w:rPr>
                    <w:t xml:space="preserve">…… </w:t>
                  </w:r>
                  <w:r w:rsidR="00D53B9A">
                    <w:rPr>
                      <w:bCs/>
                      <w:lang w:val="ru-RU" w:eastAsia="en-US" w:bidi="en-US"/>
                    </w:rPr>
                    <w:t>.</w:t>
                  </w:r>
                  <w:r w:rsidR="00C85C4D" w:rsidRPr="007E3A08">
                    <w:rPr>
                      <w:bCs/>
                      <w:lang w:val="ru-RU" w:eastAsia="en-US" w:bidi="en-US"/>
                    </w:rPr>
                    <w:t xml:space="preserve">  </w:t>
                  </w:r>
                  <w:r w:rsidR="00B34B87" w:rsidRPr="007E3A08">
                    <w:rPr>
                      <w:bCs/>
                      <w:lang w:val="ru-RU" w:eastAsia="en-US" w:bidi="en-US"/>
                    </w:rPr>
                    <w:t xml:space="preserve"> </w:t>
                  </w:r>
                  <w:r w:rsidR="00D53B9A">
                    <w:rPr>
                      <w:bCs/>
                      <w:lang w:val="ru-RU" w:eastAsia="en-US" w:bidi="en-US"/>
                    </w:rPr>
                    <w:t xml:space="preserve">  </w:t>
                  </w:r>
                  <w:r w:rsidRPr="007E3A08">
                    <w:rPr>
                      <w:bCs/>
                      <w:lang w:val="ru-RU" w:eastAsia="en-US" w:bidi="en-US"/>
                    </w:rPr>
                    <w:t>14</w:t>
                  </w:r>
                </w:p>
                <w:p w:rsidR="009F5A91" w:rsidRPr="007E3A08" w:rsidRDefault="002711B3" w:rsidP="007E3A08">
                  <w:pPr>
                    <w:keepNext/>
                    <w:keepLines/>
                    <w:jc w:val="both"/>
                    <w:rPr>
                      <w:bCs/>
                      <w:lang w:val="ru-RU" w:eastAsia="en-US" w:bidi="en-US"/>
                    </w:rPr>
                  </w:pPr>
                  <w:r w:rsidRPr="007E3A08">
                    <w:rPr>
                      <w:bCs/>
                      <w:lang w:val="ru-RU" w:eastAsia="en-US" w:bidi="en-US"/>
                    </w:rPr>
                    <w:t>2.2.7</w:t>
                  </w:r>
                  <w:r w:rsidR="009F5A91" w:rsidRPr="007E3A08">
                    <w:rPr>
                      <w:bCs/>
                      <w:lang w:val="ru-RU" w:eastAsia="en-US" w:bidi="en-US"/>
                    </w:rPr>
                    <w:t xml:space="preserve"> Погрузочно-разгрузочные работы, хранение тары………………………</w:t>
                  </w:r>
                  <w:r w:rsidR="00C85C4D" w:rsidRPr="007E3A08">
                    <w:rPr>
                      <w:bCs/>
                      <w:lang w:val="ru-RU" w:eastAsia="en-US" w:bidi="en-US"/>
                    </w:rPr>
                    <w:t>……</w:t>
                  </w:r>
                  <w:r w:rsidR="00D53B9A">
                    <w:rPr>
                      <w:bCs/>
                      <w:lang w:val="ru-RU" w:eastAsia="en-US" w:bidi="en-US"/>
                    </w:rPr>
                    <w:t>…</w:t>
                  </w:r>
                  <w:r w:rsidR="00C85C4D" w:rsidRPr="007E3A08">
                    <w:rPr>
                      <w:bCs/>
                      <w:lang w:val="ru-RU" w:eastAsia="en-US" w:bidi="en-US"/>
                    </w:rPr>
                    <w:t xml:space="preserve">   </w:t>
                  </w:r>
                  <w:r w:rsidR="00D53B9A">
                    <w:rPr>
                      <w:bCs/>
                      <w:lang w:val="ru-RU" w:eastAsia="en-US" w:bidi="en-US"/>
                    </w:rPr>
                    <w:t xml:space="preserve">  </w:t>
                  </w:r>
                  <w:r w:rsidRPr="007E3A08">
                    <w:rPr>
                      <w:bCs/>
                      <w:lang w:val="ru-RU" w:eastAsia="en-US" w:bidi="en-US"/>
                    </w:rPr>
                    <w:t>15</w:t>
                  </w:r>
                </w:p>
                <w:p w:rsidR="009F5A91" w:rsidRPr="007E3A08" w:rsidRDefault="002711B3" w:rsidP="007E3A08">
                  <w:pPr>
                    <w:keepNext/>
                    <w:keepLines/>
                    <w:jc w:val="both"/>
                    <w:rPr>
                      <w:bCs/>
                      <w:lang w:val="ru-RU" w:eastAsia="en-US" w:bidi="en-US"/>
                    </w:rPr>
                  </w:pPr>
                  <w:r w:rsidRPr="007E3A08">
                    <w:rPr>
                      <w:bCs/>
                      <w:lang w:val="ru-RU" w:eastAsia="en-US" w:bidi="en-US"/>
                    </w:rPr>
                    <w:t>2.2.8</w:t>
                  </w:r>
                  <w:r w:rsidR="009F5A91" w:rsidRPr="007E3A08">
                    <w:rPr>
                      <w:bCs/>
                      <w:lang w:val="ru-RU" w:eastAsia="en-US" w:bidi="en-US"/>
                    </w:rPr>
                    <w:t>. Охрана…………………………………………………………………</w:t>
                  </w:r>
                  <w:r w:rsidR="00B34B87" w:rsidRPr="007E3A08">
                    <w:rPr>
                      <w:bCs/>
                      <w:lang w:val="ru-RU" w:eastAsia="en-US" w:bidi="en-US"/>
                    </w:rPr>
                    <w:t>……</w:t>
                  </w:r>
                  <w:r w:rsidR="00C85C4D" w:rsidRPr="007E3A08">
                    <w:rPr>
                      <w:bCs/>
                      <w:lang w:val="ru-RU" w:eastAsia="en-US" w:bidi="en-US"/>
                    </w:rPr>
                    <w:t>……</w:t>
                  </w:r>
                  <w:r w:rsidR="00D53B9A">
                    <w:rPr>
                      <w:bCs/>
                      <w:lang w:val="ru-RU" w:eastAsia="en-US" w:bidi="en-US"/>
                    </w:rPr>
                    <w:t>…</w:t>
                  </w:r>
                  <w:r w:rsidR="00C85C4D" w:rsidRPr="007E3A08">
                    <w:rPr>
                      <w:bCs/>
                      <w:lang w:val="ru-RU" w:eastAsia="en-US" w:bidi="en-US"/>
                    </w:rPr>
                    <w:t xml:space="preserve">  </w:t>
                  </w:r>
                  <w:r w:rsidRPr="007E3A08">
                    <w:rPr>
                      <w:bCs/>
                      <w:lang w:val="ru-RU" w:eastAsia="en-US" w:bidi="en-US"/>
                    </w:rPr>
                    <w:t xml:space="preserve"> </w:t>
                  </w:r>
                  <w:r w:rsidR="00D53B9A">
                    <w:rPr>
                      <w:bCs/>
                      <w:lang w:val="ru-RU" w:eastAsia="en-US" w:bidi="en-US"/>
                    </w:rPr>
                    <w:t xml:space="preserve">  </w:t>
                  </w:r>
                  <w:r w:rsidRPr="007E3A08">
                    <w:rPr>
                      <w:bCs/>
                      <w:lang w:val="ru-RU" w:eastAsia="en-US" w:bidi="en-US"/>
                    </w:rPr>
                    <w:t>15</w:t>
                  </w:r>
                </w:p>
                <w:p w:rsidR="00A86438" w:rsidRPr="007E3A08" w:rsidRDefault="00A86438" w:rsidP="007E3A08">
                  <w:pPr>
                    <w:keepNext/>
                    <w:keepLines/>
                    <w:jc w:val="both"/>
                    <w:rPr>
                      <w:snapToGrid w:val="0"/>
                      <w:color w:val="000000"/>
                      <w:lang w:val="ru-RU" w:eastAsia="ru-RU"/>
                    </w:rPr>
                  </w:pPr>
                  <w:r w:rsidRPr="007E3A08">
                    <w:rPr>
                      <w:snapToGrid w:val="0"/>
                      <w:color w:val="000000"/>
                      <w:lang w:val="ru-RU" w:eastAsia="ru-RU"/>
                    </w:rPr>
                    <w:t>2.2.</w:t>
                  </w:r>
                  <w:r w:rsidR="002711B3" w:rsidRPr="007E3A08">
                    <w:rPr>
                      <w:snapToGrid w:val="0"/>
                      <w:color w:val="000000"/>
                      <w:lang w:val="ru-RU" w:eastAsia="ru-RU"/>
                    </w:rPr>
                    <w:t>9</w:t>
                  </w:r>
                  <w:r w:rsidRPr="007E3A08">
                    <w:rPr>
                      <w:snapToGrid w:val="0"/>
                      <w:color w:val="000000"/>
                      <w:lang w:val="ru-RU" w:eastAsia="ru-RU"/>
                    </w:rPr>
                    <w:t>.Уборка выставки……………………………………………………………</w:t>
                  </w:r>
                  <w:r w:rsidR="00C85C4D" w:rsidRPr="007E3A08">
                    <w:rPr>
                      <w:snapToGrid w:val="0"/>
                      <w:color w:val="000000"/>
                      <w:lang w:val="ru-RU" w:eastAsia="ru-RU"/>
                    </w:rPr>
                    <w:t xml:space="preserve">…….. </w:t>
                  </w:r>
                  <w:r w:rsidR="00D53B9A">
                    <w:rPr>
                      <w:snapToGrid w:val="0"/>
                      <w:color w:val="000000"/>
                      <w:lang w:val="ru-RU" w:eastAsia="ru-RU"/>
                    </w:rPr>
                    <w:t>..</w:t>
                  </w:r>
                  <w:r w:rsidR="00203F7A" w:rsidRPr="007E3A08">
                    <w:rPr>
                      <w:snapToGrid w:val="0"/>
                      <w:color w:val="000000"/>
                      <w:lang w:val="ru-RU" w:eastAsia="ru-RU"/>
                    </w:rPr>
                    <w:t xml:space="preserve">  </w:t>
                  </w:r>
                  <w:r w:rsidR="00D53B9A">
                    <w:rPr>
                      <w:snapToGrid w:val="0"/>
                      <w:color w:val="000000"/>
                      <w:lang w:val="ru-RU" w:eastAsia="ru-RU"/>
                    </w:rPr>
                    <w:t xml:space="preserve">  </w:t>
                  </w:r>
                  <w:r w:rsidRPr="007E3A08">
                    <w:rPr>
                      <w:snapToGrid w:val="0"/>
                      <w:color w:val="000000"/>
                      <w:lang w:val="ru-RU" w:eastAsia="ru-RU"/>
                    </w:rPr>
                    <w:t>1</w:t>
                  </w:r>
                  <w:r w:rsidR="002711B3" w:rsidRPr="007E3A08">
                    <w:rPr>
                      <w:snapToGrid w:val="0"/>
                      <w:color w:val="000000"/>
                      <w:lang w:val="ru-RU" w:eastAsia="ru-RU"/>
                    </w:rPr>
                    <w:t>5</w:t>
                  </w:r>
                </w:p>
                <w:p w:rsidR="002711B3" w:rsidRPr="007E3A08" w:rsidRDefault="002711B3" w:rsidP="007E3A08">
                  <w:pPr>
                    <w:keepNext/>
                    <w:keepLines/>
                    <w:jc w:val="both"/>
                    <w:rPr>
                      <w:bCs/>
                      <w:lang w:val="ru-RU" w:eastAsia="en-US" w:bidi="en-US"/>
                    </w:rPr>
                  </w:pPr>
                  <w:r w:rsidRPr="007E3A08">
                    <w:rPr>
                      <w:bCs/>
                      <w:lang w:val="ru-RU" w:eastAsia="en-US" w:bidi="en-US"/>
                    </w:rPr>
                    <w:t>2.3.Требования во время работы выставки ……………………………………</w:t>
                  </w:r>
                  <w:r w:rsidR="00C85C4D" w:rsidRPr="007E3A08">
                    <w:rPr>
                      <w:bCs/>
                      <w:lang w:val="ru-RU" w:eastAsia="en-US" w:bidi="en-US"/>
                    </w:rPr>
                    <w:t>………</w:t>
                  </w:r>
                  <w:r w:rsidR="00D53B9A">
                    <w:rPr>
                      <w:bCs/>
                      <w:lang w:val="ru-RU" w:eastAsia="en-US" w:bidi="en-US"/>
                    </w:rPr>
                    <w:t>.</w:t>
                  </w:r>
                  <w:r w:rsidR="00C85C4D" w:rsidRPr="007E3A08">
                    <w:rPr>
                      <w:bCs/>
                      <w:lang w:val="ru-RU" w:eastAsia="en-US" w:bidi="en-US"/>
                    </w:rPr>
                    <w:t xml:space="preserve"> </w:t>
                  </w:r>
                  <w:r w:rsidRPr="007E3A08">
                    <w:rPr>
                      <w:bCs/>
                      <w:lang w:val="ru-RU" w:eastAsia="en-US" w:bidi="en-US"/>
                    </w:rPr>
                    <w:t xml:space="preserve">  </w:t>
                  </w:r>
                  <w:r w:rsidR="00D53B9A">
                    <w:rPr>
                      <w:bCs/>
                      <w:lang w:val="ru-RU" w:eastAsia="en-US" w:bidi="en-US"/>
                    </w:rPr>
                    <w:t xml:space="preserve">   </w:t>
                  </w:r>
                  <w:r w:rsidRPr="007E3A08">
                    <w:rPr>
                      <w:bCs/>
                      <w:lang w:val="ru-RU" w:eastAsia="en-US" w:bidi="en-US"/>
                    </w:rPr>
                    <w:t>15</w:t>
                  </w:r>
                </w:p>
              </w:tc>
              <w:tc>
                <w:tcPr>
                  <w:tcW w:w="1929" w:type="dxa"/>
                  <w:gridSpan w:val="2"/>
                  <w:hideMark/>
                </w:tcPr>
                <w:p w:rsidR="009F5A91" w:rsidRPr="007E3A08" w:rsidRDefault="009F5A91" w:rsidP="007E3A08">
                  <w:pPr>
                    <w:keepNext/>
                    <w:keepLines/>
                    <w:tabs>
                      <w:tab w:val="left" w:pos="0"/>
                    </w:tabs>
                    <w:ind w:left="-108"/>
                    <w:jc w:val="center"/>
                    <w:outlineLvl w:val="2"/>
                    <w:rPr>
                      <w:bCs/>
                      <w:u w:val="single"/>
                      <w:lang w:val="ru-RU" w:eastAsia="en-US" w:bidi="en-US"/>
                    </w:rPr>
                  </w:pPr>
                </w:p>
              </w:tc>
            </w:tr>
            <w:tr w:rsidR="009F5A91" w:rsidRPr="007E3A08" w:rsidTr="00D53B9A">
              <w:tc>
                <w:tcPr>
                  <w:tcW w:w="9639" w:type="dxa"/>
                  <w:hideMark/>
                </w:tcPr>
                <w:p w:rsidR="002711B3" w:rsidRPr="007E3A08" w:rsidRDefault="009F5A91" w:rsidP="007E3A08">
                  <w:pPr>
                    <w:keepNext/>
                    <w:keepLines/>
                    <w:jc w:val="both"/>
                    <w:rPr>
                      <w:b/>
                      <w:bCs/>
                      <w:lang w:val="ru-RU" w:eastAsia="en-US" w:bidi="en-US"/>
                    </w:rPr>
                  </w:pPr>
                  <w:r w:rsidRPr="007E3A08">
                    <w:rPr>
                      <w:lang w:val="ru-RU"/>
                    </w:rPr>
                    <w:t>2.</w:t>
                  </w:r>
                  <w:r w:rsidR="002711B3" w:rsidRPr="007E3A08">
                    <w:rPr>
                      <w:lang w:val="ru-RU"/>
                    </w:rPr>
                    <w:t>4</w:t>
                  </w:r>
                  <w:r w:rsidRPr="007E3A08">
                    <w:rPr>
                      <w:lang w:val="ru-RU"/>
                    </w:rPr>
                    <w:t>.</w:t>
                  </w:r>
                  <w:r w:rsidR="002711B3" w:rsidRPr="007E3A08">
                    <w:rPr>
                      <w:lang w:val="ru-RU"/>
                    </w:rPr>
                    <w:t xml:space="preserve">Визовая поддержка, </w:t>
                  </w:r>
                  <w:hyperlink r:id="rId13" w:anchor="услуги_переводчиков" w:history="1">
                    <w:r w:rsidR="002711B3" w:rsidRPr="007E3A08">
                      <w:rPr>
                        <w:rStyle w:val="ac"/>
                        <w:bCs/>
                        <w:color w:val="auto"/>
                        <w:u w:val="none"/>
                        <w:lang w:val="ru-RU" w:eastAsia="en-US" w:bidi="en-US"/>
                      </w:rPr>
                      <w:t>у</w:t>
                    </w:r>
                    <w:r w:rsidRPr="007E3A08">
                      <w:rPr>
                        <w:rStyle w:val="ac"/>
                        <w:bCs/>
                        <w:color w:val="auto"/>
                        <w:u w:val="none"/>
                        <w:lang w:val="ru-RU" w:eastAsia="en-US" w:bidi="en-US"/>
                      </w:rPr>
                      <w:t>слуги переводчиков</w:t>
                    </w:r>
                  </w:hyperlink>
                  <w:r w:rsidRPr="00E15DCF">
                    <w:rPr>
                      <w:bCs/>
                      <w:lang w:val="ru-RU" w:eastAsia="en-US" w:bidi="en-US"/>
                    </w:rPr>
                    <w:t>….............................................</w:t>
                  </w:r>
                  <w:r w:rsidR="00C85C4D" w:rsidRPr="00E15DCF">
                    <w:rPr>
                      <w:bCs/>
                      <w:lang w:val="ru-RU" w:eastAsia="en-US" w:bidi="en-US"/>
                    </w:rPr>
                    <w:t>......</w:t>
                  </w:r>
                  <w:r w:rsidR="00D53B9A">
                    <w:rPr>
                      <w:bCs/>
                      <w:lang w:val="ru-RU" w:eastAsia="en-US" w:bidi="en-US"/>
                    </w:rPr>
                    <w:t>.........</w:t>
                  </w:r>
                  <w:r w:rsidR="00C85C4D" w:rsidRPr="007E3A08">
                    <w:rPr>
                      <w:b/>
                      <w:bCs/>
                      <w:lang w:val="ru-RU" w:eastAsia="en-US" w:bidi="en-US"/>
                    </w:rPr>
                    <w:t xml:space="preserve">   </w:t>
                  </w:r>
                  <w:r w:rsidR="00D53B9A">
                    <w:rPr>
                      <w:b/>
                      <w:bCs/>
                      <w:lang w:val="ru-RU" w:eastAsia="en-US" w:bidi="en-US"/>
                    </w:rPr>
                    <w:t xml:space="preserve">   </w:t>
                  </w:r>
                  <w:r w:rsidR="002711B3" w:rsidRPr="007E3A08">
                    <w:rPr>
                      <w:bCs/>
                      <w:lang w:val="ru-RU" w:eastAsia="en-US" w:bidi="en-US"/>
                    </w:rPr>
                    <w:t>16</w:t>
                  </w:r>
                </w:p>
              </w:tc>
              <w:tc>
                <w:tcPr>
                  <w:tcW w:w="1929" w:type="dxa"/>
                  <w:gridSpan w:val="2"/>
                  <w:hideMark/>
                </w:tcPr>
                <w:p w:rsidR="009F5A91" w:rsidRPr="007E3A08" w:rsidRDefault="009F5A91" w:rsidP="007E3A08">
                  <w:pPr>
                    <w:keepNext/>
                    <w:keepLines/>
                    <w:tabs>
                      <w:tab w:val="left" w:pos="0"/>
                    </w:tabs>
                    <w:ind w:left="-108"/>
                    <w:jc w:val="center"/>
                    <w:outlineLvl w:val="2"/>
                    <w:rPr>
                      <w:u w:val="single"/>
                      <w:lang w:val="ru-RU"/>
                    </w:rPr>
                  </w:pPr>
                </w:p>
              </w:tc>
            </w:tr>
            <w:tr w:rsidR="009F5A91" w:rsidRPr="007E3A08" w:rsidTr="00D53B9A">
              <w:tc>
                <w:tcPr>
                  <w:tcW w:w="9639" w:type="dxa"/>
                  <w:hideMark/>
                </w:tcPr>
                <w:p w:rsidR="009F5A91" w:rsidRPr="007E3A08" w:rsidRDefault="009F5A91" w:rsidP="007E3A08">
                  <w:pPr>
                    <w:keepNext/>
                    <w:keepLines/>
                    <w:jc w:val="both"/>
                    <w:rPr>
                      <w:b/>
                      <w:bCs/>
                      <w:lang w:val="ru-RU" w:eastAsia="en-US" w:bidi="en-US"/>
                    </w:rPr>
                  </w:pPr>
                  <w:r w:rsidRPr="007E3A08">
                    <w:rPr>
                      <w:lang w:val="ru-RU"/>
                    </w:rPr>
                    <w:t>2.</w:t>
                  </w:r>
                  <w:r w:rsidR="002711B3" w:rsidRPr="007E3A08">
                    <w:rPr>
                      <w:lang w:val="ru-RU"/>
                    </w:rPr>
                    <w:t>5</w:t>
                  </w:r>
                  <w:r w:rsidRPr="007E3A08">
                    <w:rPr>
                      <w:lang w:val="ru-RU"/>
                    </w:rPr>
                    <w:t>.Транспортно-экспедиторские услуги и обработка грузов…………………</w:t>
                  </w:r>
                  <w:r w:rsidR="009B404D" w:rsidRPr="007E3A08">
                    <w:rPr>
                      <w:lang w:val="ru-RU"/>
                    </w:rPr>
                    <w:t>……..</w:t>
                  </w:r>
                  <w:r w:rsidR="00203F7A" w:rsidRPr="007E3A08">
                    <w:rPr>
                      <w:lang w:val="ru-RU"/>
                    </w:rPr>
                    <w:t xml:space="preserve">  </w:t>
                  </w:r>
                  <w:r w:rsidR="00D53B9A">
                    <w:rPr>
                      <w:lang w:val="ru-RU"/>
                    </w:rPr>
                    <w:t xml:space="preserve">    </w:t>
                  </w:r>
                  <w:r w:rsidR="002711B3" w:rsidRPr="007E3A08">
                    <w:rPr>
                      <w:lang w:val="ru-RU"/>
                    </w:rPr>
                    <w:t>16</w:t>
                  </w:r>
                </w:p>
              </w:tc>
              <w:tc>
                <w:tcPr>
                  <w:tcW w:w="1929" w:type="dxa"/>
                  <w:gridSpan w:val="2"/>
                  <w:hideMark/>
                </w:tcPr>
                <w:p w:rsidR="009F5A91" w:rsidRPr="007E3A08" w:rsidRDefault="009F5A91" w:rsidP="007E3A08">
                  <w:pPr>
                    <w:keepNext/>
                    <w:keepLines/>
                    <w:tabs>
                      <w:tab w:val="left" w:pos="0"/>
                    </w:tabs>
                    <w:ind w:left="-108"/>
                    <w:jc w:val="center"/>
                    <w:outlineLvl w:val="2"/>
                    <w:rPr>
                      <w:lang w:val="ru-RU"/>
                    </w:rPr>
                  </w:pPr>
                </w:p>
              </w:tc>
            </w:tr>
            <w:tr w:rsidR="009F5A91" w:rsidRPr="007E3A08" w:rsidTr="00D53B9A">
              <w:tc>
                <w:tcPr>
                  <w:tcW w:w="9639" w:type="dxa"/>
                  <w:hideMark/>
                </w:tcPr>
                <w:p w:rsidR="009F5A91" w:rsidRPr="007E3A08" w:rsidRDefault="009F5A91" w:rsidP="007E3A08">
                  <w:pPr>
                    <w:keepNext/>
                    <w:keepLines/>
                    <w:jc w:val="both"/>
                    <w:rPr>
                      <w:bCs/>
                      <w:lang w:val="ru-RU" w:eastAsia="en-US" w:bidi="en-US"/>
                    </w:rPr>
                  </w:pPr>
                  <w:r w:rsidRPr="007E3A08">
                    <w:rPr>
                      <w:lang w:val="ru-RU"/>
                    </w:rPr>
                    <w:t>2.</w:t>
                  </w:r>
                  <w:r w:rsidR="002711B3" w:rsidRPr="007E3A08">
                    <w:rPr>
                      <w:lang w:val="ru-RU"/>
                    </w:rPr>
                    <w:t>6</w:t>
                  </w:r>
                  <w:r w:rsidRPr="007E3A08">
                    <w:rPr>
                      <w:lang w:val="ru-RU"/>
                    </w:rPr>
                    <w:t>.</w:t>
                  </w:r>
                  <w:hyperlink r:id="rId14" w:anchor="ВДНХ_вьезд" w:history="1">
                    <w:r w:rsidRPr="007E3A08">
                      <w:rPr>
                        <w:rStyle w:val="ac"/>
                        <w:bCs/>
                        <w:color w:val="auto"/>
                        <w:u w:val="none"/>
                        <w:lang w:val="ru-RU" w:eastAsia="en-US" w:bidi="en-US"/>
                      </w:rPr>
                      <w:t>Порядок въезда/выезда экспонентов на территорию ВДНХ</w:t>
                    </w:r>
                  </w:hyperlink>
                  <w:r w:rsidRPr="007E3A08">
                    <w:rPr>
                      <w:lang w:val="ru-RU"/>
                    </w:rPr>
                    <w:t xml:space="preserve"> </w:t>
                  </w:r>
                  <w:r w:rsidR="00203F7A" w:rsidRPr="007E3A08">
                    <w:rPr>
                      <w:bCs/>
                      <w:lang w:val="ru-RU" w:eastAsia="en-US" w:bidi="en-US"/>
                    </w:rPr>
                    <w:t>......................</w:t>
                  </w:r>
                  <w:r w:rsidR="009B404D" w:rsidRPr="007E3A08">
                    <w:rPr>
                      <w:bCs/>
                      <w:lang w:val="ru-RU" w:eastAsia="en-US" w:bidi="en-US"/>
                    </w:rPr>
                    <w:t>.......</w:t>
                  </w:r>
                  <w:r w:rsidR="00D53B9A">
                    <w:rPr>
                      <w:bCs/>
                      <w:lang w:val="ru-RU" w:eastAsia="en-US" w:bidi="en-US"/>
                    </w:rPr>
                    <w:t>....</w:t>
                  </w:r>
                  <w:r w:rsidR="009B404D" w:rsidRPr="007E3A08">
                    <w:rPr>
                      <w:bCs/>
                      <w:lang w:val="ru-RU" w:eastAsia="en-US" w:bidi="en-US"/>
                    </w:rPr>
                    <w:t xml:space="preserve">  </w:t>
                  </w:r>
                  <w:r w:rsidR="00D53B9A">
                    <w:rPr>
                      <w:bCs/>
                      <w:lang w:val="ru-RU" w:eastAsia="en-US" w:bidi="en-US"/>
                    </w:rPr>
                    <w:t xml:space="preserve">    </w:t>
                  </w:r>
                  <w:r w:rsidR="002711B3" w:rsidRPr="007E3A08">
                    <w:rPr>
                      <w:bCs/>
                      <w:lang w:val="ru-RU" w:eastAsia="en-US" w:bidi="en-US"/>
                    </w:rPr>
                    <w:t>16</w:t>
                  </w:r>
                </w:p>
                <w:p w:rsidR="002711B3" w:rsidRPr="007E3A08" w:rsidRDefault="002711B3" w:rsidP="007E3A08">
                  <w:pPr>
                    <w:keepNext/>
                    <w:keepLines/>
                    <w:jc w:val="both"/>
                    <w:rPr>
                      <w:bCs/>
                      <w:lang w:val="ru-RU" w:eastAsia="en-US" w:bidi="en-US"/>
                    </w:rPr>
                  </w:pPr>
                  <w:r w:rsidRPr="007E3A08">
                    <w:rPr>
                      <w:bCs/>
                      <w:lang w:val="ru-RU" w:eastAsia="en-US" w:bidi="en-US"/>
                    </w:rPr>
                    <w:t>2.7. Порядок вво</w:t>
                  </w:r>
                  <w:r w:rsidR="00E642DB" w:rsidRPr="007E3A08">
                    <w:rPr>
                      <w:bCs/>
                      <w:lang w:val="ru-RU" w:eastAsia="en-US" w:bidi="en-US"/>
                    </w:rPr>
                    <w:t>з</w:t>
                  </w:r>
                  <w:r w:rsidRPr="007E3A08">
                    <w:rPr>
                      <w:bCs/>
                      <w:lang w:val="ru-RU" w:eastAsia="en-US" w:bidi="en-US"/>
                    </w:rPr>
                    <w:t>а и вывоза выставочных экспонатов ……………………</w:t>
                  </w:r>
                  <w:r w:rsidR="009B0F5D" w:rsidRPr="007E3A08">
                    <w:rPr>
                      <w:bCs/>
                      <w:lang w:val="ru-RU" w:eastAsia="en-US" w:bidi="en-US"/>
                    </w:rPr>
                    <w:t xml:space="preserve"> </w:t>
                  </w:r>
                  <w:r w:rsidR="009B404D" w:rsidRPr="007E3A08">
                    <w:rPr>
                      <w:bCs/>
                      <w:lang w:val="ru-RU" w:eastAsia="en-US" w:bidi="en-US"/>
                    </w:rPr>
                    <w:t xml:space="preserve">……. </w:t>
                  </w:r>
                  <w:r w:rsidR="00D53B9A">
                    <w:rPr>
                      <w:bCs/>
                      <w:lang w:val="ru-RU" w:eastAsia="en-US" w:bidi="en-US"/>
                    </w:rPr>
                    <w:t>..</w:t>
                  </w:r>
                  <w:r w:rsidR="009B404D" w:rsidRPr="007E3A08">
                    <w:rPr>
                      <w:bCs/>
                      <w:lang w:val="ru-RU" w:eastAsia="en-US" w:bidi="en-US"/>
                    </w:rPr>
                    <w:t xml:space="preserve">      </w:t>
                  </w:r>
                  <w:r w:rsidR="00D53B9A">
                    <w:rPr>
                      <w:bCs/>
                      <w:lang w:val="ru-RU" w:eastAsia="en-US" w:bidi="en-US"/>
                    </w:rPr>
                    <w:t xml:space="preserve">   </w:t>
                  </w:r>
                  <w:r w:rsidRPr="007E3A08">
                    <w:rPr>
                      <w:bCs/>
                      <w:lang w:val="ru-RU" w:eastAsia="en-US" w:bidi="en-US"/>
                    </w:rPr>
                    <w:t>16</w:t>
                  </w:r>
                </w:p>
              </w:tc>
              <w:tc>
                <w:tcPr>
                  <w:tcW w:w="1929" w:type="dxa"/>
                  <w:gridSpan w:val="2"/>
                  <w:hideMark/>
                </w:tcPr>
                <w:p w:rsidR="009F5A91" w:rsidRPr="007E3A08" w:rsidRDefault="009F5A91" w:rsidP="007E3A08">
                  <w:pPr>
                    <w:keepNext/>
                    <w:keepLines/>
                    <w:tabs>
                      <w:tab w:val="left" w:pos="0"/>
                    </w:tabs>
                    <w:ind w:left="-108"/>
                    <w:jc w:val="center"/>
                    <w:outlineLvl w:val="2"/>
                    <w:rPr>
                      <w:u w:val="single"/>
                      <w:lang w:val="ru-RU"/>
                    </w:rPr>
                  </w:pPr>
                </w:p>
              </w:tc>
            </w:tr>
            <w:tr w:rsidR="009F5A91" w:rsidRPr="007E3A08" w:rsidTr="00D53B9A">
              <w:tc>
                <w:tcPr>
                  <w:tcW w:w="9639" w:type="dxa"/>
                  <w:hideMark/>
                </w:tcPr>
                <w:p w:rsidR="009F5A91" w:rsidRPr="007E3A08" w:rsidRDefault="009F5A91" w:rsidP="007E3A08">
                  <w:pPr>
                    <w:keepNext/>
                    <w:keepLines/>
                    <w:jc w:val="both"/>
                    <w:rPr>
                      <w:bCs/>
                      <w:lang w:val="ru-RU" w:eastAsia="en-US" w:bidi="en-US"/>
                    </w:rPr>
                  </w:pPr>
                  <w:r w:rsidRPr="007E3A08">
                    <w:rPr>
                      <w:lang w:val="ru-RU"/>
                    </w:rPr>
                    <w:t>2.</w:t>
                  </w:r>
                  <w:r w:rsidR="002711B3" w:rsidRPr="007E3A08">
                    <w:rPr>
                      <w:lang w:val="ru-RU"/>
                    </w:rPr>
                    <w:t>8</w:t>
                  </w:r>
                  <w:r w:rsidRPr="007E3A08">
                    <w:rPr>
                      <w:lang w:val="ru-RU"/>
                    </w:rPr>
                    <w:t>.</w:t>
                  </w:r>
                  <w:hyperlink r:id="rId15" w:anchor="_Бронирование_гостиниц" w:history="1">
                    <w:r w:rsidRPr="007E3A08">
                      <w:rPr>
                        <w:rStyle w:val="ac"/>
                        <w:bCs/>
                        <w:color w:val="auto"/>
                        <w:u w:val="none"/>
                        <w:lang w:val="ru-RU" w:eastAsia="en-US" w:bidi="en-US"/>
                      </w:rPr>
                      <w:t>Бронирование гостиниц</w:t>
                    </w:r>
                  </w:hyperlink>
                  <w:r w:rsidRPr="007E3A08">
                    <w:rPr>
                      <w:bCs/>
                      <w:lang w:val="ru-RU" w:eastAsia="en-US" w:bidi="en-US"/>
                    </w:rPr>
                    <w:t>.….…………….........................................................</w:t>
                  </w:r>
                  <w:r w:rsidR="009B404D" w:rsidRPr="007E3A08">
                    <w:rPr>
                      <w:bCs/>
                      <w:lang w:val="ru-RU" w:eastAsia="en-US" w:bidi="en-US"/>
                    </w:rPr>
                    <w:t>.</w:t>
                  </w:r>
                  <w:r w:rsidR="009B0F5D" w:rsidRPr="007E3A08">
                    <w:rPr>
                      <w:bCs/>
                      <w:lang w:val="ru-RU" w:eastAsia="en-US" w:bidi="en-US"/>
                    </w:rPr>
                    <w:t xml:space="preserve"> </w:t>
                  </w:r>
                  <w:r w:rsidR="00D53B9A">
                    <w:rPr>
                      <w:bCs/>
                      <w:lang w:val="ru-RU" w:eastAsia="en-US" w:bidi="en-US"/>
                    </w:rPr>
                    <w:t>…….</w:t>
                  </w:r>
                  <w:r w:rsidR="009B0F5D" w:rsidRPr="007E3A08">
                    <w:rPr>
                      <w:bCs/>
                      <w:lang w:val="ru-RU" w:eastAsia="en-US" w:bidi="en-US"/>
                    </w:rPr>
                    <w:t xml:space="preserve"> </w:t>
                  </w:r>
                  <w:r w:rsidR="009B404D" w:rsidRPr="007E3A08">
                    <w:rPr>
                      <w:bCs/>
                      <w:lang w:val="ru-RU" w:eastAsia="en-US" w:bidi="en-US"/>
                    </w:rPr>
                    <w:t xml:space="preserve"> </w:t>
                  </w:r>
                  <w:r w:rsidR="00D53B9A">
                    <w:rPr>
                      <w:bCs/>
                      <w:lang w:val="ru-RU" w:eastAsia="en-US" w:bidi="en-US"/>
                    </w:rPr>
                    <w:t xml:space="preserve">   </w:t>
                  </w:r>
                  <w:r w:rsidR="009B0F5D" w:rsidRPr="007E3A08">
                    <w:rPr>
                      <w:bCs/>
                      <w:lang w:val="ru-RU" w:eastAsia="en-US" w:bidi="en-US"/>
                    </w:rPr>
                    <w:t>17</w:t>
                  </w:r>
                </w:p>
                <w:p w:rsidR="009B404D" w:rsidRPr="007E3A08" w:rsidRDefault="009B404D" w:rsidP="007E3A08">
                  <w:pPr>
                    <w:keepNext/>
                    <w:keepLines/>
                    <w:jc w:val="both"/>
                    <w:rPr>
                      <w:bCs/>
                      <w:lang w:val="en-US" w:eastAsia="en-US" w:bidi="en-US"/>
                    </w:rPr>
                  </w:pPr>
                </w:p>
              </w:tc>
              <w:tc>
                <w:tcPr>
                  <w:tcW w:w="1929" w:type="dxa"/>
                  <w:gridSpan w:val="2"/>
                  <w:hideMark/>
                </w:tcPr>
                <w:p w:rsidR="009F5A91" w:rsidRPr="007E3A08" w:rsidRDefault="009F5A91" w:rsidP="007E3A08">
                  <w:pPr>
                    <w:keepNext/>
                    <w:keepLines/>
                    <w:tabs>
                      <w:tab w:val="left" w:pos="0"/>
                    </w:tabs>
                    <w:ind w:left="-108"/>
                    <w:jc w:val="center"/>
                    <w:outlineLvl w:val="2"/>
                    <w:rPr>
                      <w:u w:val="single"/>
                      <w:lang w:val="en-GB"/>
                    </w:rPr>
                  </w:pPr>
                </w:p>
              </w:tc>
            </w:tr>
            <w:tr w:rsidR="009F5A91" w:rsidRPr="007E3A08" w:rsidTr="00D53B9A">
              <w:tc>
                <w:tcPr>
                  <w:tcW w:w="9639" w:type="dxa"/>
                  <w:hideMark/>
                </w:tcPr>
                <w:p w:rsidR="009F5A91" w:rsidRPr="007E3A08" w:rsidRDefault="009B0F5D" w:rsidP="007E3A08">
                  <w:pPr>
                    <w:keepNext/>
                    <w:keepLines/>
                    <w:jc w:val="both"/>
                    <w:outlineLvl w:val="2"/>
                    <w:rPr>
                      <w:b/>
                      <w:bCs/>
                      <w:u w:val="single"/>
                      <w:lang w:val="ru-RU" w:eastAsia="en-US" w:bidi="en-US"/>
                    </w:rPr>
                  </w:pPr>
                  <w:r w:rsidRPr="00D53B9A">
                    <w:rPr>
                      <w:b/>
                      <w:u w:val="single"/>
                      <w:lang w:val="ru-RU"/>
                    </w:rPr>
                    <w:t>3</w:t>
                  </w:r>
                  <w:r w:rsidR="009F5A91" w:rsidRPr="00D53B9A">
                    <w:rPr>
                      <w:b/>
                      <w:u w:val="single"/>
                      <w:lang w:val="ru-RU"/>
                    </w:rPr>
                    <w:t>.</w:t>
                  </w:r>
                  <w:hyperlink r:id="rId16" w:anchor="_Спонсорские_пакеты_1" w:history="1">
                    <w:r w:rsidR="009F5A91" w:rsidRPr="00D53B9A">
                      <w:rPr>
                        <w:rStyle w:val="ac"/>
                        <w:b/>
                        <w:bCs/>
                        <w:color w:val="auto"/>
                        <w:lang w:val="ru-RU" w:eastAsia="en-US" w:bidi="en-US"/>
                      </w:rPr>
                      <w:t>Спонсорские пакеты</w:t>
                    </w:r>
                  </w:hyperlink>
                  <w:r w:rsidR="009F5A91" w:rsidRPr="00D53B9A">
                    <w:rPr>
                      <w:bCs/>
                      <w:lang w:val="ru-RU" w:eastAsia="en-US" w:bidi="en-US"/>
                    </w:rPr>
                    <w:t>……..……………….......................................................</w:t>
                  </w:r>
                  <w:r w:rsidR="009B404D" w:rsidRPr="00D53B9A">
                    <w:rPr>
                      <w:bCs/>
                      <w:lang w:val="ru-RU" w:eastAsia="en-US" w:bidi="en-US"/>
                    </w:rPr>
                    <w:t>....</w:t>
                  </w:r>
                  <w:r w:rsidR="00D53B9A" w:rsidRPr="00D53B9A">
                    <w:rPr>
                      <w:bCs/>
                      <w:lang w:val="ru-RU" w:eastAsia="en-US" w:bidi="en-US"/>
                    </w:rPr>
                    <w:t xml:space="preserve">........  </w:t>
                  </w:r>
                  <w:r w:rsidRPr="00D53B9A">
                    <w:rPr>
                      <w:bCs/>
                      <w:lang w:val="ru-RU" w:eastAsia="en-US" w:bidi="en-US"/>
                    </w:rPr>
                    <w:t xml:space="preserve"> </w:t>
                  </w:r>
                  <w:r w:rsidR="007E3A08" w:rsidRPr="00D53B9A">
                    <w:rPr>
                      <w:bCs/>
                      <w:lang w:val="ru-RU" w:eastAsia="en-US" w:bidi="en-US"/>
                    </w:rPr>
                    <w:t xml:space="preserve"> </w:t>
                  </w:r>
                  <w:r w:rsidRPr="00D53B9A">
                    <w:rPr>
                      <w:bCs/>
                      <w:lang w:val="ru-RU" w:eastAsia="en-US" w:bidi="en-US"/>
                    </w:rPr>
                    <w:t>18</w:t>
                  </w:r>
                </w:p>
                <w:p w:rsidR="009B0F5D" w:rsidRPr="007E3A08" w:rsidRDefault="009B0F5D" w:rsidP="007E3A08">
                  <w:pPr>
                    <w:keepNext/>
                    <w:keepLines/>
                    <w:jc w:val="both"/>
                    <w:outlineLvl w:val="2"/>
                    <w:rPr>
                      <w:b/>
                      <w:bCs/>
                      <w:u w:val="single"/>
                      <w:lang w:val="ru-RU" w:eastAsia="en-US" w:bidi="en-US"/>
                    </w:rPr>
                  </w:pPr>
                </w:p>
                <w:p w:rsidR="007E3A08" w:rsidRPr="00D53B9A" w:rsidRDefault="009B0F5D" w:rsidP="007E3A08">
                  <w:pPr>
                    <w:keepNext/>
                    <w:keepLines/>
                    <w:jc w:val="both"/>
                    <w:outlineLvl w:val="2"/>
                    <w:rPr>
                      <w:b/>
                      <w:bCs/>
                      <w:lang w:val="ru-RU" w:eastAsia="en-US" w:bidi="en-US"/>
                    </w:rPr>
                  </w:pPr>
                  <w:r w:rsidRPr="00D53B9A">
                    <w:rPr>
                      <w:b/>
                      <w:bCs/>
                      <w:u w:val="single"/>
                      <w:lang w:val="ru-RU" w:eastAsia="en-US" w:bidi="en-US"/>
                    </w:rPr>
                    <w:t>4</w:t>
                  </w:r>
                  <w:r w:rsidR="009F5A91" w:rsidRPr="00D53B9A">
                    <w:rPr>
                      <w:b/>
                      <w:bCs/>
                      <w:u w:val="single"/>
                      <w:lang w:val="ru-RU" w:eastAsia="en-US" w:bidi="en-US"/>
                    </w:rPr>
                    <w:t>.</w:t>
                  </w:r>
                  <w:r w:rsidRPr="00D53B9A">
                    <w:rPr>
                      <w:b/>
                      <w:bCs/>
                      <w:u w:val="single"/>
                      <w:lang w:val="ru-RU" w:eastAsia="en-US" w:bidi="en-US"/>
                    </w:rPr>
                    <w:t>Типовой договор на участие в выставке</w:t>
                  </w:r>
                  <w:r w:rsidR="009F5A91" w:rsidRPr="00D53B9A">
                    <w:rPr>
                      <w:bCs/>
                      <w:lang w:val="ru-RU" w:eastAsia="en-US" w:bidi="en-US"/>
                    </w:rPr>
                    <w:t>………………………..</w:t>
                  </w:r>
                  <w:r w:rsidRPr="00D53B9A">
                    <w:rPr>
                      <w:bCs/>
                      <w:lang w:val="ru-RU" w:eastAsia="en-US" w:bidi="en-US"/>
                    </w:rPr>
                    <w:t xml:space="preserve"> …………</w:t>
                  </w:r>
                  <w:r w:rsidR="009B404D" w:rsidRPr="00D53B9A">
                    <w:rPr>
                      <w:bCs/>
                      <w:lang w:val="ru-RU" w:eastAsia="en-US" w:bidi="en-US"/>
                    </w:rPr>
                    <w:t>……</w:t>
                  </w:r>
                  <w:r w:rsidR="00D53B9A">
                    <w:rPr>
                      <w:bCs/>
                      <w:lang w:val="ru-RU" w:eastAsia="en-US" w:bidi="en-US"/>
                    </w:rPr>
                    <w:t>…</w:t>
                  </w:r>
                  <w:r w:rsidRPr="00D53B9A">
                    <w:rPr>
                      <w:b/>
                      <w:bCs/>
                      <w:lang w:val="ru-RU" w:eastAsia="en-US" w:bidi="en-US"/>
                    </w:rPr>
                    <w:t xml:space="preserve">  </w:t>
                  </w:r>
                  <w:r w:rsidRPr="00D53B9A">
                    <w:rPr>
                      <w:bCs/>
                      <w:lang w:val="ru-RU" w:eastAsia="en-US" w:bidi="en-US"/>
                    </w:rPr>
                    <w:t xml:space="preserve"> </w:t>
                  </w:r>
                  <w:r w:rsidR="007E3A08" w:rsidRPr="00D53B9A">
                    <w:rPr>
                      <w:bCs/>
                      <w:lang w:val="ru-RU" w:eastAsia="en-US" w:bidi="en-US"/>
                    </w:rPr>
                    <w:t xml:space="preserve"> </w:t>
                  </w:r>
                  <w:r w:rsidRPr="00D53B9A">
                    <w:rPr>
                      <w:bCs/>
                      <w:lang w:val="ru-RU" w:eastAsia="en-US" w:bidi="en-US"/>
                    </w:rPr>
                    <w:t>21</w:t>
                  </w:r>
                  <w:r w:rsidRPr="00D53B9A">
                    <w:rPr>
                      <w:b/>
                      <w:bCs/>
                      <w:lang w:val="ru-RU" w:eastAsia="en-US" w:bidi="en-US"/>
                    </w:rPr>
                    <w:t xml:space="preserve"> </w:t>
                  </w:r>
                </w:p>
                <w:p w:rsidR="009F5A91" w:rsidRPr="007E3A08" w:rsidRDefault="009B0F5D" w:rsidP="007E3A08">
                  <w:pPr>
                    <w:keepNext/>
                    <w:keepLines/>
                    <w:jc w:val="both"/>
                    <w:outlineLvl w:val="2"/>
                    <w:rPr>
                      <w:b/>
                      <w:bCs/>
                      <w:u w:val="single"/>
                      <w:lang w:val="ru-RU" w:eastAsia="en-US" w:bidi="en-US"/>
                    </w:rPr>
                  </w:pPr>
                  <w:r w:rsidRPr="007E3A08">
                    <w:rPr>
                      <w:b/>
                      <w:bCs/>
                      <w:u w:val="single"/>
                      <w:lang w:val="ru-RU" w:eastAsia="en-US" w:bidi="en-US"/>
                    </w:rPr>
                    <w:t xml:space="preserve">           </w:t>
                  </w:r>
                </w:p>
              </w:tc>
              <w:tc>
                <w:tcPr>
                  <w:tcW w:w="1929" w:type="dxa"/>
                  <w:gridSpan w:val="2"/>
                  <w:hideMark/>
                </w:tcPr>
                <w:p w:rsidR="009F5A91" w:rsidRPr="007E3A08" w:rsidRDefault="009F5A91" w:rsidP="007E3A08">
                  <w:pPr>
                    <w:keepNext/>
                    <w:keepLines/>
                    <w:tabs>
                      <w:tab w:val="left" w:pos="0"/>
                    </w:tabs>
                    <w:ind w:left="-256" w:firstLine="256"/>
                    <w:jc w:val="center"/>
                    <w:outlineLvl w:val="2"/>
                    <w:rPr>
                      <w:u w:val="single"/>
                      <w:lang w:val="ru-RU"/>
                    </w:rPr>
                  </w:pPr>
                </w:p>
              </w:tc>
            </w:tr>
            <w:tr w:rsidR="009F5A91" w:rsidRPr="007E3A08" w:rsidTr="00D53B9A">
              <w:trPr>
                <w:gridAfter w:val="1"/>
                <w:wAfter w:w="775" w:type="dxa"/>
              </w:trPr>
              <w:tc>
                <w:tcPr>
                  <w:tcW w:w="10793" w:type="dxa"/>
                  <w:gridSpan w:val="2"/>
                  <w:hideMark/>
                </w:tcPr>
                <w:p w:rsidR="009F5A91" w:rsidRPr="007E3A08" w:rsidRDefault="006653B4" w:rsidP="007E3A08">
                  <w:pPr>
                    <w:keepNext/>
                    <w:keepLines/>
                    <w:jc w:val="both"/>
                    <w:outlineLvl w:val="2"/>
                    <w:rPr>
                      <w:b/>
                      <w:bCs/>
                      <w:lang w:val="ru-RU" w:eastAsia="en-US" w:bidi="en-US"/>
                    </w:rPr>
                  </w:pPr>
                  <w:hyperlink r:id="rId17" w:anchor="_ФОРМА_№1._Заявка" w:history="1">
                    <w:r w:rsidR="009F5A91" w:rsidRPr="006C12ED">
                      <w:rPr>
                        <w:rStyle w:val="ac"/>
                        <w:b/>
                        <w:bCs/>
                        <w:color w:val="auto"/>
                        <w:u w:val="none"/>
                        <w:lang w:val="ru-RU" w:eastAsia="en-US" w:bidi="en-US"/>
                      </w:rPr>
                      <w:t>Заявка на участие (Форма №1)</w:t>
                    </w:r>
                  </w:hyperlink>
                  <w:r w:rsidR="009F5A91" w:rsidRPr="006C12ED">
                    <w:rPr>
                      <w:bCs/>
                      <w:lang w:val="ru-RU" w:eastAsia="en-US" w:bidi="en-US"/>
                    </w:rPr>
                    <w:t>...…………………...….…………….…………</w:t>
                  </w:r>
                  <w:r w:rsidR="009B404D" w:rsidRPr="006C12ED">
                    <w:rPr>
                      <w:bCs/>
                      <w:lang w:val="ru-RU" w:eastAsia="en-US" w:bidi="en-US"/>
                    </w:rPr>
                    <w:t>……</w:t>
                  </w:r>
                  <w:r w:rsidR="009B0F5D" w:rsidRPr="007E3A08">
                    <w:rPr>
                      <w:b/>
                      <w:bCs/>
                      <w:lang w:val="ru-RU" w:eastAsia="en-US" w:bidi="en-US"/>
                    </w:rPr>
                    <w:t xml:space="preserve"> </w:t>
                  </w:r>
                  <w:r w:rsidR="00D53B9A">
                    <w:rPr>
                      <w:b/>
                      <w:bCs/>
                      <w:lang w:val="ru-RU" w:eastAsia="en-US" w:bidi="en-US"/>
                    </w:rPr>
                    <w:t xml:space="preserve">.   </w:t>
                  </w:r>
                  <w:r w:rsidR="007E3A08">
                    <w:rPr>
                      <w:b/>
                      <w:bCs/>
                      <w:lang w:val="ru-RU" w:eastAsia="en-US" w:bidi="en-US"/>
                    </w:rPr>
                    <w:t xml:space="preserve"> </w:t>
                  </w:r>
                  <w:r w:rsidR="009B0F5D" w:rsidRPr="007E3A08">
                    <w:rPr>
                      <w:bCs/>
                      <w:lang w:val="ru-RU" w:eastAsia="en-US" w:bidi="en-US"/>
                    </w:rPr>
                    <w:t>28</w:t>
                  </w:r>
                </w:p>
              </w:tc>
            </w:tr>
            <w:tr w:rsidR="009F5A91" w:rsidRPr="007E3A08" w:rsidTr="00D53B9A">
              <w:trPr>
                <w:gridAfter w:val="1"/>
                <w:wAfter w:w="775" w:type="dxa"/>
              </w:trPr>
              <w:tc>
                <w:tcPr>
                  <w:tcW w:w="10793" w:type="dxa"/>
                  <w:gridSpan w:val="2"/>
                  <w:hideMark/>
                </w:tcPr>
                <w:p w:rsidR="009F5A91" w:rsidRPr="007E3A08" w:rsidRDefault="006653B4" w:rsidP="007E3A08">
                  <w:pPr>
                    <w:keepNext/>
                    <w:keepLines/>
                    <w:jc w:val="both"/>
                    <w:outlineLvl w:val="2"/>
                    <w:rPr>
                      <w:b/>
                      <w:bCs/>
                      <w:lang w:val="ru-RU" w:eastAsia="en-US" w:bidi="en-US"/>
                    </w:rPr>
                  </w:pPr>
                  <w:hyperlink r:id="rId18" w:anchor="_ФОРМА_№1.1_Заявка" w:history="1">
                    <w:r w:rsidR="009F5A91" w:rsidRPr="007E3A08">
                      <w:rPr>
                        <w:rStyle w:val="ac"/>
                        <w:b/>
                        <w:bCs/>
                        <w:color w:val="auto"/>
                        <w:u w:val="none"/>
                        <w:lang w:val="ru-RU" w:eastAsia="en-US" w:bidi="en-US"/>
                      </w:rPr>
                      <w:t>Заявка на заочное участие (Форма №1.1)</w:t>
                    </w:r>
                  </w:hyperlink>
                  <w:r w:rsidR="00203F7A" w:rsidRPr="00E15DCF">
                    <w:rPr>
                      <w:bCs/>
                      <w:lang w:val="ru-RU" w:eastAsia="en-US" w:bidi="en-US"/>
                    </w:rPr>
                    <w:t>….…...……………..………………</w:t>
                  </w:r>
                  <w:r w:rsidR="009B404D" w:rsidRPr="00E15DCF">
                    <w:rPr>
                      <w:bCs/>
                      <w:lang w:val="ru-RU" w:eastAsia="en-US" w:bidi="en-US"/>
                    </w:rPr>
                    <w:t>……</w:t>
                  </w:r>
                  <w:r w:rsidR="00203F7A" w:rsidRPr="007E3A08">
                    <w:rPr>
                      <w:b/>
                      <w:bCs/>
                      <w:lang w:val="ru-RU" w:eastAsia="en-US" w:bidi="en-US"/>
                    </w:rPr>
                    <w:t xml:space="preserve"> </w:t>
                  </w:r>
                  <w:r w:rsidR="007E3A08">
                    <w:rPr>
                      <w:b/>
                      <w:bCs/>
                      <w:lang w:val="ru-RU" w:eastAsia="en-US" w:bidi="en-US"/>
                    </w:rPr>
                    <w:t xml:space="preserve"> </w:t>
                  </w:r>
                  <w:r w:rsidR="00D53B9A">
                    <w:rPr>
                      <w:b/>
                      <w:bCs/>
                      <w:lang w:val="ru-RU" w:eastAsia="en-US" w:bidi="en-US"/>
                    </w:rPr>
                    <w:t xml:space="preserve">    </w:t>
                  </w:r>
                  <w:r w:rsidR="009B0F5D" w:rsidRPr="007E3A08">
                    <w:rPr>
                      <w:bCs/>
                      <w:lang w:val="ru-RU" w:eastAsia="en-US" w:bidi="en-US"/>
                    </w:rPr>
                    <w:t>29</w:t>
                  </w:r>
                </w:p>
              </w:tc>
            </w:tr>
            <w:tr w:rsidR="009F5A91" w:rsidRPr="007E3A08" w:rsidTr="00D53B9A">
              <w:trPr>
                <w:gridAfter w:val="1"/>
                <w:wAfter w:w="775" w:type="dxa"/>
              </w:trPr>
              <w:tc>
                <w:tcPr>
                  <w:tcW w:w="10793" w:type="dxa"/>
                  <w:gridSpan w:val="2"/>
                  <w:hideMark/>
                </w:tcPr>
                <w:p w:rsidR="009F5A91" w:rsidRPr="007E3A08" w:rsidRDefault="006653B4" w:rsidP="007E3A08">
                  <w:pPr>
                    <w:keepNext/>
                    <w:keepLines/>
                    <w:jc w:val="both"/>
                    <w:outlineLvl w:val="2"/>
                    <w:rPr>
                      <w:b/>
                      <w:bCs/>
                      <w:lang w:val="ru-RU" w:eastAsia="en-US" w:bidi="en-US"/>
                    </w:rPr>
                  </w:pPr>
                  <w:hyperlink r:id="rId19" w:anchor="_ФОРМА_№_2._2" w:history="1">
                    <w:r w:rsidR="009F5A91" w:rsidRPr="007E3A08">
                      <w:rPr>
                        <w:rStyle w:val="ac"/>
                        <w:b/>
                        <w:bCs/>
                        <w:color w:val="auto"/>
                        <w:u w:val="none"/>
                        <w:lang w:val="ru-RU" w:eastAsia="en-US" w:bidi="en-US"/>
                      </w:rPr>
                      <w:t>Заявка на застройку стенда (Форма №2)</w:t>
                    </w:r>
                  </w:hyperlink>
                  <w:r w:rsidR="00203F7A" w:rsidRPr="00E15DCF">
                    <w:rPr>
                      <w:bCs/>
                      <w:lang w:val="ru-RU" w:eastAsia="en-US" w:bidi="en-US"/>
                    </w:rPr>
                    <w:t>.………..……………………………</w:t>
                  </w:r>
                  <w:r w:rsidR="009B404D" w:rsidRPr="00E15DCF">
                    <w:rPr>
                      <w:bCs/>
                      <w:lang w:val="ru-RU" w:eastAsia="en-US" w:bidi="en-US"/>
                    </w:rPr>
                    <w:t>……</w:t>
                  </w:r>
                  <w:r w:rsidR="00203F7A" w:rsidRPr="007E3A08">
                    <w:rPr>
                      <w:b/>
                      <w:bCs/>
                      <w:lang w:val="ru-RU" w:eastAsia="en-US" w:bidi="en-US"/>
                    </w:rPr>
                    <w:t xml:space="preserve"> </w:t>
                  </w:r>
                  <w:r w:rsidR="007E3A08">
                    <w:rPr>
                      <w:b/>
                      <w:bCs/>
                      <w:lang w:val="ru-RU" w:eastAsia="en-US" w:bidi="en-US"/>
                    </w:rPr>
                    <w:t xml:space="preserve"> </w:t>
                  </w:r>
                  <w:r w:rsidR="00D53B9A">
                    <w:rPr>
                      <w:b/>
                      <w:bCs/>
                      <w:lang w:val="ru-RU" w:eastAsia="en-US" w:bidi="en-US"/>
                    </w:rPr>
                    <w:t xml:space="preserve">    </w:t>
                  </w:r>
                  <w:r w:rsidR="009B0F5D" w:rsidRPr="007E3A08">
                    <w:rPr>
                      <w:bCs/>
                      <w:lang w:val="ru-RU" w:eastAsia="en-US" w:bidi="en-US"/>
                    </w:rPr>
                    <w:t>30</w:t>
                  </w:r>
                </w:p>
              </w:tc>
            </w:tr>
            <w:tr w:rsidR="009F5A91" w:rsidRPr="007E3A08" w:rsidTr="00D53B9A">
              <w:trPr>
                <w:gridAfter w:val="1"/>
                <w:wAfter w:w="775" w:type="dxa"/>
              </w:trPr>
              <w:tc>
                <w:tcPr>
                  <w:tcW w:w="10793" w:type="dxa"/>
                  <w:gridSpan w:val="2"/>
                  <w:hideMark/>
                </w:tcPr>
                <w:p w:rsidR="009F5A91" w:rsidRPr="00E15DCF" w:rsidRDefault="006653B4" w:rsidP="007E3A08">
                  <w:pPr>
                    <w:keepNext/>
                    <w:keepLines/>
                    <w:jc w:val="both"/>
                    <w:outlineLvl w:val="2"/>
                    <w:rPr>
                      <w:b/>
                      <w:bCs/>
                      <w:lang w:val="en-US" w:eastAsia="en-US" w:bidi="en-US"/>
                    </w:rPr>
                  </w:pPr>
                  <w:hyperlink r:id="rId20" w:anchor="_Базовая_комплектация_стендов:" w:history="1">
                    <w:r w:rsidR="009F5A91" w:rsidRPr="00E15DCF">
                      <w:rPr>
                        <w:rStyle w:val="ac"/>
                        <w:b/>
                        <w:bCs/>
                        <w:color w:val="auto"/>
                        <w:u w:val="none"/>
                        <w:lang w:val="ru-RU" w:eastAsia="en-US" w:bidi="en-US"/>
                      </w:rPr>
                      <w:t>Базовая комплектация стенда</w:t>
                    </w:r>
                  </w:hyperlink>
                </w:p>
              </w:tc>
            </w:tr>
            <w:tr w:rsidR="009F5A91" w:rsidRPr="007E3A08" w:rsidTr="00D53B9A">
              <w:trPr>
                <w:gridAfter w:val="1"/>
                <w:wAfter w:w="775" w:type="dxa"/>
              </w:trPr>
              <w:tc>
                <w:tcPr>
                  <w:tcW w:w="10793" w:type="dxa"/>
                  <w:gridSpan w:val="2"/>
                  <w:hideMark/>
                </w:tcPr>
                <w:p w:rsidR="009F5A91" w:rsidRPr="007E3A08" w:rsidRDefault="006653B4" w:rsidP="007E3A08">
                  <w:pPr>
                    <w:keepNext/>
                    <w:keepLines/>
                    <w:jc w:val="both"/>
                    <w:outlineLvl w:val="2"/>
                    <w:rPr>
                      <w:b/>
                      <w:bCs/>
                      <w:lang w:val="ru-RU" w:eastAsia="en-US" w:bidi="en-US"/>
                    </w:rPr>
                  </w:pPr>
                  <w:hyperlink r:id="rId21" w:anchor="_ФОРМА_№_2.1_1" w:history="1">
                    <w:r w:rsidR="009F5A91" w:rsidRPr="007E3A08">
                      <w:rPr>
                        <w:rStyle w:val="ac"/>
                        <w:b/>
                        <w:bCs/>
                        <w:color w:val="auto"/>
                        <w:u w:val="none"/>
                        <w:lang w:val="ru-RU" w:eastAsia="en-US" w:bidi="en-US"/>
                      </w:rPr>
                      <w:t>Заявка на дополнительное оборудование и услуги  (Форма №2.1)</w:t>
                    </w:r>
                  </w:hyperlink>
                  <w:r w:rsidR="00203F7A" w:rsidRPr="007E3A08">
                    <w:rPr>
                      <w:b/>
                      <w:bCs/>
                      <w:lang w:val="ru-RU" w:eastAsia="en-US" w:bidi="en-US"/>
                    </w:rPr>
                    <w:t>..</w:t>
                  </w:r>
                  <w:r w:rsidR="00203F7A" w:rsidRPr="00E15DCF">
                    <w:rPr>
                      <w:bCs/>
                      <w:lang w:val="ru-RU" w:eastAsia="en-US" w:bidi="en-US"/>
                    </w:rPr>
                    <w:t xml:space="preserve">.….….. </w:t>
                  </w:r>
                  <w:r w:rsidR="009B404D" w:rsidRPr="00E15DCF">
                    <w:rPr>
                      <w:bCs/>
                      <w:lang w:val="ru-RU" w:eastAsia="en-US" w:bidi="en-US"/>
                    </w:rPr>
                    <w:t>…..</w:t>
                  </w:r>
                  <w:r w:rsidR="009B404D" w:rsidRPr="007E3A08">
                    <w:rPr>
                      <w:b/>
                      <w:bCs/>
                      <w:lang w:val="ru-RU" w:eastAsia="en-US" w:bidi="en-US"/>
                    </w:rPr>
                    <w:t xml:space="preserve"> </w:t>
                  </w:r>
                  <w:r w:rsidR="007E3A08">
                    <w:rPr>
                      <w:b/>
                      <w:bCs/>
                      <w:lang w:val="ru-RU" w:eastAsia="en-US" w:bidi="en-US"/>
                    </w:rPr>
                    <w:t xml:space="preserve"> </w:t>
                  </w:r>
                  <w:r w:rsidR="00D53B9A">
                    <w:rPr>
                      <w:b/>
                      <w:bCs/>
                      <w:lang w:val="ru-RU" w:eastAsia="en-US" w:bidi="en-US"/>
                    </w:rPr>
                    <w:t xml:space="preserve">     </w:t>
                  </w:r>
                  <w:r w:rsidR="009B0F5D" w:rsidRPr="007E3A08">
                    <w:rPr>
                      <w:bCs/>
                      <w:lang w:val="ru-RU" w:eastAsia="en-US" w:bidi="en-US"/>
                    </w:rPr>
                    <w:t>34</w:t>
                  </w:r>
                  <w:r w:rsidR="009F5A91" w:rsidRPr="007E3A08">
                    <w:rPr>
                      <w:b/>
                      <w:bCs/>
                      <w:lang w:val="ru-RU" w:eastAsia="en-US" w:bidi="en-US"/>
                    </w:rPr>
                    <w:t xml:space="preserve"> </w:t>
                  </w:r>
                </w:p>
              </w:tc>
            </w:tr>
            <w:tr w:rsidR="009F5A91" w:rsidRPr="007E3A08" w:rsidTr="00D53B9A">
              <w:trPr>
                <w:gridAfter w:val="1"/>
                <w:wAfter w:w="775" w:type="dxa"/>
              </w:trPr>
              <w:tc>
                <w:tcPr>
                  <w:tcW w:w="10793" w:type="dxa"/>
                  <w:gridSpan w:val="2"/>
                  <w:hideMark/>
                </w:tcPr>
                <w:p w:rsidR="009F5A91" w:rsidRPr="00E15DCF" w:rsidRDefault="006653B4" w:rsidP="007E3A08">
                  <w:pPr>
                    <w:keepNext/>
                    <w:keepLines/>
                    <w:jc w:val="both"/>
                    <w:outlineLvl w:val="2"/>
                    <w:rPr>
                      <w:b/>
                      <w:bCs/>
                      <w:lang w:val="ru-RU" w:eastAsia="en-US" w:bidi="en-US"/>
                    </w:rPr>
                  </w:pPr>
                  <w:hyperlink r:id="rId22" w:anchor="_Прайс-лист_на_дополнительное" w:history="1">
                    <w:r w:rsidR="009F5A91" w:rsidRPr="00E15DCF">
                      <w:rPr>
                        <w:rStyle w:val="ac"/>
                        <w:b/>
                        <w:bCs/>
                        <w:color w:val="auto"/>
                        <w:u w:val="none"/>
                        <w:lang w:val="ru-RU" w:eastAsia="en-US" w:bidi="en-US"/>
                      </w:rPr>
                      <w:t>Прайс-лист на дополнительные оборудование и услуги</w:t>
                    </w:r>
                  </w:hyperlink>
                </w:p>
              </w:tc>
            </w:tr>
            <w:tr w:rsidR="009F5A91" w:rsidRPr="007E3A08" w:rsidTr="00D53B9A">
              <w:trPr>
                <w:gridAfter w:val="1"/>
                <w:wAfter w:w="775" w:type="dxa"/>
              </w:trPr>
              <w:tc>
                <w:tcPr>
                  <w:tcW w:w="10793" w:type="dxa"/>
                  <w:gridSpan w:val="2"/>
                  <w:hideMark/>
                </w:tcPr>
                <w:p w:rsidR="009F5A91" w:rsidRPr="007E3A08" w:rsidRDefault="006653B4" w:rsidP="007E3A08">
                  <w:pPr>
                    <w:keepNext/>
                    <w:keepLines/>
                    <w:jc w:val="both"/>
                    <w:outlineLvl w:val="2"/>
                    <w:rPr>
                      <w:b/>
                      <w:bCs/>
                      <w:lang w:val="ru-RU" w:eastAsia="en-US" w:bidi="en-US"/>
                    </w:rPr>
                  </w:pPr>
                  <w:hyperlink r:id="rId23" w:anchor="_ФОРМА_№3._Заявка" w:history="1">
                    <w:r w:rsidR="009F5A91" w:rsidRPr="007E3A08">
                      <w:rPr>
                        <w:rStyle w:val="ac"/>
                        <w:b/>
                        <w:bCs/>
                        <w:color w:val="auto"/>
                        <w:u w:val="none"/>
                        <w:lang w:val="ru-RU" w:eastAsia="en-US" w:bidi="en-US"/>
                      </w:rPr>
                      <w:t>Заявка на информацию в каталоге (Форма №3)</w:t>
                    </w:r>
                  </w:hyperlink>
                  <w:r w:rsidR="009B404D" w:rsidRPr="00E15DCF">
                    <w:rPr>
                      <w:bCs/>
                      <w:lang w:val="ru-RU" w:eastAsia="en-US" w:bidi="en-US"/>
                    </w:rPr>
                    <w:t>……………….…………………</w:t>
                  </w:r>
                  <w:r w:rsidR="00203F7A" w:rsidRPr="00E15DCF">
                    <w:rPr>
                      <w:bCs/>
                      <w:lang w:val="ru-RU" w:eastAsia="en-US" w:bidi="en-US"/>
                    </w:rPr>
                    <w:t xml:space="preserve"> </w:t>
                  </w:r>
                  <w:r w:rsidR="007E3A08">
                    <w:rPr>
                      <w:b/>
                      <w:bCs/>
                      <w:lang w:val="ru-RU" w:eastAsia="en-US" w:bidi="en-US"/>
                    </w:rPr>
                    <w:t xml:space="preserve"> </w:t>
                  </w:r>
                  <w:r w:rsidR="00D53B9A">
                    <w:rPr>
                      <w:b/>
                      <w:bCs/>
                      <w:lang w:val="ru-RU" w:eastAsia="en-US" w:bidi="en-US"/>
                    </w:rPr>
                    <w:t xml:space="preserve">     </w:t>
                  </w:r>
                  <w:r w:rsidR="009B0F5D" w:rsidRPr="007E3A08">
                    <w:rPr>
                      <w:bCs/>
                      <w:lang w:val="ru-RU" w:eastAsia="en-US" w:bidi="en-US"/>
                    </w:rPr>
                    <w:t>37</w:t>
                  </w:r>
                </w:p>
              </w:tc>
            </w:tr>
            <w:tr w:rsidR="009F5A91" w:rsidRPr="007E3A08" w:rsidTr="00D53B9A">
              <w:trPr>
                <w:gridAfter w:val="1"/>
                <w:wAfter w:w="775" w:type="dxa"/>
              </w:trPr>
              <w:tc>
                <w:tcPr>
                  <w:tcW w:w="10793" w:type="dxa"/>
                  <w:gridSpan w:val="2"/>
                  <w:hideMark/>
                </w:tcPr>
                <w:p w:rsidR="009F5A91" w:rsidRPr="007E3A08" w:rsidRDefault="006653B4" w:rsidP="007E3A08">
                  <w:pPr>
                    <w:keepNext/>
                    <w:keepLines/>
                    <w:jc w:val="both"/>
                    <w:outlineLvl w:val="2"/>
                    <w:rPr>
                      <w:b/>
                      <w:bCs/>
                      <w:lang w:val="ru-RU" w:eastAsia="en-US" w:bidi="en-US"/>
                    </w:rPr>
                  </w:pPr>
                  <w:hyperlink r:id="rId24" w:anchor="Форма_3_1" w:history="1">
                    <w:r w:rsidR="009F5A91" w:rsidRPr="007E3A08">
                      <w:rPr>
                        <w:rStyle w:val="ac"/>
                        <w:b/>
                        <w:bCs/>
                        <w:color w:val="auto"/>
                        <w:u w:val="none"/>
                        <w:lang w:val="ru-RU" w:eastAsia="en-US" w:bidi="en-US"/>
                      </w:rPr>
                      <w:t>Заявка на рекламу в каталоге (Форма №3.1)</w:t>
                    </w:r>
                  </w:hyperlink>
                  <w:r w:rsidR="007E3A08">
                    <w:rPr>
                      <w:b/>
                      <w:bCs/>
                      <w:lang w:val="ru-RU" w:eastAsia="en-US" w:bidi="en-US"/>
                    </w:rPr>
                    <w:t xml:space="preserve"> </w:t>
                  </w:r>
                  <w:r w:rsidR="007E3A08" w:rsidRPr="00E15DCF">
                    <w:rPr>
                      <w:bCs/>
                      <w:lang w:val="ru-RU" w:eastAsia="en-US" w:bidi="en-US"/>
                    </w:rPr>
                    <w:t>………….………………...….……</w:t>
                  </w:r>
                  <w:r w:rsidR="009B404D" w:rsidRPr="00E15DCF">
                    <w:rPr>
                      <w:bCs/>
                      <w:lang w:val="ru-RU" w:eastAsia="en-US" w:bidi="en-US"/>
                    </w:rPr>
                    <w:t xml:space="preserve"> </w:t>
                  </w:r>
                  <w:r w:rsidR="007E3A08" w:rsidRPr="00E15DCF">
                    <w:rPr>
                      <w:bCs/>
                      <w:lang w:val="ru-RU" w:eastAsia="en-US" w:bidi="en-US"/>
                    </w:rPr>
                    <w:t xml:space="preserve"> </w:t>
                  </w:r>
                  <w:r w:rsidR="00D53B9A">
                    <w:rPr>
                      <w:bCs/>
                      <w:lang w:val="ru-RU" w:eastAsia="en-US" w:bidi="en-US"/>
                    </w:rPr>
                    <w:t xml:space="preserve">      </w:t>
                  </w:r>
                  <w:r w:rsidR="009B0F5D" w:rsidRPr="007E3A08">
                    <w:rPr>
                      <w:bCs/>
                      <w:lang w:val="ru-RU" w:eastAsia="en-US" w:bidi="en-US"/>
                    </w:rPr>
                    <w:t>38</w:t>
                  </w:r>
                </w:p>
              </w:tc>
            </w:tr>
            <w:tr w:rsidR="009F5A91" w:rsidRPr="007E3A08" w:rsidTr="00D53B9A">
              <w:trPr>
                <w:gridAfter w:val="1"/>
                <w:wAfter w:w="775" w:type="dxa"/>
              </w:trPr>
              <w:tc>
                <w:tcPr>
                  <w:tcW w:w="10793" w:type="dxa"/>
                  <w:gridSpan w:val="2"/>
                  <w:hideMark/>
                </w:tcPr>
                <w:p w:rsidR="009F5A91" w:rsidRPr="007E3A08" w:rsidRDefault="006653B4" w:rsidP="007E3A08">
                  <w:pPr>
                    <w:keepNext/>
                    <w:keepLines/>
                    <w:jc w:val="both"/>
                    <w:outlineLvl w:val="2"/>
                    <w:rPr>
                      <w:b/>
                      <w:bCs/>
                      <w:lang w:val="ru-RU" w:eastAsia="en-US" w:bidi="en-US"/>
                    </w:rPr>
                  </w:pPr>
                  <w:hyperlink r:id="rId25" w:anchor="_ФОРМА_№_4._1" w:history="1">
                    <w:r w:rsidR="009F5A91" w:rsidRPr="007E3A08">
                      <w:rPr>
                        <w:rStyle w:val="ac"/>
                        <w:b/>
                        <w:bCs/>
                        <w:color w:val="auto"/>
                        <w:u w:val="none"/>
                        <w:lang w:val="ru-RU" w:eastAsia="en-US" w:bidi="en-US"/>
                      </w:rPr>
                      <w:t>Заявка на рекламу на выставке (Форма №4)</w:t>
                    </w:r>
                  </w:hyperlink>
                  <w:r w:rsidR="009F5A91" w:rsidRPr="00E15DCF">
                    <w:rPr>
                      <w:bCs/>
                      <w:lang w:val="ru-RU" w:eastAsia="en-US" w:bidi="en-US"/>
                    </w:rPr>
                    <w:t>…………..............</w:t>
                  </w:r>
                  <w:r w:rsidR="00203F7A" w:rsidRPr="00E15DCF">
                    <w:rPr>
                      <w:bCs/>
                      <w:lang w:val="ru-RU" w:eastAsia="en-US" w:bidi="en-US"/>
                    </w:rPr>
                    <w:t>.......................</w:t>
                  </w:r>
                  <w:r w:rsidR="00203F7A" w:rsidRPr="007E3A08">
                    <w:rPr>
                      <w:b/>
                      <w:bCs/>
                      <w:lang w:val="ru-RU" w:eastAsia="en-US" w:bidi="en-US"/>
                    </w:rPr>
                    <w:t>.</w:t>
                  </w:r>
                  <w:r w:rsidR="009B404D" w:rsidRPr="007E3A08">
                    <w:rPr>
                      <w:b/>
                      <w:bCs/>
                      <w:lang w:val="ru-RU" w:eastAsia="en-US" w:bidi="en-US"/>
                    </w:rPr>
                    <w:t xml:space="preserve"> </w:t>
                  </w:r>
                  <w:r w:rsidR="00D53B9A">
                    <w:rPr>
                      <w:b/>
                      <w:bCs/>
                      <w:lang w:val="ru-RU" w:eastAsia="en-US" w:bidi="en-US"/>
                    </w:rPr>
                    <w:t xml:space="preserve">          </w:t>
                  </w:r>
                  <w:r w:rsidR="009B0F5D" w:rsidRPr="007E3A08">
                    <w:rPr>
                      <w:bCs/>
                      <w:lang w:val="ru-RU" w:eastAsia="en-US" w:bidi="en-US"/>
                    </w:rPr>
                    <w:t>39</w:t>
                  </w:r>
                </w:p>
              </w:tc>
            </w:tr>
            <w:tr w:rsidR="009F5A91" w:rsidRPr="007E3A08" w:rsidTr="00D53B9A">
              <w:trPr>
                <w:gridAfter w:val="1"/>
                <w:wAfter w:w="775" w:type="dxa"/>
              </w:trPr>
              <w:tc>
                <w:tcPr>
                  <w:tcW w:w="10793" w:type="dxa"/>
                  <w:gridSpan w:val="2"/>
                  <w:hideMark/>
                </w:tcPr>
                <w:p w:rsidR="009F5A91" w:rsidRPr="007E3A08" w:rsidRDefault="006653B4" w:rsidP="007E3A08">
                  <w:pPr>
                    <w:keepNext/>
                    <w:keepLines/>
                    <w:jc w:val="both"/>
                    <w:outlineLvl w:val="2"/>
                    <w:rPr>
                      <w:b/>
                      <w:bCs/>
                      <w:lang w:val="ru-RU" w:eastAsia="en-US" w:bidi="en-US"/>
                    </w:rPr>
                  </w:pPr>
                  <w:hyperlink r:id="rId26" w:anchor="_ФОРМА_№_5._1" w:history="1">
                    <w:r w:rsidR="009F5A91" w:rsidRPr="007E3A08">
                      <w:rPr>
                        <w:rStyle w:val="ac"/>
                        <w:b/>
                        <w:bCs/>
                        <w:color w:val="auto"/>
                        <w:u w:val="none"/>
                        <w:lang w:val="ru-RU" w:eastAsia="en-US" w:bidi="en-US"/>
                      </w:rPr>
                      <w:t>Заявка на бейджи для экспонентов (Форма №5)</w:t>
                    </w:r>
                  </w:hyperlink>
                  <w:r w:rsidR="009F5A91" w:rsidRPr="007E3A08">
                    <w:rPr>
                      <w:b/>
                      <w:bCs/>
                      <w:lang w:val="ru-RU" w:eastAsia="en-US" w:bidi="en-US"/>
                    </w:rPr>
                    <w:t xml:space="preserve"> </w:t>
                  </w:r>
                  <w:r w:rsidR="009F5A91" w:rsidRPr="00E15DCF">
                    <w:rPr>
                      <w:bCs/>
                      <w:lang w:val="ru-RU" w:eastAsia="en-US" w:bidi="en-US"/>
                    </w:rPr>
                    <w:t>…….…………………………</w:t>
                  </w:r>
                  <w:r w:rsidR="009B404D" w:rsidRPr="00E15DCF">
                    <w:rPr>
                      <w:bCs/>
                      <w:lang w:val="ru-RU" w:eastAsia="en-US" w:bidi="en-US"/>
                    </w:rPr>
                    <w:t>..</w:t>
                  </w:r>
                  <w:r w:rsidR="009B404D" w:rsidRPr="007E3A08">
                    <w:rPr>
                      <w:b/>
                      <w:bCs/>
                      <w:lang w:val="ru-RU" w:eastAsia="en-US" w:bidi="en-US"/>
                    </w:rPr>
                    <w:t xml:space="preserve">  </w:t>
                  </w:r>
                  <w:r w:rsidR="007E3A08">
                    <w:rPr>
                      <w:b/>
                      <w:bCs/>
                      <w:lang w:val="ru-RU" w:eastAsia="en-US" w:bidi="en-US"/>
                    </w:rPr>
                    <w:t xml:space="preserve"> </w:t>
                  </w:r>
                  <w:r w:rsidR="00D53B9A">
                    <w:rPr>
                      <w:b/>
                      <w:bCs/>
                      <w:lang w:val="ru-RU" w:eastAsia="en-US" w:bidi="en-US"/>
                    </w:rPr>
                    <w:t xml:space="preserve">    </w:t>
                  </w:r>
                  <w:r w:rsidR="009B0F5D" w:rsidRPr="007E3A08">
                    <w:rPr>
                      <w:bCs/>
                      <w:lang w:val="ru-RU" w:eastAsia="en-US" w:bidi="en-US"/>
                    </w:rPr>
                    <w:t>40</w:t>
                  </w:r>
                </w:p>
              </w:tc>
            </w:tr>
            <w:tr w:rsidR="009F5A91" w:rsidRPr="007E3A08" w:rsidTr="00D53B9A">
              <w:trPr>
                <w:gridAfter w:val="1"/>
                <w:wAfter w:w="775" w:type="dxa"/>
              </w:trPr>
              <w:tc>
                <w:tcPr>
                  <w:tcW w:w="10793" w:type="dxa"/>
                  <w:gridSpan w:val="2"/>
                  <w:hideMark/>
                </w:tcPr>
                <w:p w:rsidR="009F5A91" w:rsidRPr="007E3A08" w:rsidRDefault="006653B4" w:rsidP="00E15DCF">
                  <w:pPr>
                    <w:keepNext/>
                    <w:keepLines/>
                    <w:jc w:val="both"/>
                    <w:outlineLvl w:val="2"/>
                    <w:rPr>
                      <w:b/>
                      <w:bCs/>
                      <w:lang w:val="ru-RU" w:eastAsia="en-US" w:bidi="en-US"/>
                    </w:rPr>
                  </w:pPr>
                  <w:hyperlink r:id="rId27" w:anchor="_ФОРМА_№6._Заявка" w:history="1">
                    <w:r w:rsidR="009F5A91" w:rsidRPr="007E3A08">
                      <w:rPr>
                        <w:rStyle w:val="ac"/>
                        <w:b/>
                        <w:bCs/>
                        <w:color w:val="auto"/>
                        <w:u w:val="none"/>
                        <w:lang w:val="ru-RU" w:eastAsia="en-US" w:bidi="en-US"/>
                      </w:rPr>
                      <w:t>Заявка на Пригласительные билеты на официальный прием,</w:t>
                    </w:r>
                    <w:r w:rsidR="00E15DCF">
                      <w:rPr>
                        <w:rStyle w:val="ac"/>
                        <w:b/>
                        <w:bCs/>
                        <w:color w:val="auto"/>
                        <w:u w:val="none"/>
                        <w:lang w:val="ru-RU" w:eastAsia="en-US" w:bidi="en-US"/>
                      </w:rPr>
                      <w:t xml:space="preserve"> посвященный открытию </w:t>
                    </w:r>
                    <w:r w:rsidR="009F5A91" w:rsidRPr="007E3A08">
                      <w:rPr>
                        <w:rStyle w:val="ac"/>
                        <w:b/>
                        <w:bCs/>
                        <w:color w:val="auto"/>
                        <w:u w:val="none"/>
                        <w:lang w:val="ru-RU" w:eastAsia="en-US" w:bidi="en-US"/>
                      </w:rPr>
                      <w:t>выставки (Форма №6</w:t>
                    </w:r>
                  </w:hyperlink>
                  <w:r w:rsidR="00E15DCF">
                    <w:rPr>
                      <w:lang w:val="ru-RU"/>
                    </w:rPr>
                    <w:t>……………………………</w:t>
                  </w:r>
                  <w:r w:rsidR="009F5A91" w:rsidRPr="00E15DCF">
                    <w:rPr>
                      <w:bCs/>
                      <w:lang w:val="ru-RU" w:eastAsia="en-US" w:bidi="en-US"/>
                    </w:rPr>
                    <w:t>…………..…………….……..…</w:t>
                  </w:r>
                  <w:r w:rsidR="007E3A08" w:rsidRPr="00E15DCF">
                    <w:rPr>
                      <w:bCs/>
                      <w:lang w:val="ru-RU" w:eastAsia="en-US" w:bidi="en-US"/>
                    </w:rPr>
                    <w:t>.</w:t>
                  </w:r>
                  <w:r w:rsidR="007E3A08">
                    <w:rPr>
                      <w:b/>
                      <w:bCs/>
                      <w:lang w:val="ru-RU" w:eastAsia="en-US" w:bidi="en-US"/>
                    </w:rPr>
                    <w:t xml:space="preserve"> </w:t>
                  </w:r>
                  <w:r w:rsidR="00D53B9A">
                    <w:rPr>
                      <w:b/>
                      <w:bCs/>
                      <w:lang w:val="ru-RU" w:eastAsia="en-US" w:bidi="en-US"/>
                    </w:rPr>
                    <w:t>..</w:t>
                  </w:r>
                  <w:r w:rsidR="007E3A08">
                    <w:rPr>
                      <w:b/>
                      <w:bCs/>
                      <w:lang w:val="ru-RU" w:eastAsia="en-US" w:bidi="en-US"/>
                    </w:rPr>
                    <w:t xml:space="preserve">   </w:t>
                  </w:r>
                  <w:r w:rsidR="009B0F5D" w:rsidRPr="007E3A08">
                    <w:rPr>
                      <w:bCs/>
                      <w:lang w:val="ru-RU" w:eastAsia="en-US" w:bidi="en-US"/>
                    </w:rPr>
                    <w:t>41</w:t>
                  </w:r>
                </w:p>
              </w:tc>
            </w:tr>
            <w:tr w:rsidR="009F5A91" w:rsidRPr="007E3A08" w:rsidTr="00D53B9A">
              <w:trPr>
                <w:gridAfter w:val="1"/>
                <w:wAfter w:w="775" w:type="dxa"/>
                <w:trHeight w:val="592"/>
              </w:trPr>
              <w:tc>
                <w:tcPr>
                  <w:tcW w:w="10793" w:type="dxa"/>
                  <w:gridSpan w:val="2"/>
                  <w:hideMark/>
                </w:tcPr>
                <w:p w:rsidR="009F5A91" w:rsidRPr="007E3A08" w:rsidRDefault="006653B4" w:rsidP="007E3A08">
                  <w:pPr>
                    <w:keepNext/>
                    <w:keepLines/>
                    <w:jc w:val="both"/>
                    <w:outlineLvl w:val="2"/>
                    <w:rPr>
                      <w:b/>
                      <w:bCs/>
                      <w:lang w:val="ru-RU" w:eastAsia="en-US" w:bidi="en-US"/>
                    </w:rPr>
                  </w:pPr>
                  <w:hyperlink r:id="rId28" w:anchor="_Форма_№_8." w:history="1">
                    <w:r w:rsidR="009F5A91" w:rsidRPr="007E3A08">
                      <w:rPr>
                        <w:rStyle w:val="ac"/>
                        <w:b/>
                        <w:bCs/>
                        <w:color w:val="auto"/>
                        <w:u w:val="none"/>
                        <w:lang w:val="ru-RU" w:eastAsia="en-US" w:bidi="en-US"/>
                      </w:rPr>
                      <w:t>Перечень ввозимого/вывозимого выставочного оборудования (Форма № 7)</w:t>
                    </w:r>
                  </w:hyperlink>
                  <w:r w:rsidR="00203F7A" w:rsidRPr="00E15DCF">
                    <w:rPr>
                      <w:bCs/>
                      <w:lang w:val="ru-RU" w:eastAsia="en-US" w:bidi="en-US"/>
                    </w:rPr>
                    <w:t>…</w:t>
                  </w:r>
                  <w:r w:rsidR="00D53B9A">
                    <w:rPr>
                      <w:bCs/>
                      <w:lang w:val="ru-RU" w:eastAsia="en-US" w:bidi="en-US"/>
                    </w:rPr>
                    <w:t xml:space="preserve">  </w:t>
                  </w:r>
                  <w:r w:rsidR="009B0F5D" w:rsidRPr="007E3A08">
                    <w:rPr>
                      <w:bCs/>
                      <w:lang w:val="ru-RU" w:eastAsia="en-US" w:bidi="en-US"/>
                    </w:rPr>
                    <w:t>42</w:t>
                  </w:r>
                </w:p>
                <w:p w:rsidR="009B0F5D" w:rsidRPr="007E3A08" w:rsidRDefault="009B0F5D" w:rsidP="007E3A08">
                  <w:pPr>
                    <w:keepNext/>
                    <w:keepLines/>
                    <w:jc w:val="both"/>
                    <w:outlineLvl w:val="2"/>
                    <w:rPr>
                      <w:bCs/>
                      <w:lang w:val="ru-RU" w:eastAsia="en-US" w:bidi="en-US"/>
                    </w:rPr>
                  </w:pPr>
                  <w:r w:rsidRPr="007E3A08">
                    <w:rPr>
                      <w:b/>
                      <w:bCs/>
                      <w:lang w:val="ru-RU" w:eastAsia="en-US" w:bidi="en-US"/>
                    </w:rPr>
                    <w:t>Образец доверенности на получение закрывающих документов(Форма №8</w:t>
                  </w:r>
                  <w:r w:rsidRPr="00E15DCF">
                    <w:rPr>
                      <w:bCs/>
                      <w:lang w:val="ru-RU" w:eastAsia="en-US" w:bidi="en-US"/>
                    </w:rPr>
                    <w:t>…</w:t>
                  </w:r>
                  <w:r w:rsidR="007E3A08">
                    <w:rPr>
                      <w:b/>
                      <w:bCs/>
                      <w:lang w:val="ru-RU" w:eastAsia="en-US" w:bidi="en-US"/>
                    </w:rPr>
                    <w:t xml:space="preserve">  </w:t>
                  </w:r>
                  <w:r w:rsidRPr="007E3A08">
                    <w:rPr>
                      <w:bCs/>
                      <w:lang w:val="ru-RU" w:eastAsia="en-US" w:bidi="en-US"/>
                    </w:rPr>
                    <w:t>43</w:t>
                  </w:r>
                </w:p>
                <w:p w:rsidR="009B404D" w:rsidRPr="007E3A08" w:rsidRDefault="009B404D" w:rsidP="007E3A08">
                  <w:pPr>
                    <w:keepNext/>
                    <w:keepLines/>
                    <w:jc w:val="both"/>
                    <w:outlineLvl w:val="2"/>
                    <w:rPr>
                      <w:b/>
                      <w:bCs/>
                      <w:lang w:val="ru-RU" w:eastAsia="en-US" w:bidi="en-US"/>
                    </w:rPr>
                  </w:pPr>
                </w:p>
              </w:tc>
            </w:tr>
          </w:tbl>
          <w:p w:rsidR="004C1FD0" w:rsidRPr="007E3A08" w:rsidRDefault="004C1FD0" w:rsidP="007E3A08">
            <w:pPr>
              <w:jc w:val="both"/>
              <w:rPr>
                <w:b/>
                <w:lang w:val="ru-RU" w:eastAsia="en-US" w:bidi="en-US"/>
              </w:rPr>
            </w:pPr>
          </w:p>
        </w:tc>
        <w:tc>
          <w:tcPr>
            <w:tcW w:w="222" w:type="dxa"/>
            <w:tcBorders>
              <w:left w:val="nil"/>
            </w:tcBorders>
            <w:shd w:val="clear" w:color="auto" w:fill="auto"/>
          </w:tcPr>
          <w:p w:rsidR="00FB2FF3" w:rsidRPr="007E3A08" w:rsidRDefault="00FB2FF3" w:rsidP="007E3A08">
            <w:pPr>
              <w:tabs>
                <w:tab w:val="left" w:pos="-142"/>
              </w:tabs>
              <w:jc w:val="center"/>
              <w:rPr>
                <w:b/>
                <w:u w:val="single"/>
                <w:lang w:val="ru-RU"/>
              </w:rPr>
            </w:pPr>
          </w:p>
        </w:tc>
      </w:tr>
    </w:tbl>
    <w:p w:rsidR="00157598" w:rsidRPr="00D53B9A" w:rsidRDefault="00157598" w:rsidP="00FD43BE">
      <w:pPr>
        <w:pStyle w:val="10"/>
        <w:shd w:val="clear" w:color="auto" w:fill="FF9900"/>
        <w:ind w:left="-426"/>
        <w:jc w:val="center"/>
        <w:rPr>
          <w:rStyle w:val="a3"/>
          <w:rFonts w:ascii="Times New Roman" w:hAnsi="Times New Roman"/>
          <w:b/>
          <w:sz w:val="36"/>
          <w:szCs w:val="36"/>
          <w:u w:val="none"/>
        </w:rPr>
      </w:pPr>
      <w:bookmarkStart w:id="4" w:name="_Условия_участия……………………………………………………"/>
      <w:bookmarkStart w:id="5" w:name="_План_размещения_участников"/>
      <w:bookmarkStart w:id="6" w:name="_План_размещения_участников………………………"/>
      <w:bookmarkStart w:id="7" w:name="_Планировка_выставочного_зала…………………"/>
      <w:bookmarkStart w:id="8" w:name="_Приложение_к_договору……………………………………"/>
      <w:bookmarkStart w:id="9" w:name="_Пропуск_на_въезд"/>
      <w:bookmarkStart w:id="10" w:name="_Порядок_ввоза_и"/>
      <w:bookmarkStart w:id="11" w:name="_Даты_и_место_1"/>
      <w:bookmarkEnd w:id="4"/>
      <w:bookmarkEnd w:id="5"/>
      <w:bookmarkEnd w:id="6"/>
      <w:bookmarkEnd w:id="7"/>
      <w:bookmarkEnd w:id="8"/>
      <w:bookmarkEnd w:id="9"/>
      <w:bookmarkEnd w:id="10"/>
      <w:bookmarkEnd w:id="11"/>
      <w:r w:rsidRPr="00D53B9A">
        <w:rPr>
          <w:rStyle w:val="a3"/>
          <w:rFonts w:ascii="Times New Roman" w:hAnsi="Times New Roman"/>
          <w:b/>
          <w:sz w:val="36"/>
          <w:szCs w:val="36"/>
          <w:u w:val="none"/>
        </w:rPr>
        <w:t>Даты и место проведения</w:t>
      </w:r>
    </w:p>
    <w:p w:rsidR="00157598" w:rsidRPr="00D53B9A" w:rsidRDefault="00157598" w:rsidP="00157598">
      <w:pPr>
        <w:pStyle w:val="2"/>
        <w:ind w:right="-284"/>
        <w:rPr>
          <w:rStyle w:val="a3"/>
          <w:rFonts w:cs="Arial"/>
          <w:b w:val="0"/>
          <w:u w:val="none"/>
        </w:rPr>
      </w:pPr>
    </w:p>
    <w:p w:rsidR="00157598" w:rsidRPr="00D53B9A" w:rsidRDefault="00157598" w:rsidP="00157598">
      <w:pPr>
        <w:keepNext/>
        <w:keepLines/>
        <w:ind w:left="-426" w:right="-284"/>
        <w:jc w:val="center"/>
        <w:outlineLvl w:val="1"/>
        <w:rPr>
          <w:b/>
          <w:bCs/>
          <w:smallCaps/>
          <w:color w:val="C0504D"/>
          <w:lang w:val="ru-RU" w:eastAsia="en-US" w:bidi="en-US"/>
        </w:rPr>
      </w:pPr>
      <w:r w:rsidRPr="00D53B9A">
        <w:rPr>
          <w:b/>
          <w:bCs/>
          <w:smallCaps/>
          <w:color w:val="C0504D"/>
          <w:lang w:val="en-US" w:eastAsia="en-US" w:bidi="en-US"/>
        </w:rPr>
        <w:t>X</w:t>
      </w:r>
      <w:r w:rsidR="003A30BE" w:rsidRPr="00D53B9A">
        <w:rPr>
          <w:b/>
          <w:bCs/>
          <w:smallCaps/>
          <w:color w:val="C0504D"/>
          <w:lang w:val="en-US" w:eastAsia="en-US" w:bidi="en-US"/>
        </w:rPr>
        <w:t>I</w:t>
      </w:r>
      <w:r w:rsidR="00B20CD9" w:rsidRPr="00D53B9A">
        <w:rPr>
          <w:b/>
          <w:bCs/>
          <w:smallCaps/>
          <w:color w:val="C0504D"/>
          <w:lang w:val="en-US" w:eastAsia="en-US" w:bidi="en-US"/>
        </w:rPr>
        <w:t>I</w:t>
      </w:r>
      <w:r w:rsidR="00F333A0" w:rsidRPr="00D53B9A">
        <w:rPr>
          <w:b/>
          <w:bCs/>
          <w:smallCaps/>
          <w:color w:val="C0504D"/>
          <w:lang w:val="en-US" w:eastAsia="en-US" w:bidi="en-US"/>
        </w:rPr>
        <w:t>I</w:t>
      </w:r>
      <w:r w:rsidRPr="00D53B9A">
        <w:rPr>
          <w:b/>
          <w:bCs/>
          <w:smallCaps/>
          <w:color w:val="C0504D"/>
          <w:lang w:val="ru-RU" w:eastAsia="en-US" w:bidi="en-US"/>
        </w:rPr>
        <w:t xml:space="preserve"> Московской Международной выставки</w:t>
      </w:r>
      <w:r w:rsidRPr="00D53B9A">
        <w:rPr>
          <w:b/>
          <w:bCs/>
          <w:smallCaps/>
          <w:color w:val="C0504D"/>
          <w:lang w:val="ru-RU" w:eastAsia="en-US" w:bidi="en-US"/>
        </w:rPr>
        <w:br/>
        <w:t>«Аттракционы и развлекательное оборудование РАППА ЭКСПО Осень-201</w:t>
      </w:r>
      <w:r w:rsidR="00F333A0" w:rsidRPr="00D53B9A">
        <w:rPr>
          <w:b/>
          <w:bCs/>
          <w:smallCaps/>
          <w:color w:val="C0504D"/>
          <w:lang w:val="ru-RU" w:eastAsia="en-US" w:bidi="en-US"/>
        </w:rPr>
        <w:t>9</w:t>
      </w:r>
      <w:r w:rsidRPr="00D53B9A">
        <w:rPr>
          <w:b/>
          <w:bCs/>
          <w:smallCaps/>
          <w:color w:val="C0504D"/>
          <w:lang w:val="ru-RU" w:eastAsia="en-US" w:bidi="en-US"/>
        </w:rPr>
        <w:t>»</w:t>
      </w:r>
    </w:p>
    <w:p w:rsidR="00157598" w:rsidRPr="00D53B9A" w:rsidRDefault="00157598" w:rsidP="00157598">
      <w:pPr>
        <w:rPr>
          <w:lang w:val="ru-RU" w:eastAsia="ru-RU"/>
        </w:rPr>
      </w:pPr>
    </w:p>
    <w:p w:rsidR="00157598" w:rsidRPr="00D53B9A" w:rsidRDefault="00157598" w:rsidP="00157598">
      <w:pPr>
        <w:ind w:left="-426"/>
        <w:rPr>
          <w:lang w:val="ru-RU"/>
        </w:rPr>
      </w:pPr>
    </w:p>
    <w:p w:rsidR="00157598" w:rsidRPr="00D53B9A" w:rsidRDefault="00157598" w:rsidP="00F235AD">
      <w:pPr>
        <w:numPr>
          <w:ilvl w:val="1"/>
          <w:numId w:val="0"/>
        </w:numPr>
        <w:tabs>
          <w:tab w:val="left" w:pos="4253"/>
          <w:tab w:val="left" w:pos="4536"/>
        </w:tabs>
        <w:spacing w:after="200" w:line="276" w:lineRule="auto"/>
        <w:ind w:left="-284"/>
        <w:rPr>
          <w:b/>
          <w:bCs/>
          <w:iCs/>
          <w:spacing w:val="15"/>
          <w:lang w:val="ru-RU" w:eastAsia="en-US" w:bidi="en-US"/>
        </w:rPr>
      </w:pPr>
      <w:r w:rsidRPr="00D53B9A">
        <w:rPr>
          <w:b/>
          <w:bCs/>
          <w:iCs/>
          <w:spacing w:val="15"/>
          <w:lang w:val="ru-RU" w:eastAsia="en-US" w:bidi="en-US"/>
        </w:rPr>
        <w:t>КОГДА:</w:t>
      </w:r>
      <w:r w:rsidRPr="00D53B9A">
        <w:rPr>
          <w:b/>
          <w:bCs/>
          <w:i/>
          <w:iCs/>
          <w:spacing w:val="15"/>
          <w:lang w:val="ru-RU" w:eastAsia="en-US" w:bidi="en-US"/>
        </w:rPr>
        <w:tab/>
        <w:t xml:space="preserve"> </w:t>
      </w:r>
      <w:r w:rsidRPr="00D53B9A">
        <w:rPr>
          <w:b/>
          <w:bCs/>
          <w:i/>
          <w:iCs/>
          <w:spacing w:val="15"/>
          <w:lang w:val="ru-RU" w:eastAsia="en-US" w:bidi="en-US"/>
        </w:rPr>
        <w:tab/>
      </w:r>
      <w:r w:rsidR="00D53B9A">
        <w:rPr>
          <w:b/>
          <w:bCs/>
          <w:i/>
          <w:iCs/>
          <w:spacing w:val="15"/>
          <w:lang w:val="ru-RU" w:eastAsia="en-US" w:bidi="en-US"/>
        </w:rPr>
        <w:tab/>
      </w:r>
      <w:r w:rsidR="00D53B9A">
        <w:rPr>
          <w:b/>
          <w:bCs/>
          <w:i/>
          <w:iCs/>
          <w:spacing w:val="15"/>
          <w:lang w:val="ru-RU" w:eastAsia="en-US" w:bidi="en-US"/>
        </w:rPr>
        <w:tab/>
        <w:t xml:space="preserve">     </w:t>
      </w:r>
      <w:r w:rsidR="00B20CD9" w:rsidRPr="00D53B9A">
        <w:rPr>
          <w:b/>
          <w:bCs/>
          <w:iCs/>
          <w:spacing w:val="15"/>
          <w:lang w:val="ru-RU" w:eastAsia="en-US" w:bidi="en-US"/>
        </w:rPr>
        <w:t>0</w:t>
      </w:r>
      <w:r w:rsidR="00F333A0" w:rsidRPr="00D53B9A">
        <w:rPr>
          <w:b/>
          <w:bCs/>
          <w:iCs/>
          <w:spacing w:val="15"/>
          <w:lang w:val="ru-RU" w:eastAsia="en-US" w:bidi="en-US"/>
        </w:rPr>
        <w:t>2</w:t>
      </w:r>
      <w:r w:rsidRPr="00D53B9A">
        <w:rPr>
          <w:b/>
          <w:bCs/>
          <w:iCs/>
          <w:spacing w:val="15"/>
          <w:lang w:val="ru-RU" w:eastAsia="en-US" w:bidi="en-US"/>
        </w:rPr>
        <w:t>-</w:t>
      </w:r>
      <w:r w:rsidR="00B20CD9" w:rsidRPr="00D53B9A">
        <w:rPr>
          <w:b/>
          <w:bCs/>
          <w:iCs/>
          <w:spacing w:val="15"/>
          <w:lang w:val="ru-RU" w:eastAsia="en-US" w:bidi="en-US"/>
        </w:rPr>
        <w:t>0</w:t>
      </w:r>
      <w:r w:rsidR="00F333A0" w:rsidRPr="00D53B9A">
        <w:rPr>
          <w:b/>
          <w:bCs/>
          <w:iCs/>
          <w:spacing w:val="15"/>
          <w:lang w:val="ru-RU" w:eastAsia="en-US" w:bidi="en-US"/>
        </w:rPr>
        <w:t>4</w:t>
      </w:r>
      <w:r w:rsidRPr="00D53B9A">
        <w:rPr>
          <w:b/>
          <w:bCs/>
          <w:iCs/>
          <w:lang w:val="ru-RU" w:eastAsia="en-US" w:bidi="en-US"/>
        </w:rPr>
        <w:t xml:space="preserve"> октября 201</w:t>
      </w:r>
      <w:r w:rsidR="00F333A0" w:rsidRPr="00D53B9A">
        <w:rPr>
          <w:b/>
          <w:bCs/>
          <w:iCs/>
          <w:lang w:val="ru-RU" w:eastAsia="en-US" w:bidi="en-US"/>
        </w:rPr>
        <w:t>9</w:t>
      </w:r>
      <w:r w:rsidRPr="00D53B9A">
        <w:rPr>
          <w:b/>
          <w:bCs/>
          <w:iCs/>
          <w:lang w:val="ru-RU" w:eastAsia="en-US" w:bidi="en-US"/>
        </w:rPr>
        <w:t>г.</w:t>
      </w:r>
    </w:p>
    <w:p w:rsidR="00157598" w:rsidRPr="00D53B9A" w:rsidRDefault="00157598" w:rsidP="00D53B9A">
      <w:pPr>
        <w:tabs>
          <w:tab w:val="left" w:pos="4395"/>
        </w:tabs>
        <w:ind w:left="-284"/>
        <w:rPr>
          <w:b/>
          <w:spacing w:val="26"/>
          <w:lang w:val="ru-RU" w:eastAsia="en-US" w:bidi="en-US"/>
        </w:rPr>
      </w:pPr>
      <w:r w:rsidRPr="00D53B9A">
        <w:rPr>
          <w:b/>
          <w:spacing w:val="26"/>
          <w:lang w:val="ru-RU" w:eastAsia="en-US" w:bidi="en-US"/>
        </w:rPr>
        <w:t>МОНТАЖ В</w:t>
      </w:r>
      <w:r w:rsidR="00D53B9A">
        <w:rPr>
          <w:b/>
          <w:spacing w:val="26"/>
          <w:lang w:val="ru-RU" w:eastAsia="en-US" w:bidi="en-US"/>
        </w:rPr>
        <w:t xml:space="preserve">ЫСТАВКИ:               </w:t>
      </w:r>
      <w:r w:rsidR="003A30BE" w:rsidRPr="00D53B9A">
        <w:rPr>
          <w:b/>
          <w:spacing w:val="26"/>
          <w:lang w:val="ru-RU" w:eastAsia="en-US" w:bidi="en-US"/>
        </w:rPr>
        <w:t>Вторник</w:t>
      </w:r>
      <w:r w:rsidRPr="00D53B9A">
        <w:rPr>
          <w:b/>
          <w:spacing w:val="26"/>
          <w:lang w:val="ru-RU" w:eastAsia="en-US" w:bidi="en-US"/>
        </w:rPr>
        <w:t xml:space="preserve">  </w:t>
      </w:r>
      <w:r w:rsidR="00D53B9A">
        <w:rPr>
          <w:b/>
          <w:spacing w:val="26"/>
          <w:lang w:val="ru-RU" w:eastAsia="en-US" w:bidi="en-US"/>
        </w:rPr>
        <w:t xml:space="preserve">       </w:t>
      </w:r>
      <w:r w:rsidR="00B20CD9" w:rsidRPr="00D53B9A">
        <w:rPr>
          <w:b/>
          <w:lang w:val="ru-RU" w:eastAsia="en-US" w:bidi="en-US"/>
        </w:rPr>
        <w:t>0</w:t>
      </w:r>
      <w:r w:rsidR="00F333A0" w:rsidRPr="00D53B9A">
        <w:rPr>
          <w:b/>
          <w:lang w:val="ru-RU" w:eastAsia="en-US" w:bidi="en-US"/>
        </w:rPr>
        <w:t>1</w:t>
      </w:r>
      <w:r w:rsidRPr="00D53B9A">
        <w:rPr>
          <w:b/>
          <w:lang w:val="ru-RU" w:eastAsia="en-US" w:bidi="en-US"/>
        </w:rPr>
        <w:t xml:space="preserve"> октября      08.00 – 20.00</w:t>
      </w:r>
    </w:p>
    <w:p w:rsidR="00157598" w:rsidRPr="00D53B9A" w:rsidRDefault="00157598" w:rsidP="00F235AD">
      <w:pPr>
        <w:tabs>
          <w:tab w:val="left" w:pos="4678"/>
        </w:tabs>
        <w:ind w:left="-284"/>
        <w:rPr>
          <w:b/>
          <w:lang w:val="ru-RU" w:eastAsia="en-US" w:bidi="en-US"/>
        </w:rPr>
      </w:pPr>
      <w:r w:rsidRPr="00D53B9A">
        <w:rPr>
          <w:b/>
          <w:lang w:val="ru-RU" w:eastAsia="en-US" w:bidi="en-US"/>
        </w:rPr>
        <w:t xml:space="preserve">                                                                      </w:t>
      </w:r>
      <w:r w:rsidR="008F24B2" w:rsidRPr="00D53B9A">
        <w:rPr>
          <w:b/>
          <w:lang w:val="ru-RU" w:eastAsia="en-US" w:bidi="en-US"/>
        </w:rPr>
        <w:t xml:space="preserve">       </w:t>
      </w:r>
    </w:p>
    <w:p w:rsidR="00157598" w:rsidRPr="00D53B9A" w:rsidRDefault="00157598" w:rsidP="00F235AD">
      <w:pPr>
        <w:ind w:left="-284"/>
        <w:rPr>
          <w:b/>
          <w:spacing w:val="26"/>
          <w:lang w:val="ru-RU" w:eastAsia="en-US" w:bidi="en-US"/>
        </w:rPr>
      </w:pPr>
    </w:p>
    <w:p w:rsidR="00157598" w:rsidRPr="00D53B9A" w:rsidRDefault="00157598" w:rsidP="00F235AD">
      <w:pPr>
        <w:ind w:left="-284"/>
        <w:rPr>
          <w:b/>
          <w:lang w:val="ru-RU" w:eastAsia="en-US" w:bidi="en-US"/>
        </w:rPr>
      </w:pPr>
      <w:r w:rsidRPr="00D53B9A">
        <w:rPr>
          <w:b/>
          <w:spacing w:val="26"/>
          <w:lang w:val="ru-RU" w:eastAsia="en-US" w:bidi="en-US"/>
        </w:rPr>
        <w:t xml:space="preserve">ВРЕМЯ РАБОТЫ ВЫСТАВКИ:   </w:t>
      </w:r>
      <w:r w:rsidRPr="00D53B9A">
        <w:rPr>
          <w:b/>
          <w:lang w:val="ru-RU" w:eastAsia="en-US" w:bidi="en-US"/>
        </w:rPr>
        <w:t xml:space="preserve">Среда                      </w:t>
      </w:r>
      <w:r w:rsidR="00B20CD9" w:rsidRPr="00D53B9A">
        <w:rPr>
          <w:b/>
          <w:lang w:val="ru-RU" w:eastAsia="en-US" w:bidi="en-US"/>
        </w:rPr>
        <w:t>0</w:t>
      </w:r>
      <w:r w:rsidR="00F333A0" w:rsidRPr="00D53B9A">
        <w:rPr>
          <w:b/>
          <w:lang w:val="ru-RU" w:eastAsia="en-US" w:bidi="en-US"/>
        </w:rPr>
        <w:t>2</w:t>
      </w:r>
      <w:r w:rsidRPr="00D53B9A">
        <w:rPr>
          <w:b/>
          <w:lang w:val="ru-RU" w:eastAsia="en-US" w:bidi="en-US"/>
        </w:rPr>
        <w:t xml:space="preserve"> октября      10.00 – 18.00</w:t>
      </w:r>
    </w:p>
    <w:p w:rsidR="00157598" w:rsidRPr="00D53B9A" w:rsidRDefault="00D53B9A" w:rsidP="00F235AD">
      <w:pPr>
        <w:ind w:left="-284"/>
        <w:rPr>
          <w:b/>
          <w:lang w:val="ru-RU" w:eastAsia="en-US" w:bidi="en-US"/>
        </w:rPr>
      </w:pPr>
      <w:r>
        <w:rPr>
          <w:b/>
          <w:lang w:val="ru-RU" w:eastAsia="en-US" w:bidi="en-US"/>
        </w:rPr>
        <w:t xml:space="preserve">  </w:t>
      </w:r>
      <w:r>
        <w:rPr>
          <w:b/>
          <w:lang w:val="ru-RU" w:eastAsia="en-US" w:bidi="en-US"/>
        </w:rPr>
        <w:tab/>
      </w:r>
      <w:r>
        <w:rPr>
          <w:b/>
          <w:lang w:val="ru-RU" w:eastAsia="en-US" w:bidi="en-US"/>
        </w:rPr>
        <w:tab/>
      </w:r>
      <w:r>
        <w:rPr>
          <w:b/>
          <w:lang w:val="ru-RU" w:eastAsia="en-US" w:bidi="en-US"/>
        </w:rPr>
        <w:tab/>
      </w:r>
      <w:r>
        <w:rPr>
          <w:b/>
          <w:lang w:val="ru-RU" w:eastAsia="en-US" w:bidi="en-US"/>
        </w:rPr>
        <w:tab/>
      </w:r>
      <w:r>
        <w:rPr>
          <w:b/>
          <w:lang w:val="ru-RU" w:eastAsia="en-US" w:bidi="en-US"/>
        </w:rPr>
        <w:tab/>
      </w:r>
      <w:r>
        <w:rPr>
          <w:b/>
          <w:lang w:val="ru-RU" w:eastAsia="en-US" w:bidi="en-US"/>
        </w:rPr>
        <w:tab/>
        <w:t xml:space="preserve">         </w:t>
      </w:r>
      <w:r w:rsidR="00157598" w:rsidRPr="00D53B9A">
        <w:rPr>
          <w:b/>
          <w:lang w:val="ru-RU" w:eastAsia="en-US" w:bidi="en-US"/>
        </w:rPr>
        <w:t xml:space="preserve">Четверг                  </w:t>
      </w:r>
      <w:r w:rsidR="00B20CD9" w:rsidRPr="00D53B9A">
        <w:rPr>
          <w:b/>
          <w:lang w:val="ru-RU" w:eastAsia="en-US" w:bidi="en-US"/>
        </w:rPr>
        <w:t>0</w:t>
      </w:r>
      <w:r w:rsidR="00F333A0" w:rsidRPr="00D53B9A">
        <w:rPr>
          <w:b/>
          <w:lang w:val="ru-RU" w:eastAsia="en-US" w:bidi="en-US"/>
        </w:rPr>
        <w:t>3</w:t>
      </w:r>
      <w:r w:rsidR="00157598" w:rsidRPr="00D53B9A">
        <w:rPr>
          <w:b/>
          <w:lang w:val="ru-RU" w:eastAsia="en-US" w:bidi="en-US"/>
        </w:rPr>
        <w:t xml:space="preserve"> октября      10.00 – 18.00</w:t>
      </w:r>
    </w:p>
    <w:p w:rsidR="00157598" w:rsidRPr="00D53B9A" w:rsidRDefault="00D53B9A" w:rsidP="00F235AD">
      <w:pPr>
        <w:ind w:left="-284"/>
        <w:rPr>
          <w:b/>
          <w:lang w:val="ru-RU" w:eastAsia="en-US" w:bidi="en-US"/>
        </w:rPr>
      </w:pPr>
      <w:r>
        <w:rPr>
          <w:b/>
          <w:lang w:val="ru-RU" w:eastAsia="en-US" w:bidi="en-US"/>
        </w:rPr>
        <w:tab/>
      </w:r>
      <w:r>
        <w:rPr>
          <w:b/>
          <w:lang w:val="ru-RU" w:eastAsia="en-US" w:bidi="en-US"/>
        </w:rPr>
        <w:tab/>
      </w:r>
      <w:r>
        <w:rPr>
          <w:b/>
          <w:lang w:val="ru-RU" w:eastAsia="en-US" w:bidi="en-US"/>
        </w:rPr>
        <w:tab/>
      </w:r>
      <w:r>
        <w:rPr>
          <w:b/>
          <w:lang w:val="ru-RU" w:eastAsia="en-US" w:bidi="en-US"/>
        </w:rPr>
        <w:tab/>
        <w:t xml:space="preserve"> </w:t>
      </w:r>
      <w:r>
        <w:rPr>
          <w:b/>
          <w:lang w:val="ru-RU" w:eastAsia="en-US" w:bidi="en-US"/>
        </w:rPr>
        <w:tab/>
      </w:r>
      <w:r>
        <w:rPr>
          <w:b/>
          <w:lang w:val="ru-RU" w:eastAsia="en-US" w:bidi="en-US"/>
        </w:rPr>
        <w:tab/>
        <w:t xml:space="preserve">         </w:t>
      </w:r>
      <w:r w:rsidR="00157598" w:rsidRPr="00D53B9A">
        <w:rPr>
          <w:b/>
          <w:lang w:val="ru-RU" w:eastAsia="en-US" w:bidi="en-US"/>
        </w:rPr>
        <w:t xml:space="preserve">Пятница              </w:t>
      </w:r>
      <w:r w:rsidR="008F24B2" w:rsidRPr="00D53B9A">
        <w:rPr>
          <w:b/>
          <w:lang w:val="ru-RU" w:eastAsia="en-US" w:bidi="en-US"/>
        </w:rPr>
        <w:t xml:space="preserve"> </w:t>
      </w:r>
      <w:r>
        <w:rPr>
          <w:b/>
          <w:lang w:val="ru-RU" w:eastAsia="en-US" w:bidi="en-US"/>
        </w:rPr>
        <w:t xml:space="preserve"> </w:t>
      </w:r>
      <w:r w:rsidR="00B20CD9" w:rsidRPr="00D53B9A">
        <w:rPr>
          <w:b/>
          <w:lang w:val="ru-RU" w:eastAsia="en-US" w:bidi="en-US"/>
        </w:rPr>
        <w:t>0</w:t>
      </w:r>
      <w:r w:rsidR="00F333A0" w:rsidRPr="00D53B9A">
        <w:rPr>
          <w:b/>
          <w:lang w:val="ru-RU" w:eastAsia="en-US" w:bidi="en-US"/>
        </w:rPr>
        <w:t>4</w:t>
      </w:r>
      <w:r w:rsidR="00157598" w:rsidRPr="00D53B9A">
        <w:rPr>
          <w:b/>
          <w:lang w:val="ru-RU" w:eastAsia="en-US" w:bidi="en-US"/>
        </w:rPr>
        <w:t xml:space="preserve"> октября      10.00 – 16.00</w:t>
      </w:r>
    </w:p>
    <w:p w:rsidR="00157598" w:rsidRPr="00D53B9A" w:rsidRDefault="00157598" w:rsidP="00F235AD">
      <w:pPr>
        <w:ind w:left="-284"/>
        <w:rPr>
          <w:b/>
          <w:lang w:val="ru-RU" w:eastAsia="en-US" w:bidi="en-US"/>
        </w:rPr>
      </w:pPr>
    </w:p>
    <w:p w:rsidR="00157598" w:rsidRPr="00D53B9A" w:rsidRDefault="00157598" w:rsidP="00F235AD">
      <w:pPr>
        <w:tabs>
          <w:tab w:val="left" w:pos="4253"/>
          <w:tab w:val="left" w:pos="4536"/>
        </w:tabs>
        <w:spacing w:after="200"/>
        <w:ind w:left="-284"/>
        <w:rPr>
          <w:b/>
          <w:lang w:val="ru-RU" w:eastAsia="en-US" w:bidi="en-US"/>
        </w:rPr>
      </w:pPr>
      <w:r w:rsidRPr="00D53B9A">
        <w:rPr>
          <w:b/>
          <w:spacing w:val="24"/>
          <w:lang w:val="ru-RU" w:eastAsia="en-US" w:bidi="en-US"/>
        </w:rPr>
        <w:t>ДЕМОНТАЖ ВЫСТАВКИ:</w:t>
      </w:r>
      <w:r w:rsidR="00D53B9A">
        <w:rPr>
          <w:b/>
          <w:spacing w:val="24"/>
          <w:lang w:val="ru-RU" w:eastAsia="en-US" w:bidi="en-US"/>
        </w:rPr>
        <w:t xml:space="preserve">          </w:t>
      </w:r>
      <w:r w:rsidRPr="00D53B9A">
        <w:rPr>
          <w:b/>
          <w:spacing w:val="24"/>
          <w:lang w:val="ru-RU" w:eastAsia="en-US" w:bidi="en-US"/>
        </w:rPr>
        <w:t xml:space="preserve">Пятница          </w:t>
      </w:r>
      <w:r w:rsidR="00B20CD9" w:rsidRPr="00D53B9A">
        <w:rPr>
          <w:b/>
          <w:spacing w:val="24"/>
          <w:lang w:val="ru-RU" w:eastAsia="en-US" w:bidi="en-US"/>
        </w:rPr>
        <w:t>0</w:t>
      </w:r>
      <w:r w:rsidR="00F333A0" w:rsidRPr="00D53B9A">
        <w:rPr>
          <w:b/>
          <w:spacing w:val="24"/>
          <w:lang w:val="ru-RU" w:eastAsia="en-US" w:bidi="en-US"/>
        </w:rPr>
        <w:t>4</w:t>
      </w:r>
      <w:r w:rsidRPr="00D53B9A">
        <w:rPr>
          <w:b/>
          <w:lang w:val="ru-RU" w:eastAsia="en-US" w:bidi="en-US"/>
        </w:rPr>
        <w:t xml:space="preserve"> октября     16.00 – 2</w:t>
      </w:r>
      <w:r w:rsidR="001C4A5C" w:rsidRPr="00D53B9A">
        <w:rPr>
          <w:b/>
          <w:lang w:val="ru-RU" w:eastAsia="en-US" w:bidi="en-US"/>
        </w:rPr>
        <w:t>0</w:t>
      </w:r>
      <w:r w:rsidRPr="00D53B9A">
        <w:rPr>
          <w:b/>
          <w:lang w:val="ru-RU" w:eastAsia="en-US" w:bidi="en-US"/>
        </w:rPr>
        <w:t>.00</w:t>
      </w:r>
    </w:p>
    <w:p w:rsidR="00157598" w:rsidRPr="006958AC" w:rsidRDefault="00157598" w:rsidP="00F235AD">
      <w:pPr>
        <w:ind w:left="-284"/>
        <w:jc w:val="both"/>
        <w:rPr>
          <w:rFonts w:ascii="Arial" w:hAnsi="Arial" w:cs="Arial"/>
          <w:b/>
          <w:color w:val="FF0000"/>
          <w:spacing w:val="22"/>
          <w:sz w:val="18"/>
          <w:szCs w:val="18"/>
          <w:lang w:val="ru-RU"/>
        </w:rPr>
      </w:pPr>
      <w:r w:rsidRPr="006958AC">
        <w:rPr>
          <w:rFonts w:ascii="Arial" w:hAnsi="Arial" w:cs="Arial"/>
          <w:b/>
          <w:lang w:val="ru-RU"/>
        </w:rPr>
        <w:t>________________________________________________________________________________</w:t>
      </w:r>
    </w:p>
    <w:p w:rsidR="00157598" w:rsidRDefault="00157598" w:rsidP="00F235AD">
      <w:pPr>
        <w:ind w:left="-284"/>
        <w:jc w:val="center"/>
        <w:rPr>
          <w:rFonts w:ascii="Arial" w:hAnsi="Arial" w:cs="Arial"/>
          <w:b/>
          <w:color w:val="FF0000"/>
          <w:spacing w:val="22"/>
          <w:sz w:val="18"/>
          <w:szCs w:val="18"/>
          <w:lang w:val="ru-RU"/>
        </w:rPr>
      </w:pPr>
    </w:p>
    <w:p w:rsidR="00157598" w:rsidRPr="00D53B9A" w:rsidRDefault="00157598" w:rsidP="00F235AD">
      <w:pPr>
        <w:ind w:left="-284"/>
        <w:jc w:val="center"/>
        <w:rPr>
          <w:b/>
          <w:color w:val="FF0000"/>
          <w:spacing w:val="22"/>
          <w:lang w:val="ru-RU"/>
        </w:rPr>
      </w:pPr>
      <w:r w:rsidRPr="00D53B9A">
        <w:rPr>
          <w:b/>
          <w:color w:val="FF0000"/>
          <w:spacing w:val="22"/>
          <w:lang w:val="ru-RU"/>
        </w:rPr>
        <w:t>ДОСРОЧНЫЙ ДЕМОНТАЖ И ВЫВОЗ ЭКСПОНАТОВ ЗАПРЕЩАЕТСЯ</w:t>
      </w:r>
    </w:p>
    <w:p w:rsidR="00D82851" w:rsidRPr="00D53B9A" w:rsidRDefault="00D82851" w:rsidP="00D82851">
      <w:pPr>
        <w:rPr>
          <w:color w:val="FF0000"/>
        </w:rPr>
      </w:pPr>
      <w:r w:rsidRPr="00D53B9A">
        <w:rPr>
          <w:color w:val="FF0000"/>
          <w:lang w:val="ru-RU"/>
        </w:rPr>
        <w:t>За досрочный демонтаж стенда Экспонент оплачивает штраф в размере 20% от стоимости стенда</w:t>
      </w:r>
    </w:p>
    <w:p w:rsidR="00157598" w:rsidRPr="006958AC" w:rsidRDefault="00157598" w:rsidP="00157598">
      <w:pPr>
        <w:rPr>
          <w:rFonts w:ascii="Arial" w:hAnsi="Arial" w:cs="Arial"/>
          <w:lang w:val="ru-RU" w:eastAsia="ru-RU"/>
        </w:rPr>
      </w:pPr>
    </w:p>
    <w:p w:rsidR="00157598" w:rsidRPr="00D53B9A" w:rsidRDefault="00157598" w:rsidP="00F235AD">
      <w:pPr>
        <w:pStyle w:val="afc"/>
        <w:spacing w:after="0" w:line="240" w:lineRule="auto"/>
        <w:ind w:left="-284"/>
        <w:jc w:val="both"/>
        <w:rPr>
          <w:rStyle w:val="afb"/>
          <w:rFonts w:ascii="Times New Roman" w:hAnsi="Times New Roman"/>
          <w:b w:val="0"/>
          <w:i w:val="0"/>
          <w:color w:val="auto"/>
          <w:spacing w:val="0"/>
          <w:szCs w:val="28"/>
          <w:lang w:val="ru-RU"/>
        </w:rPr>
      </w:pPr>
      <w:r w:rsidRPr="00D53B9A">
        <w:rPr>
          <w:rStyle w:val="afb"/>
          <w:rFonts w:ascii="Times New Roman" w:hAnsi="Times New Roman"/>
          <w:i w:val="0"/>
          <w:color w:val="auto"/>
          <w:szCs w:val="28"/>
          <w:lang w:val="ru-RU"/>
        </w:rPr>
        <w:t>ГДЕ:</w:t>
      </w:r>
      <w:r w:rsidRPr="00D53B9A">
        <w:rPr>
          <w:rStyle w:val="afb"/>
          <w:rFonts w:ascii="Times New Roman" w:hAnsi="Times New Roman"/>
          <w:i w:val="0"/>
          <w:color w:val="auto"/>
          <w:sz w:val="28"/>
          <w:szCs w:val="28"/>
          <w:lang w:val="ru-RU"/>
        </w:rPr>
        <w:tab/>
        <w:t xml:space="preserve"> </w:t>
      </w:r>
      <w:r w:rsidRPr="00D53B9A">
        <w:rPr>
          <w:rStyle w:val="afb"/>
          <w:rFonts w:ascii="Times New Roman" w:hAnsi="Times New Roman"/>
          <w:i w:val="0"/>
          <w:color w:val="auto"/>
          <w:sz w:val="28"/>
          <w:szCs w:val="28"/>
          <w:lang w:val="ru-RU"/>
        </w:rPr>
        <w:tab/>
      </w:r>
      <w:r w:rsidRPr="00D53B9A">
        <w:rPr>
          <w:rStyle w:val="afb"/>
          <w:rFonts w:ascii="Times New Roman" w:hAnsi="Times New Roman"/>
          <w:i w:val="0"/>
          <w:color w:val="auto"/>
          <w:spacing w:val="0"/>
          <w:szCs w:val="28"/>
          <w:lang w:val="ru-RU"/>
        </w:rPr>
        <w:t xml:space="preserve">ВДНХ, пав. </w:t>
      </w:r>
      <w:r w:rsidR="003A30BE" w:rsidRPr="00D53B9A">
        <w:rPr>
          <w:rStyle w:val="afb"/>
          <w:rFonts w:ascii="Times New Roman" w:hAnsi="Times New Roman"/>
          <w:i w:val="0"/>
          <w:color w:val="auto"/>
          <w:spacing w:val="0"/>
          <w:szCs w:val="28"/>
          <w:lang w:val="ru-RU"/>
        </w:rPr>
        <w:t>75</w:t>
      </w:r>
      <w:r w:rsidRPr="00D53B9A">
        <w:rPr>
          <w:rStyle w:val="afb"/>
          <w:rFonts w:ascii="Times New Roman" w:hAnsi="Times New Roman"/>
          <w:i w:val="0"/>
          <w:color w:val="auto"/>
          <w:spacing w:val="0"/>
          <w:szCs w:val="28"/>
          <w:lang w:val="ru-RU"/>
        </w:rPr>
        <w:t xml:space="preserve">, </w:t>
      </w:r>
      <w:r w:rsidR="00012F5C" w:rsidRPr="00D53B9A">
        <w:rPr>
          <w:rStyle w:val="afb"/>
          <w:rFonts w:ascii="Times New Roman" w:hAnsi="Times New Roman"/>
          <w:i w:val="0"/>
          <w:color w:val="auto"/>
          <w:spacing w:val="0"/>
          <w:szCs w:val="28"/>
          <w:lang w:val="ru-RU"/>
        </w:rPr>
        <w:t>зал В</w:t>
      </w:r>
    </w:p>
    <w:p w:rsidR="00157598" w:rsidRPr="00D53B9A" w:rsidRDefault="00F235AD" w:rsidP="00F235AD">
      <w:pPr>
        <w:pStyle w:val="afc"/>
        <w:spacing w:after="0" w:line="240" w:lineRule="auto"/>
        <w:ind w:left="-284" w:firstLine="1135"/>
        <w:jc w:val="both"/>
        <w:rPr>
          <w:rStyle w:val="afb"/>
          <w:rFonts w:ascii="Times New Roman" w:hAnsi="Times New Roman"/>
          <w:b w:val="0"/>
          <w:i w:val="0"/>
          <w:color w:val="auto"/>
          <w:spacing w:val="0"/>
          <w:szCs w:val="28"/>
          <w:lang w:val="ru-RU"/>
        </w:rPr>
      </w:pPr>
      <w:r w:rsidRPr="00D53B9A">
        <w:rPr>
          <w:rStyle w:val="afb"/>
          <w:rFonts w:ascii="Times New Roman" w:hAnsi="Times New Roman"/>
          <w:i w:val="0"/>
          <w:color w:val="auto"/>
          <w:spacing w:val="0"/>
          <w:szCs w:val="28"/>
          <w:lang w:val="ru-RU"/>
        </w:rPr>
        <w:t xml:space="preserve">         </w:t>
      </w:r>
      <w:r w:rsidR="00157598" w:rsidRPr="00D53B9A">
        <w:rPr>
          <w:rStyle w:val="afb"/>
          <w:rFonts w:ascii="Times New Roman" w:hAnsi="Times New Roman"/>
          <w:i w:val="0"/>
          <w:color w:val="auto"/>
          <w:spacing w:val="0"/>
          <w:szCs w:val="28"/>
          <w:lang w:val="ru-RU"/>
        </w:rPr>
        <w:t xml:space="preserve"> проспект Мира, 119, Москва, 129223, Россия</w:t>
      </w:r>
    </w:p>
    <w:p w:rsidR="00157598" w:rsidRPr="00D53B9A" w:rsidRDefault="00157598" w:rsidP="00157598">
      <w:pPr>
        <w:pStyle w:val="afc"/>
        <w:spacing w:after="0"/>
        <w:ind w:left="283" w:firstLine="1135"/>
        <w:rPr>
          <w:rStyle w:val="afb"/>
          <w:rFonts w:ascii="Times New Roman" w:hAnsi="Times New Roman"/>
          <w:b w:val="0"/>
          <w:i w:val="0"/>
          <w:color w:val="auto"/>
          <w:sz w:val="28"/>
          <w:szCs w:val="28"/>
          <w:lang w:val="ru-RU"/>
        </w:rPr>
      </w:pPr>
    </w:p>
    <w:p w:rsidR="00157598" w:rsidRPr="00D53B9A" w:rsidRDefault="00157598" w:rsidP="00157598">
      <w:pPr>
        <w:rPr>
          <w:lang w:val="ru-RU" w:eastAsia="en-US" w:bidi="en-US"/>
        </w:rPr>
      </w:pPr>
    </w:p>
    <w:p w:rsidR="00157598" w:rsidRPr="00D53B9A" w:rsidRDefault="00157598" w:rsidP="00F235AD">
      <w:pPr>
        <w:pStyle w:val="afc"/>
        <w:spacing w:after="0"/>
        <w:ind w:left="-284"/>
        <w:jc w:val="both"/>
        <w:rPr>
          <w:rFonts w:ascii="Times New Roman" w:eastAsia="ArialNarrow" w:hAnsi="Times New Roman"/>
          <w:i w:val="0"/>
          <w:color w:val="auto"/>
          <w:spacing w:val="0"/>
          <w:szCs w:val="18"/>
          <w:lang w:val="ru-RU"/>
        </w:rPr>
      </w:pPr>
      <w:r w:rsidRPr="00D53B9A">
        <w:rPr>
          <w:rFonts w:ascii="Times New Roman" w:hAnsi="Times New Roman"/>
          <w:b/>
          <w:i w:val="0"/>
          <w:color w:val="auto"/>
          <w:szCs w:val="28"/>
          <w:lang w:val="ru-RU"/>
        </w:rPr>
        <w:t xml:space="preserve">ПРОЕЗД:       </w:t>
      </w:r>
      <w:r w:rsidRPr="00D53B9A">
        <w:rPr>
          <w:rFonts w:ascii="Times New Roman" w:eastAsia="ArialNarrow" w:hAnsi="Times New Roman"/>
          <w:i w:val="0"/>
          <w:color w:val="auto"/>
          <w:spacing w:val="0"/>
          <w:szCs w:val="18"/>
          <w:lang w:val="ru-RU"/>
        </w:rPr>
        <w:t xml:space="preserve">Метро: Станция метро «ВДНХ» </w:t>
      </w:r>
    </w:p>
    <w:p w:rsidR="00157598" w:rsidRPr="00D53B9A" w:rsidRDefault="00157598" w:rsidP="00157598">
      <w:pPr>
        <w:autoSpaceDE w:val="0"/>
        <w:autoSpaceDN w:val="0"/>
        <w:adjustRightInd w:val="0"/>
        <w:ind w:left="426"/>
        <w:jc w:val="both"/>
        <w:rPr>
          <w:rFonts w:eastAsia="ArialNarrow"/>
          <w:b/>
          <w:szCs w:val="18"/>
          <w:u w:val="single"/>
          <w:lang w:val="ru-RU"/>
        </w:rPr>
      </w:pPr>
      <w:r w:rsidRPr="00D53B9A">
        <w:rPr>
          <w:rFonts w:eastAsia="ArialNarrow"/>
          <w:szCs w:val="18"/>
          <w:lang w:val="ru-RU"/>
        </w:rPr>
        <w:t xml:space="preserve">                  </w:t>
      </w:r>
      <w:r w:rsidRPr="00D53B9A">
        <w:rPr>
          <w:rFonts w:eastAsia="ArialNarrow"/>
          <w:b/>
          <w:szCs w:val="18"/>
          <w:u w:val="single"/>
          <w:lang w:val="ru-RU"/>
        </w:rPr>
        <w:t xml:space="preserve">Городской транспорт: </w:t>
      </w:r>
    </w:p>
    <w:p w:rsidR="00157598" w:rsidRPr="00D53B9A" w:rsidRDefault="00157598" w:rsidP="00157598">
      <w:pPr>
        <w:autoSpaceDE w:val="0"/>
        <w:autoSpaceDN w:val="0"/>
        <w:adjustRightInd w:val="0"/>
        <w:ind w:left="1418"/>
        <w:jc w:val="both"/>
        <w:rPr>
          <w:rFonts w:eastAsia="ArialNarrow"/>
          <w:szCs w:val="18"/>
          <w:lang w:val="ru-RU"/>
        </w:rPr>
      </w:pPr>
      <w:r w:rsidRPr="00D53B9A">
        <w:rPr>
          <w:rFonts w:eastAsia="ArialNarrow"/>
          <w:szCs w:val="18"/>
          <w:lang w:val="ru-RU"/>
        </w:rPr>
        <w:t>Троллейбусы: №№ 14, 48, 76, остановка «Ул. Бориса Галушкина»</w:t>
      </w:r>
    </w:p>
    <w:p w:rsidR="00157598" w:rsidRPr="00D53B9A" w:rsidRDefault="00157598" w:rsidP="00157598">
      <w:pPr>
        <w:autoSpaceDE w:val="0"/>
        <w:autoSpaceDN w:val="0"/>
        <w:adjustRightInd w:val="0"/>
        <w:ind w:left="1418"/>
        <w:jc w:val="both"/>
        <w:rPr>
          <w:rFonts w:eastAsia="ArialNarrow"/>
          <w:szCs w:val="18"/>
          <w:lang w:val="ru-RU"/>
        </w:rPr>
      </w:pPr>
      <w:r w:rsidRPr="00D53B9A">
        <w:rPr>
          <w:rFonts w:eastAsia="ArialNarrow"/>
          <w:szCs w:val="18"/>
          <w:lang w:val="ru-RU"/>
        </w:rPr>
        <w:t>Трамвай: №№ 11, 17 остановка «Станция метро ВДНХ».</w:t>
      </w:r>
    </w:p>
    <w:p w:rsidR="00157598" w:rsidRPr="00D53B9A" w:rsidRDefault="00157598" w:rsidP="00157598">
      <w:pPr>
        <w:autoSpaceDE w:val="0"/>
        <w:autoSpaceDN w:val="0"/>
        <w:adjustRightInd w:val="0"/>
        <w:ind w:left="1418"/>
        <w:jc w:val="both"/>
        <w:rPr>
          <w:rFonts w:eastAsia="ArialNarrow"/>
          <w:szCs w:val="18"/>
          <w:lang w:val="ru-RU"/>
        </w:rPr>
      </w:pPr>
      <w:r w:rsidRPr="00D53B9A">
        <w:rPr>
          <w:rFonts w:eastAsia="ArialNarrow"/>
          <w:szCs w:val="18"/>
          <w:lang w:val="ru-RU"/>
        </w:rPr>
        <w:t>Автобусы: №№ 56,76,93,136,172,195,803, остановка «Северная».</w:t>
      </w:r>
    </w:p>
    <w:p w:rsidR="00157598" w:rsidRPr="00D53B9A" w:rsidRDefault="00157598" w:rsidP="00157598">
      <w:pPr>
        <w:ind w:left="-426"/>
        <w:rPr>
          <w:b/>
          <w:color w:val="C00000"/>
          <w:spacing w:val="28"/>
          <w:lang w:val="ru-RU"/>
        </w:rPr>
      </w:pPr>
    </w:p>
    <w:p w:rsidR="00157598" w:rsidRPr="004C1FD0" w:rsidRDefault="00157598" w:rsidP="00157598">
      <w:pPr>
        <w:ind w:left="-426"/>
        <w:rPr>
          <w:rFonts w:ascii="Arial" w:hAnsi="Arial" w:cs="Arial"/>
          <w:b/>
          <w:color w:val="C00000"/>
          <w:spacing w:val="28"/>
        </w:rPr>
      </w:pPr>
    </w:p>
    <w:p w:rsidR="003A30BE" w:rsidRPr="00D53B9A" w:rsidRDefault="004E08D7" w:rsidP="00F41AE9">
      <w:pPr>
        <w:shd w:val="clear" w:color="auto" w:fill="FBD4B4"/>
        <w:jc w:val="center"/>
        <w:rPr>
          <w:sz w:val="36"/>
          <w:szCs w:val="36"/>
          <w:lang w:val="ru-RU"/>
        </w:rPr>
      </w:pPr>
      <w:r w:rsidRPr="00FD43BE">
        <w:rPr>
          <w:rStyle w:val="a3"/>
          <w:b/>
          <w:sz w:val="36"/>
          <w:szCs w:val="36"/>
          <w:u w:val="none"/>
          <w:bdr w:val="single" w:sz="4" w:space="0" w:color="auto"/>
          <w:shd w:val="clear" w:color="auto" w:fill="FF9900"/>
          <w:lang w:val="ru-RU"/>
        </w:rPr>
        <w:t>П</w:t>
      </w:r>
      <w:r w:rsidR="00157598" w:rsidRPr="00FD43BE">
        <w:rPr>
          <w:rStyle w:val="a3"/>
          <w:b/>
          <w:sz w:val="36"/>
          <w:szCs w:val="36"/>
          <w:u w:val="none"/>
          <w:bdr w:val="single" w:sz="4" w:space="0" w:color="auto"/>
          <w:shd w:val="clear" w:color="auto" w:fill="FF9933"/>
          <w:lang w:val="ru-RU"/>
        </w:rPr>
        <w:t xml:space="preserve">лан территории </w:t>
      </w:r>
      <w:r w:rsidR="00157598" w:rsidRPr="00FD43BE">
        <w:rPr>
          <w:rStyle w:val="a3"/>
          <w:b/>
          <w:sz w:val="36"/>
          <w:szCs w:val="36"/>
          <w:u w:val="none"/>
          <w:bdr w:val="single" w:sz="4" w:space="0" w:color="auto"/>
          <w:shd w:val="clear" w:color="auto" w:fill="FF9900"/>
          <w:lang w:val="ru-RU"/>
        </w:rPr>
        <w:t>выставочного центра (ВДНХ)</w:t>
      </w:r>
      <w:r w:rsidR="003C504B" w:rsidRPr="00D53B9A">
        <w:rPr>
          <w:noProof/>
          <w:sz w:val="36"/>
          <w:szCs w:val="36"/>
          <w:lang w:val="ru-RU" w:eastAsia="ru-RU"/>
        </w:rPr>
        <w:drawing>
          <wp:inline distT="0" distB="0" distL="0" distR="0">
            <wp:extent cx="6156960" cy="9022080"/>
            <wp:effectExtent l="19050" t="0" r="0" b="0"/>
            <wp:docPr id="1" name="Рисунок 1" descr="карта 75 рус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75 русский"/>
                    <pic:cNvPicPr>
                      <a:picLocks noChangeAspect="1" noChangeArrowheads="1"/>
                    </pic:cNvPicPr>
                  </pic:nvPicPr>
                  <pic:blipFill>
                    <a:blip r:embed="rId29" cstate="print"/>
                    <a:srcRect/>
                    <a:stretch>
                      <a:fillRect/>
                    </a:stretch>
                  </pic:blipFill>
                  <pic:spPr bwMode="auto">
                    <a:xfrm>
                      <a:off x="0" y="0"/>
                      <a:ext cx="6156960" cy="9022080"/>
                    </a:xfrm>
                    <a:prstGeom prst="rect">
                      <a:avLst/>
                    </a:prstGeom>
                    <a:noFill/>
                    <a:ln w="9525">
                      <a:noFill/>
                      <a:miter lim="800000"/>
                      <a:headEnd/>
                      <a:tailEnd/>
                    </a:ln>
                  </pic:spPr>
                </pic:pic>
              </a:graphicData>
            </a:graphic>
          </wp:inline>
        </w:drawing>
      </w:r>
    </w:p>
    <w:p w:rsidR="003A30BE" w:rsidRPr="009F5A91" w:rsidRDefault="003A30BE" w:rsidP="009F5A91">
      <w:pPr>
        <w:autoSpaceDE w:val="0"/>
        <w:autoSpaceDN w:val="0"/>
        <w:adjustRightInd w:val="0"/>
        <w:rPr>
          <w:lang w:val="ru-RU"/>
        </w:rPr>
      </w:pPr>
    </w:p>
    <w:p w:rsidR="003A30BE" w:rsidRPr="009F5A91" w:rsidRDefault="003A30BE" w:rsidP="009F5A91">
      <w:pPr>
        <w:autoSpaceDE w:val="0"/>
        <w:autoSpaceDN w:val="0"/>
        <w:adjustRightInd w:val="0"/>
        <w:rPr>
          <w:lang w:val="ru-RU"/>
        </w:rPr>
      </w:pPr>
    </w:p>
    <w:p w:rsidR="003A30BE" w:rsidRPr="009F5A91" w:rsidRDefault="003A30BE" w:rsidP="009F5A91">
      <w:pPr>
        <w:autoSpaceDE w:val="0"/>
        <w:autoSpaceDN w:val="0"/>
        <w:adjustRightInd w:val="0"/>
        <w:rPr>
          <w:lang w:val="ru-RU"/>
        </w:rPr>
      </w:pPr>
    </w:p>
    <w:p w:rsidR="00157598" w:rsidRPr="00D53B9A" w:rsidRDefault="00157598" w:rsidP="00FD43BE">
      <w:pPr>
        <w:pStyle w:val="aff"/>
        <w:shd w:val="clear" w:color="auto" w:fill="FF9900"/>
        <w:spacing w:after="0" w:line="240" w:lineRule="auto"/>
        <w:ind w:left="0"/>
        <w:jc w:val="center"/>
        <w:rPr>
          <w:rStyle w:val="a3"/>
          <w:b/>
          <w:sz w:val="36"/>
          <w:szCs w:val="36"/>
          <w:u w:val="none"/>
          <w:lang w:val="ru-RU"/>
        </w:rPr>
      </w:pPr>
      <w:bookmarkStart w:id="12" w:name="Планировка_выставочного_зала"/>
      <w:bookmarkEnd w:id="12"/>
      <w:r w:rsidRPr="00D53B9A">
        <w:rPr>
          <w:rStyle w:val="a3"/>
          <w:b/>
          <w:sz w:val="36"/>
          <w:szCs w:val="36"/>
          <w:u w:val="none"/>
          <w:lang w:val="ru-RU"/>
        </w:rPr>
        <w:t>Планировка выставочного зала</w:t>
      </w:r>
    </w:p>
    <w:p w:rsidR="00157598" w:rsidRPr="009F5A91" w:rsidRDefault="00157598" w:rsidP="00FD43BE">
      <w:pPr>
        <w:tabs>
          <w:tab w:val="left" w:pos="3000"/>
        </w:tabs>
        <w:rPr>
          <w:lang w:val="ru-RU"/>
        </w:rPr>
      </w:pPr>
    </w:p>
    <w:p w:rsidR="00157598" w:rsidRPr="009F5A91" w:rsidRDefault="00157598" w:rsidP="009F5A91">
      <w:pPr>
        <w:tabs>
          <w:tab w:val="left" w:pos="3000"/>
        </w:tabs>
        <w:ind w:left="-426"/>
        <w:jc w:val="both"/>
        <w:rPr>
          <w:b/>
          <w:lang w:val="ru-RU"/>
        </w:rPr>
      </w:pPr>
      <w:r w:rsidRPr="009F5A91">
        <w:rPr>
          <w:lang w:val="ru-RU"/>
        </w:rPr>
        <w:t>Актуальную информацию о планировке выставки, наличию свободных стендов смотрите на сайте:</w:t>
      </w:r>
      <w:r w:rsidRPr="009F5A91">
        <w:rPr>
          <w:color w:val="17365D"/>
          <w:lang w:val="ru-RU"/>
        </w:rPr>
        <w:t xml:space="preserve"> </w:t>
      </w:r>
    </w:p>
    <w:p w:rsidR="00E7237C" w:rsidRPr="009F5A91" w:rsidRDefault="006653B4" w:rsidP="009F5A91">
      <w:pPr>
        <w:widowControl w:val="0"/>
        <w:jc w:val="center"/>
        <w:rPr>
          <w:b/>
          <w:color w:val="FF0000"/>
          <w:lang w:val="ru-RU"/>
        </w:rPr>
      </w:pPr>
      <w:hyperlink r:id="rId30" w:tgtFrame="_blank" w:history="1">
        <w:r w:rsidR="009365D8" w:rsidRPr="009F5A91">
          <w:rPr>
            <w:rStyle w:val="ac"/>
          </w:rPr>
          <w:t>http://www.raapa.ru/userfiles/images/october_2019/plan-october-75-2019.jpg</w:t>
        </w:r>
      </w:hyperlink>
    </w:p>
    <w:p w:rsidR="00E7237C" w:rsidRPr="009F5A91" w:rsidRDefault="00E7237C" w:rsidP="009F5A91">
      <w:pPr>
        <w:widowControl w:val="0"/>
        <w:jc w:val="center"/>
        <w:rPr>
          <w:b/>
          <w:lang w:val="ru-RU"/>
        </w:rPr>
      </w:pPr>
    </w:p>
    <w:p w:rsidR="00157598" w:rsidRPr="008839DE" w:rsidRDefault="00157598" w:rsidP="00FD43BE">
      <w:pPr>
        <w:pStyle w:val="aff"/>
        <w:numPr>
          <w:ilvl w:val="0"/>
          <w:numId w:val="31"/>
        </w:numPr>
        <w:shd w:val="clear" w:color="auto" w:fill="FF9933"/>
        <w:spacing w:after="0" w:line="240" w:lineRule="auto"/>
        <w:ind w:left="0" w:firstLine="0"/>
        <w:jc w:val="center"/>
        <w:rPr>
          <w:b/>
          <w:smallCaps/>
          <w:color w:val="C0504D"/>
          <w:sz w:val="28"/>
          <w:szCs w:val="28"/>
          <w:u w:val="single"/>
          <w:lang w:val="ru-RU"/>
        </w:rPr>
      </w:pPr>
      <w:bookmarkStart w:id="13" w:name="Условия_участия"/>
      <w:bookmarkEnd w:id="13"/>
      <w:r w:rsidRPr="008839DE">
        <w:rPr>
          <w:rStyle w:val="a3"/>
          <w:b/>
          <w:sz w:val="28"/>
          <w:szCs w:val="28"/>
          <w:lang w:val="ru-RU"/>
        </w:rPr>
        <w:t>Усло</w:t>
      </w:r>
      <w:r w:rsidRPr="008839DE">
        <w:rPr>
          <w:rStyle w:val="a3"/>
          <w:b/>
          <w:sz w:val="28"/>
          <w:szCs w:val="28"/>
          <w:shd w:val="clear" w:color="auto" w:fill="FBD4B4"/>
          <w:lang w:val="ru-RU"/>
        </w:rPr>
        <w:t>в</w:t>
      </w:r>
      <w:r w:rsidRPr="008839DE">
        <w:rPr>
          <w:rStyle w:val="a3"/>
          <w:b/>
          <w:sz w:val="28"/>
          <w:szCs w:val="28"/>
          <w:lang w:val="ru-RU"/>
        </w:rPr>
        <w:t>ия участия</w:t>
      </w:r>
    </w:p>
    <w:p w:rsidR="00157598" w:rsidRPr="00D53B9A" w:rsidRDefault="00157598" w:rsidP="009F5A91">
      <w:pPr>
        <w:pStyle w:val="aff"/>
        <w:spacing w:after="0" w:line="240" w:lineRule="auto"/>
        <w:ind w:left="-567"/>
        <w:jc w:val="both"/>
        <w:rPr>
          <w:b/>
          <w:color w:val="0F243E"/>
          <w:sz w:val="28"/>
          <w:szCs w:val="28"/>
          <w:lang w:val="ru-RU"/>
        </w:rPr>
      </w:pPr>
    </w:p>
    <w:p w:rsidR="00157598" w:rsidRPr="008839DE" w:rsidRDefault="009D75C1" w:rsidP="009F5A91">
      <w:pPr>
        <w:pStyle w:val="aff"/>
        <w:numPr>
          <w:ilvl w:val="1"/>
          <w:numId w:val="32"/>
        </w:numPr>
        <w:spacing w:after="0" w:line="240" w:lineRule="auto"/>
        <w:jc w:val="both"/>
        <w:rPr>
          <w:b/>
          <w:color w:val="FF3300"/>
          <w:sz w:val="24"/>
          <w:szCs w:val="24"/>
          <w:lang w:val="ru-RU"/>
        </w:rPr>
      </w:pPr>
      <w:r w:rsidRPr="008839DE">
        <w:rPr>
          <w:b/>
          <w:color w:val="FF3300"/>
          <w:sz w:val="24"/>
          <w:szCs w:val="24"/>
          <w:lang w:val="ru-RU"/>
        </w:rPr>
        <w:t xml:space="preserve"> </w:t>
      </w:r>
      <w:r w:rsidR="00157598" w:rsidRPr="008839DE">
        <w:rPr>
          <w:b/>
          <w:color w:val="FF3300"/>
          <w:sz w:val="24"/>
          <w:szCs w:val="24"/>
          <w:lang w:val="ru-RU"/>
        </w:rPr>
        <w:t>Условия  участия:</w:t>
      </w:r>
    </w:p>
    <w:p w:rsidR="00157598" w:rsidRPr="009F5A91" w:rsidRDefault="00157598" w:rsidP="009F5A91">
      <w:pPr>
        <w:pStyle w:val="aff"/>
        <w:numPr>
          <w:ilvl w:val="0"/>
          <w:numId w:val="11"/>
        </w:numPr>
        <w:spacing w:after="0" w:line="240" w:lineRule="auto"/>
        <w:ind w:left="-284" w:firstLine="0"/>
        <w:jc w:val="both"/>
        <w:rPr>
          <w:sz w:val="24"/>
          <w:szCs w:val="24"/>
          <w:vertAlign w:val="superscript"/>
          <w:lang w:val="ru-RU"/>
        </w:rPr>
      </w:pPr>
      <w:r w:rsidRPr="009F5A91">
        <w:rPr>
          <w:sz w:val="24"/>
          <w:szCs w:val="24"/>
          <w:lang w:val="ru-RU"/>
        </w:rPr>
        <w:t>Оборудованная площадь в выстав</w:t>
      </w:r>
      <w:r w:rsidR="00151160" w:rsidRPr="009F5A91">
        <w:rPr>
          <w:sz w:val="24"/>
          <w:szCs w:val="24"/>
          <w:lang w:val="ru-RU"/>
        </w:rPr>
        <w:t>очном зале …………………………………………………</w:t>
      </w:r>
      <w:r w:rsidRPr="009F5A91">
        <w:rPr>
          <w:sz w:val="24"/>
          <w:szCs w:val="24"/>
          <w:lang w:val="ru-RU"/>
        </w:rPr>
        <w:t>от 4 м</w:t>
      </w:r>
      <w:r w:rsidRPr="009F5A91">
        <w:rPr>
          <w:sz w:val="24"/>
          <w:szCs w:val="24"/>
          <w:vertAlign w:val="superscript"/>
          <w:lang w:val="ru-RU"/>
        </w:rPr>
        <w:t>2</w:t>
      </w:r>
    </w:p>
    <w:p w:rsidR="00157598" w:rsidRPr="009F5A91" w:rsidRDefault="00157598" w:rsidP="009F5A91">
      <w:pPr>
        <w:pStyle w:val="aff"/>
        <w:numPr>
          <w:ilvl w:val="0"/>
          <w:numId w:val="11"/>
        </w:numPr>
        <w:spacing w:after="0" w:line="240" w:lineRule="auto"/>
        <w:ind w:left="-284" w:firstLine="0"/>
        <w:jc w:val="both"/>
        <w:rPr>
          <w:sz w:val="24"/>
          <w:szCs w:val="24"/>
          <w:lang w:val="ru-RU"/>
        </w:rPr>
      </w:pPr>
      <w:r w:rsidRPr="009F5A91">
        <w:rPr>
          <w:sz w:val="24"/>
          <w:szCs w:val="24"/>
          <w:lang w:val="ru-RU"/>
        </w:rPr>
        <w:t>Необорудованная площадь в выставочном зале ……………………</w:t>
      </w:r>
      <w:r w:rsidR="00DA4273" w:rsidRPr="009F5A91">
        <w:rPr>
          <w:sz w:val="24"/>
          <w:szCs w:val="24"/>
          <w:lang w:val="ru-RU"/>
        </w:rPr>
        <w:t>.</w:t>
      </w:r>
      <w:r w:rsidRPr="009F5A91">
        <w:rPr>
          <w:sz w:val="24"/>
          <w:szCs w:val="24"/>
          <w:lang w:val="ru-RU"/>
        </w:rPr>
        <w:t>………………….......</w:t>
      </w:r>
      <w:r w:rsidR="00DA4273" w:rsidRPr="009F5A91">
        <w:rPr>
          <w:sz w:val="24"/>
          <w:szCs w:val="24"/>
          <w:lang w:val="ru-RU"/>
        </w:rPr>
        <w:t>.</w:t>
      </w:r>
      <w:r w:rsidRPr="009F5A91">
        <w:rPr>
          <w:sz w:val="24"/>
          <w:szCs w:val="24"/>
          <w:lang w:val="ru-RU"/>
        </w:rPr>
        <w:t>.</w:t>
      </w:r>
      <w:r w:rsidR="00151160" w:rsidRPr="009F5A91">
        <w:rPr>
          <w:sz w:val="24"/>
          <w:szCs w:val="24"/>
          <w:lang w:val="ru-RU"/>
        </w:rPr>
        <w:t>.</w:t>
      </w:r>
      <w:r w:rsidRPr="009F5A91">
        <w:rPr>
          <w:sz w:val="24"/>
          <w:szCs w:val="24"/>
          <w:lang w:val="ru-RU"/>
        </w:rPr>
        <w:t>от 1</w:t>
      </w:r>
      <w:r w:rsidR="004F275E" w:rsidRPr="009F5A91">
        <w:rPr>
          <w:sz w:val="24"/>
          <w:szCs w:val="24"/>
          <w:lang w:val="ru-RU"/>
        </w:rPr>
        <w:t>8</w:t>
      </w:r>
      <w:r w:rsidRPr="009F5A91">
        <w:rPr>
          <w:sz w:val="24"/>
          <w:szCs w:val="24"/>
          <w:lang w:val="ru-RU"/>
        </w:rPr>
        <w:t xml:space="preserve"> м</w:t>
      </w:r>
      <w:r w:rsidRPr="009F5A91">
        <w:rPr>
          <w:sz w:val="24"/>
          <w:szCs w:val="24"/>
          <w:vertAlign w:val="superscript"/>
          <w:lang w:val="ru-RU"/>
        </w:rPr>
        <w:t>2</w:t>
      </w:r>
    </w:p>
    <w:p w:rsidR="00157598" w:rsidRPr="009F5A91" w:rsidRDefault="00157598" w:rsidP="009F5A91">
      <w:pPr>
        <w:pStyle w:val="aff"/>
        <w:numPr>
          <w:ilvl w:val="0"/>
          <w:numId w:val="11"/>
        </w:numPr>
        <w:spacing w:after="0" w:line="240" w:lineRule="auto"/>
        <w:ind w:left="-284" w:firstLine="0"/>
        <w:jc w:val="both"/>
        <w:rPr>
          <w:sz w:val="24"/>
          <w:szCs w:val="24"/>
          <w:lang w:val="ru-RU"/>
        </w:rPr>
      </w:pPr>
      <w:r w:rsidRPr="009F5A91">
        <w:rPr>
          <w:sz w:val="24"/>
          <w:szCs w:val="24"/>
          <w:lang w:val="ru-RU"/>
        </w:rPr>
        <w:t>Необорудованная площадь для надувных ат</w:t>
      </w:r>
      <w:r w:rsidR="00DA4273" w:rsidRPr="009F5A91">
        <w:rPr>
          <w:sz w:val="24"/>
          <w:szCs w:val="24"/>
          <w:lang w:val="ru-RU"/>
        </w:rPr>
        <w:t>тракционов в выставочном зале ….</w:t>
      </w:r>
      <w:r w:rsidRPr="009F5A91">
        <w:rPr>
          <w:sz w:val="24"/>
          <w:szCs w:val="24"/>
          <w:lang w:val="ru-RU"/>
        </w:rPr>
        <w:t>….……</w:t>
      </w:r>
      <w:r w:rsidR="00DA4273" w:rsidRPr="009F5A91">
        <w:rPr>
          <w:sz w:val="24"/>
          <w:szCs w:val="24"/>
          <w:lang w:val="ru-RU"/>
        </w:rPr>
        <w:t>..</w:t>
      </w:r>
      <w:r w:rsidRPr="009F5A91">
        <w:rPr>
          <w:sz w:val="24"/>
          <w:szCs w:val="24"/>
          <w:lang w:val="ru-RU"/>
        </w:rPr>
        <w:t>..от 30 м</w:t>
      </w:r>
      <w:r w:rsidRPr="009F5A91">
        <w:rPr>
          <w:sz w:val="24"/>
          <w:szCs w:val="24"/>
          <w:vertAlign w:val="superscript"/>
          <w:lang w:val="ru-RU"/>
        </w:rPr>
        <w:t>2</w:t>
      </w:r>
    </w:p>
    <w:p w:rsidR="00157598" w:rsidRPr="009F5A91" w:rsidRDefault="00157598" w:rsidP="009F5A91">
      <w:pPr>
        <w:pStyle w:val="aff"/>
        <w:numPr>
          <w:ilvl w:val="0"/>
          <w:numId w:val="11"/>
        </w:numPr>
        <w:spacing w:after="0" w:line="240" w:lineRule="auto"/>
        <w:ind w:left="-284" w:firstLine="0"/>
        <w:jc w:val="both"/>
        <w:rPr>
          <w:sz w:val="24"/>
          <w:szCs w:val="24"/>
          <w:lang w:val="ru-RU"/>
        </w:rPr>
      </w:pPr>
      <w:r w:rsidRPr="009F5A91">
        <w:rPr>
          <w:sz w:val="24"/>
          <w:szCs w:val="24"/>
          <w:lang w:val="ru-RU"/>
        </w:rPr>
        <w:t>Участие компании - субэкспонента, работающего на стенде экспонента …………</w:t>
      </w:r>
      <w:r w:rsidR="00DA4273" w:rsidRPr="009F5A91">
        <w:rPr>
          <w:sz w:val="24"/>
          <w:szCs w:val="24"/>
          <w:lang w:val="ru-RU"/>
        </w:rPr>
        <w:t>.</w:t>
      </w:r>
      <w:r w:rsidRPr="009F5A91">
        <w:rPr>
          <w:sz w:val="24"/>
          <w:szCs w:val="24"/>
          <w:lang w:val="ru-RU"/>
        </w:rPr>
        <w:t>....…</w:t>
      </w:r>
      <w:r w:rsidR="00151160" w:rsidRPr="009F5A91">
        <w:rPr>
          <w:sz w:val="24"/>
          <w:szCs w:val="24"/>
          <w:lang w:val="ru-RU"/>
        </w:rPr>
        <w:t>…</w:t>
      </w:r>
      <w:r w:rsidR="00DA4273" w:rsidRPr="009F5A91">
        <w:rPr>
          <w:sz w:val="24"/>
          <w:szCs w:val="24"/>
          <w:lang w:val="ru-RU"/>
        </w:rPr>
        <w:t xml:space="preserve"> от 6</w:t>
      </w:r>
      <w:r w:rsidRPr="009F5A91">
        <w:rPr>
          <w:sz w:val="24"/>
          <w:szCs w:val="24"/>
          <w:lang w:val="ru-RU"/>
        </w:rPr>
        <w:t xml:space="preserve"> м</w:t>
      </w:r>
      <w:r w:rsidRPr="009F5A91">
        <w:rPr>
          <w:sz w:val="24"/>
          <w:szCs w:val="24"/>
          <w:vertAlign w:val="superscript"/>
          <w:lang w:val="ru-RU"/>
        </w:rPr>
        <w:t>2</w:t>
      </w:r>
    </w:p>
    <w:p w:rsidR="00157598" w:rsidRPr="009F5A91" w:rsidRDefault="00157598" w:rsidP="009F5A91">
      <w:pPr>
        <w:pStyle w:val="aff"/>
        <w:numPr>
          <w:ilvl w:val="0"/>
          <w:numId w:val="11"/>
        </w:numPr>
        <w:spacing w:after="0" w:line="240" w:lineRule="auto"/>
        <w:ind w:left="-284" w:firstLine="0"/>
        <w:jc w:val="both"/>
        <w:rPr>
          <w:sz w:val="24"/>
          <w:szCs w:val="24"/>
          <w:lang w:val="ru-RU"/>
        </w:rPr>
      </w:pPr>
      <w:r w:rsidRPr="009F5A91">
        <w:rPr>
          <w:sz w:val="24"/>
          <w:szCs w:val="24"/>
          <w:lang w:val="ru-RU"/>
        </w:rPr>
        <w:t>Заочное участие</w:t>
      </w:r>
      <w:r w:rsidR="00151160" w:rsidRPr="009F5A91">
        <w:rPr>
          <w:sz w:val="24"/>
          <w:szCs w:val="24"/>
          <w:lang w:val="ru-RU"/>
        </w:rPr>
        <w:t>-</w:t>
      </w:r>
      <w:r w:rsidRPr="009F5A91">
        <w:rPr>
          <w:sz w:val="24"/>
          <w:szCs w:val="24"/>
          <w:lang w:val="ru-RU" w:eastAsia="ru-RU"/>
        </w:rPr>
        <w:t xml:space="preserve">размещение рекламно-информационных материалов компании  на стенде </w:t>
      </w:r>
      <w:r w:rsidR="00DA4273" w:rsidRPr="009F5A91">
        <w:rPr>
          <w:sz w:val="24"/>
          <w:szCs w:val="24"/>
          <w:lang w:val="ru-RU" w:eastAsia="ru-RU"/>
        </w:rPr>
        <w:t>«</w:t>
      </w:r>
      <w:r w:rsidRPr="009F5A91">
        <w:rPr>
          <w:sz w:val="24"/>
          <w:szCs w:val="24"/>
          <w:lang w:val="ru-RU" w:eastAsia="ru-RU"/>
        </w:rPr>
        <w:t>Заочное    участие</w:t>
      </w:r>
      <w:r w:rsidR="00DA4273" w:rsidRPr="009F5A91">
        <w:rPr>
          <w:sz w:val="24"/>
          <w:szCs w:val="24"/>
          <w:lang w:val="ru-RU" w:eastAsia="ru-RU"/>
        </w:rPr>
        <w:t xml:space="preserve">» </w:t>
      </w:r>
      <w:r w:rsidRPr="009F5A91">
        <w:rPr>
          <w:sz w:val="24"/>
          <w:szCs w:val="24"/>
          <w:lang w:val="ru-RU" w:eastAsia="ru-RU"/>
        </w:rPr>
        <w:t xml:space="preserve"> и размещение</w:t>
      </w:r>
      <w:r w:rsidR="00DA4273" w:rsidRPr="009F5A91">
        <w:rPr>
          <w:sz w:val="24"/>
          <w:szCs w:val="24"/>
          <w:lang w:val="ru-RU" w:eastAsia="ru-RU"/>
        </w:rPr>
        <w:t xml:space="preserve"> информации о компании-участнике</w:t>
      </w:r>
      <w:r w:rsidRPr="009F5A91">
        <w:rPr>
          <w:sz w:val="24"/>
          <w:szCs w:val="24"/>
          <w:lang w:val="ru-RU" w:eastAsia="ru-RU"/>
        </w:rPr>
        <w:t xml:space="preserve"> в каталоге до 90 слов, включая  </w:t>
      </w:r>
      <w:r w:rsidR="00151160" w:rsidRPr="009F5A91">
        <w:rPr>
          <w:sz w:val="24"/>
          <w:szCs w:val="24"/>
          <w:lang w:val="ru-RU" w:eastAsia="ru-RU"/>
        </w:rPr>
        <w:t>реквизиты.</w:t>
      </w:r>
    </w:p>
    <w:p w:rsidR="00157598" w:rsidRPr="009F5A91" w:rsidRDefault="00157598" w:rsidP="009F5A91">
      <w:pPr>
        <w:pStyle w:val="aff"/>
        <w:spacing w:after="0" w:line="240" w:lineRule="auto"/>
        <w:ind w:left="-284"/>
        <w:jc w:val="both"/>
        <w:rPr>
          <w:sz w:val="24"/>
          <w:szCs w:val="24"/>
          <w:lang w:val="ru-RU"/>
        </w:rPr>
      </w:pPr>
    </w:p>
    <w:p w:rsidR="00157598" w:rsidRPr="009F5A91" w:rsidRDefault="00157598" w:rsidP="009F5A91">
      <w:pPr>
        <w:pStyle w:val="aff"/>
        <w:spacing w:after="0" w:line="240" w:lineRule="auto"/>
        <w:ind w:left="-284" w:firstLine="992"/>
        <w:jc w:val="both"/>
        <w:rPr>
          <w:b/>
          <w:caps/>
          <w:color w:val="0066FF"/>
          <w:sz w:val="24"/>
          <w:szCs w:val="24"/>
          <w:lang w:val="ru-RU"/>
        </w:rPr>
      </w:pPr>
      <w:r w:rsidRPr="009F5A91">
        <w:rPr>
          <w:b/>
          <w:caps/>
          <w:sz w:val="24"/>
          <w:szCs w:val="24"/>
          <w:lang w:val="ru-RU"/>
        </w:rPr>
        <w:t>Стоимость участия можно узнать, отправив запрос по электронной почте в адрес Оргкомитета или оформить заявку на сайте</w:t>
      </w:r>
      <w:r w:rsidRPr="009F5A91">
        <w:rPr>
          <w:b/>
          <w:caps/>
          <w:color w:val="0066FF"/>
          <w:sz w:val="24"/>
          <w:szCs w:val="24"/>
          <w:lang w:val="ru-RU"/>
        </w:rPr>
        <w:t xml:space="preserve"> </w:t>
      </w:r>
    </w:p>
    <w:p w:rsidR="00D41FD9" w:rsidRPr="009F5A91" w:rsidRDefault="006653B4" w:rsidP="009F5A91">
      <w:pPr>
        <w:ind w:left="424" w:firstLine="992"/>
        <w:jc w:val="both"/>
        <w:rPr>
          <w:b/>
          <w:lang w:val="ru-RU" w:eastAsia="en-US" w:bidi="en-US"/>
        </w:rPr>
      </w:pPr>
      <w:hyperlink r:id="rId31" w:history="1">
        <w:r w:rsidR="00DA4E93" w:rsidRPr="00DA4E93">
          <w:rPr>
            <w:rStyle w:val="ac"/>
            <w:b/>
            <w:lang w:val="en-US" w:eastAsia="en-US" w:bidi="en-US"/>
          </w:rPr>
          <w:t>http</w:t>
        </w:r>
        <w:r w:rsidR="00DA4E93" w:rsidRPr="00DA4E93">
          <w:rPr>
            <w:rStyle w:val="ac"/>
            <w:b/>
            <w:lang w:val="ru-RU" w:eastAsia="en-US" w:bidi="en-US"/>
          </w:rPr>
          <w:t>://</w:t>
        </w:r>
        <w:r w:rsidR="00DA4E93" w:rsidRPr="00DA4E93">
          <w:rPr>
            <w:rStyle w:val="ac"/>
            <w:b/>
            <w:lang w:val="en-US" w:eastAsia="en-US" w:bidi="en-US"/>
          </w:rPr>
          <w:t>www</w:t>
        </w:r>
        <w:r w:rsidR="00DA4E93" w:rsidRPr="00DA4E93">
          <w:rPr>
            <w:rStyle w:val="ac"/>
            <w:b/>
            <w:lang w:val="ru-RU" w:eastAsia="en-US" w:bidi="en-US"/>
          </w:rPr>
          <w:t>.</w:t>
        </w:r>
        <w:r w:rsidR="00DA4E93" w:rsidRPr="00DA4E93">
          <w:rPr>
            <w:rStyle w:val="ac"/>
            <w:b/>
            <w:lang w:val="en-US" w:eastAsia="en-US" w:bidi="en-US"/>
          </w:rPr>
          <w:t>raapa</w:t>
        </w:r>
        <w:r w:rsidR="00DA4E93" w:rsidRPr="00DA4E93">
          <w:rPr>
            <w:rStyle w:val="ac"/>
            <w:b/>
            <w:lang w:val="ru-RU" w:eastAsia="en-US" w:bidi="en-US"/>
          </w:rPr>
          <w:t>.</w:t>
        </w:r>
        <w:r w:rsidR="00DA4E93" w:rsidRPr="00DA4E93">
          <w:rPr>
            <w:rStyle w:val="ac"/>
            <w:b/>
            <w:lang w:val="en-US" w:eastAsia="en-US" w:bidi="en-US"/>
          </w:rPr>
          <w:t>ru</w:t>
        </w:r>
        <w:r w:rsidR="00DA4E93" w:rsidRPr="00DA4E93">
          <w:rPr>
            <w:rStyle w:val="ac"/>
            <w:b/>
            <w:lang w:val="ru-RU" w:eastAsia="en-US" w:bidi="en-US"/>
          </w:rPr>
          <w:t>/</w:t>
        </w:r>
        <w:r w:rsidR="00DA4E93" w:rsidRPr="00DA4E93">
          <w:rPr>
            <w:rStyle w:val="ac"/>
            <w:b/>
            <w:lang w:val="en-US" w:eastAsia="en-US" w:bidi="en-US"/>
          </w:rPr>
          <w:t>raapa</w:t>
        </w:r>
        <w:r w:rsidR="00DA4E93" w:rsidRPr="00DA4E93">
          <w:rPr>
            <w:rStyle w:val="ac"/>
            <w:b/>
            <w:lang w:val="ru-RU" w:eastAsia="en-US" w:bidi="en-US"/>
          </w:rPr>
          <w:t>-</w:t>
        </w:r>
        <w:r w:rsidR="00DA4E93" w:rsidRPr="00DA4E93">
          <w:rPr>
            <w:rStyle w:val="ac"/>
            <w:b/>
            <w:lang w:val="en-US" w:eastAsia="en-US" w:bidi="en-US"/>
          </w:rPr>
          <w:t>expo</w:t>
        </w:r>
        <w:r w:rsidR="00DA4E93" w:rsidRPr="00DA4E93">
          <w:rPr>
            <w:rStyle w:val="ac"/>
            <w:b/>
            <w:lang w:val="ru-RU" w:eastAsia="en-US" w:bidi="en-US"/>
          </w:rPr>
          <w:t>-</w:t>
        </w:r>
        <w:r w:rsidR="00DA4E93" w:rsidRPr="00DA4E93">
          <w:rPr>
            <w:rStyle w:val="ac"/>
            <w:b/>
            <w:lang w:val="en-US" w:eastAsia="en-US" w:bidi="en-US"/>
          </w:rPr>
          <w:t>osen</w:t>
        </w:r>
        <w:r w:rsidR="00DA4E93" w:rsidRPr="00DA4E93">
          <w:rPr>
            <w:rStyle w:val="ac"/>
            <w:b/>
            <w:lang w:val="ru-RU" w:eastAsia="en-US" w:bidi="en-US"/>
          </w:rPr>
          <w:t>-2019</w:t>
        </w:r>
      </w:hyperlink>
    </w:p>
    <w:p w:rsidR="00157598" w:rsidRPr="009F5A91" w:rsidRDefault="00157598" w:rsidP="009F5A91">
      <w:pPr>
        <w:ind w:left="-284"/>
        <w:jc w:val="both"/>
        <w:rPr>
          <w:b/>
          <w:color w:val="C00000"/>
          <w:lang w:val="ru-RU" w:eastAsia="ru-RU"/>
        </w:rPr>
      </w:pPr>
      <w:r w:rsidRPr="009F5A91">
        <w:rPr>
          <w:b/>
          <w:color w:val="C00000"/>
          <w:u w:val="single"/>
          <w:lang w:val="ru-RU" w:eastAsia="ru-RU"/>
        </w:rPr>
        <w:t>Рег</w:t>
      </w:r>
      <w:r w:rsidR="003A30BE" w:rsidRPr="009F5A91">
        <w:rPr>
          <w:b/>
          <w:color w:val="C00000"/>
          <w:u w:val="single"/>
          <w:lang w:val="ru-RU" w:eastAsia="ru-RU"/>
        </w:rPr>
        <w:t>истрационный взнос составляет 2</w:t>
      </w:r>
      <w:r w:rsidR="004F275E" w:rsidRPr="009F5A91">
        <w:rPr>
          <w:b/>
          <w:color w:val="C00000"/>
          <w:u w:val="single"/>
          <w:lang w:val="ru-RU" w:eastAsia="ru-RU"/>
        </w:rPr>
        <w:t>3</w:t>
      </w:r>
      <w:r w:rsidRPr="009F5A91">
        <w:rPr>
          <w:b/>
          <w:color w:val="C00000"/>
          <w:u w:val="single"/>
          <w:lang w:val="ru-RU" w:eastAsia="ru-RU"/>
        </w:rPr>
        <w:t xml:space="preserve"> </w:t>
      </w:r>
      <w:r w:rsidR="004F275E" w:rsidRPr="009F5A91">
        <w:rPr>
          <w:b/>
          <w:color w:val="C00000"/>
          <w:u w:val="single"/>
          <w:lang w:val="ru-RU" w:eastAsia="ru-RU"/>
        </w:rPr>
        <w:t>5</w:t>
      </w:r>
      <w:r w:rsidRPr="009F5A91">
        <w:rPr>
          <w:b/>
          <w:color w:val="C00000"/>
          <w:u w:val="single"/>
          <w:lang w:val="ru-RU" w:eastAsia="ru-RU"/>
        </w:rPr>
        <w:t>00 рублей и включает</w:t>
      </w:r>
      <w:r w:rsidR="00DA4273" w:rsidRPr="009F5A91">
        <w:rPr>
          <w:b/>
          <w:color w:val="C00000"/>
          <w:u w:val="single"/>
          <w:lang w:val="ru-RU" w:eastAsia="ru-RU"/>
        </w:rPr>
        <w:t xml:space="preserve"> оплату услуг</w:t>
      </w:r>
      <w:r w:rsidRPr="009F5A91">
        <w:rPr>
          <w:b/>
          <w:color w:val="C00000"/>
          <w:lang w:val="ru-RU" w:eastAsia="ru-RU"/>
        </w:rPr>
        <w:t>:</w:t>
      </w:r>
    </w:p>
    <w:p w:rsidR="00157598" w:rsidRPr="009F5A91" w:rsidRDefault="00157598" w:rsidP="009F5A91">
      <w:pPr>
        <w:pStyle w:val="aff"/>
        <w:numPr>
          <w:ilvl w:val="0"/>
          <w:numId w:val="12"/>
        </w:numPr>
        <w:spacing w:after="0" w:line="240" w:lineRule="auto"/>
        <w:ind w:left="-284" w:hanging="3"/>
        <w:jc w:val="both"/>
        <w:rPr>
          <w:sz w:val="24"/>
          <w:szCs w:val="24"/>
          <w:lang w:val="ru-RU" w:eastAsia="ru-RU"/>
        </w:rPr>
      </w:pPr>
      <w:r w:rsidRPr="009F5A91">
        <w:rPr>
          <w:sz w:val="24"/>
          <w:szCs w:val="24"/>
          <w:lang w:val="ru-RU" w:eastAsia="ru-RU"/>
        </w:rPr>
        <w:t>Размещение информации в Официальном каталоге (90 слов) на русском и английском языках;</w:t>
      </w:r>
    </w:p>
    <w:p w:rsidR="00157598" w:rsidRPr="009F5A91" w:rsidRDefault="00157598" w:rsidP="009F5A91">
      <w:pPr>
        <w:pStyle w:val="aff"/>
        <w:numPr>
          <w:ilvl w:val="0"/>
          <w:numId w:val="12"/>
        </w:numPr>
        <w:spacing w:after="0" w:line="240" w:lineRule="auto"/>
        <w:ind w:left="-284" w:hanging="3"/>
        <w:jc w:val="both"/>
        <w:rPr>
          <w:sz w:val="24"/>
          <w:szCs w:val="24"/>
          <w:lang w:val="ru-RU" w:eastAsia="ru-RU"/>
        </w:rPr>
      </w:pPr>
      <w:r w:rsidRPr="009F5A91">
        <w:rPr>
          <w:sz w:val="24"/>
          <w:szCs w:val="24"/>
          <w:lang w:val="ru-RU" w:eastAsia="ru-RU"/>
        </w:rPr>
        <w:t xml:space="preserve">Предоставление одного экземпляра Официального каталога; </w:t>
      </w:r>
    </w:p>
    <w:p w:rsidR="00157598" w:rsidRPr="009F5A91" w:rsidRDefault="00157598" w:rsidP="009F5A91">
      <w:pPr>
        <w:pStyle w:val="aff"/>
        <w:numPr>
          <w:ilvl w:val="0"/>
          <w:numId w:val="12"/>
        </w:numPr>
        <w:spacing w:after="0" w:line="240" w:lineRule="auto"/>
        <w:ind w:left="-284" w:hanging="3"/>
        <w:jc w:val="both"/>
        <w:rPr>
          <w:sz w:val="24"/>
          <w:szCs w:val="24"/>
          <w:lang w:val="ru-RU" w:eastAsia="ru-RU"/>
        </w:rPr>
      </w:pPr>
      <w:r w:rsidRPr="009F5A91">
        <w:rPr>
          <w:sz w:val="24"/>
          <w:szCs w:val="24"/>
          <w:lang w:val="ru-RU" w:eastAsia="ru-RU"/>
        </w:rPr>
        <w:t xml:space="preserve">Предоставление бейджей для экспонентов (в зависимости от площади стенда); </w:t>
      </w:r>
    </w:p>
    <w:p w:rsidR="00157598" w:rsidRPr="009F5A91" w:rsidRDefault="00157598" w:rsidP="009F5A91">
      <w:pPr>
        <w:pStyle w:val="aff"/>
        <w:numPr>
          <w:ilvl w:val="0"/>
          <w:numId w:val="12"/>
        </w:numPr>
        <w:spacing w:after="0" w:line="240" w:lineRule="auto"/>
        <w:ind w:left="-284" w:hanging="3"/>
        <w:jc w:val="both"/>
        <w:rPr>
          <w:sz w:val="24"/>
          <w:szCs w:val="24"/>
          <w:lang w:val="ru-RU" w:eastAsia="ru-RU"/>
        </w:rPr>
      </w:pPr>
      <w:r w:rsidRPr="009F5A91">
        <w:rPr>
          <w:sz w:val="24"/>
          <w:szCs w:val="24"/>
          <w:lang w:val="ru-RU" w:eastAsia="ru-RU"/>
        </w:rPr>
        <w:t xml:space="preserve">Предоставление пропуска для въезда </w:t>
      </w:r>
      <w:r w:rsidR="00D41FD9" w:rsidRPr="009F5A91">
        <w:rPr>
          <w:sz w:val="24"/>
          <w:szCs w:val="24"/>
          <w:lang w:val="ru-RU" w:eastAsia="ru-RU"/>
        </w:rPr>
        <w:t>грузового автотранспорта</w:t>
      </w:r>
      <w:r w:rsidRPr="009F5A91">
        <w:rPr>
          <w:sz w:val="24"/>
          <w:szCs w:val="24"/>
          <w:lang w:val="ru-RU" w:eastAsia="ru-RU"/>
        </w:rPr>
        <w:t xml:space="preserve"> на территорию ВДН</w:t>
      </w:r>
      <w:r w:rsidR="00EE471A" w:rsidRPr="009F5A91">
        <w:rPr>
          <w:sz w:val="24"/>
          <w:szCs w:val="24"/>
          <w:lang w:val="ru-RU" w:eastAsia="ru-RU"/>
        </w:rPr>
        <w:t>Х на период монтажа и демонтажа;</w:t>
      </w:r>
    </w:p>
    <w:p w:rsidR="00157598" w:rsidRPr="009F5A91" w:rsidRDefault="00157598" w:rsidP="009F5A91">
      <w:pPr>
        <w:pStyle w:val="aff"/>
        <w:numPr>
          <w:ilvl w:val="0"/>
          <w:numId w:val="12"/>
        </w:numPr>
        <w:spacing w:after="0" w:line="240" w:lineRule="auto"/>
        <w:ind w:left="-284" w:hanging="3"/>
        <w:jc w:val="both"/>
        <w:rPr>
          <w:sz w:val="24"/>
          <w:szCs w:val="24"/>
          <w:lang w:val="ru-RU" w:eastAsia="ru-RU"/>
        </w:rPr>
      </w:pPr>
      <w:r w:rsidRPr="009F5A91">
        <w:rPr>
          <w:sz w:val="24"/>
          <w:szCs w:val="24"/>
          <w:lang w:val="ru-RU" w:eastAsia="ru-RU"/>
        </w:rPr>
        <w:t xml:space="preserve">Участие  Представителя компании в  официальном приеме по случаю открытия выставки; </w:t>
      </w:r>
    </w:p>
    <w:p w:rsidR="00157598" w:rsidRPr="009F5A91" w:rsidRDefault="00157598" w:rsidP="009F5A91">
      <w:pPr>
        <w:pStyle w:val="aff"/>
        <w:numPr>
          <w:ilvl w:val="0"/>
          <w:numId w:val="12"/>
        </w:numPr>
        <w:tabs>
          <w:tab w:val="left" w:pos="0"/>
        </w:tabs>
        <w:spacing w:after="0" w:line="240" w:lineRule="auto"/>
        <w:ind w:left="-284" w:hanging="3"/>
        <w:jc w:val="both"/>
        <w:rPr>
          <w:sz w:val="24"/>
          <w:szCs w:val="24"/>
          <w:lang w:val="ru-RU"/>
        </w:rPr>
      </w:pPr>
      <w:r w:rsidRPr="009F5A91">
        <w:rPr>
          <w:sz w:val="24"/>
          <w:szCs w:val="24"/>
          <w:lang w:val="ru-RU" w:eastAsia="ru-RU"/>
        </w:rPr>
        <w:t>Предоставление</w:t>
      </w:r>
      <w:r w:rsidR="00DA4273" w:rsidRPr="009F5A91">
        <w:rPr>
          <w:sz w:val="24"/>
          <w:szCs w:val="24"/>
          <w:lang w:val="ru-RU" w:eastAsia="ru-RU"/>
        </w:rPr>
        <w:t xml:space="preserve"> бесплатных</w:t>
      </w:r>
      <w:r w:rsidRPr="009F5A91">
        <w:rPr>
          <w:sz w:val="24"/>
          <w:szCs w:val="24"/>
          <w:lang w:val="ru-RU" w:eastAsia="ru-RU"/>
        </w:rPr>
        <w:t xml:space="preserve"> пригласительных билетов на выставку.</w:t>
      </w:r>
    </w:p>
    <w:p w:rsidR="00405821" w:rsidRPr="009F5A91" w:rsidRDefault="00157598" w:rsidP="00405821">
      <w:pPr>
        <w:pStyle w:val="aa"/>
        <w:widowControl/>
        <w:tabs>
          <w:tab w:val="num" w:pos="-426"/>
          <w:tab w:val="left" w:pos="426"/>
        </w:tabs>
        <w:ind w:left="-284"/>
        <w:rPr>
          <w:rFonts w:ascii="Times New Roman" w:hAnsi="Times New Roman"/>
          <w:color w:val="C00000"/>
          <w:szCs w:val="24"/>
        </w:rPr>
      </w:pPr>
      <w:r w:rsidRPr="009F5A91">
        <w:rPr>
          <w:szCs w:val="24"/>
          <w:lang w:val="ru-RU"/>
        </w:rPr>
        <w:t xml:space="preserve">  </w:t>
      </w:r>
      <w:r w:rsidR="00405821" w:rsidRPr="009F5A91">
        <w:rPr>
          <w:rFonts w:ascii="Times New Roman" w:hAnsi="Times New Roman"/>
          <w:color w:val="C00000"/>
          <w:szCs w:val="24"/>
        </w:rPr>
        <w:t xml:space="preserve">Минимальный размер стендов: </w:t>
      </w:r>
    </w:p>
    <w:p w:rsidR="00405821" w:rsidRPr="009F5A91" w:rsidRDefault="00405821" w:rsidP="00405821">
      <w:pPr>
        <w:pStyle w:val="aa"/>
        <w:widowControl/>
        <w:numPr>
          <w:ilvl w:val="0"/>
          <w:numId w:val="14"/>
        </w:numPr>
        <w:tabs>
          <w:tab w:val="left" w:pos="0"/>
        </w:tabs>
        <w:ind w:left="-284" w:firstLine="0"/>
        <w:rPr>
          <w:rFonts w:ascii="Times New Roman" w:hAnsi="Times New Roman"/>
          <w:color w:val="FF0000"/>
          <w:szCs w:val="24"/>
        </w:rPr>
      </w:pPr>
      <w:r w:rsidRPr="009F5A91">
        <w:rPr>
          <w:rFonts w:ascii="Times New Roman" w:hAnsi="Times New Roman"/>
          <w:b w:val="0"/>
          <w:color w:val="auto"/>
          <w:szCs w:val="24"/>
        </w:rPr>
        <w:t>в центре</w:t>
      </w:r>
      <w:r w:rsidRPr="009F5A91">
        <w:rPr>
          <w:rFonts w:ascii="Times New Roman" w:hAnsi="Times New Roman"/>
          <w:b w:val="0"/>
          <w:color w:val="auto"/>
          <w:szCs w:val="24"/>
        </w:rPr>
        <w:tab/>
      </w:r>
      <w:r w:rsidRPr="009F5A91">
        <w:rPr>
          <w:rFonts w:ascii="Times New Roman" w:hAnsi="Times New Roman"/>
          <w:b w:val="0"/>
          <w:color w:val="auto"/>
          <w:szCs w:val="24"/>
        </w:rPr>
        <w:tab/>
        <w:t xml:space="preserve">    - от </w:t>
      </w:r>
      <w:r w:rsidRPr="009F5A91">
        <w:rPr>
          <w:rFonts w:ascii="Times New Roman" w:hAnsi="Times New Roman"/>
          <w:b w:val="0"/>
          <w:color w:val="auto"/>
          <w:szCs w:val="24"/>
          <w:lang w:val="ru-RU"/>
        </w:rPr>
        <w:t>9</w:t>
      </w:r>
      <w:r w:rsidRPr="009F5A91">
        <w:rPr>
          <w:rFonts w:ascii="Times New Roman" w:hAnsi="Times New Roman"/>
          <w:b w:val="0"/>
          <w:color w:val="auto"/>
          <w:szCs w:val="24"/>
        </w:rPr>
        <w:t xml:space="preserve"> м</w:t>
      </w:r>
      <w:r w:rsidRPr="009F5A91">
        <w:rPr>
          <w:rFonts w:ascii="Times New Roman" w:hAnsi="Times New Roman"/>
          <w:b w:val="0"/>
          <w:color w:val="auto"/>
          <w:szCs w:val="24"/>
          <w:vertAlign w:val="superscript"/>
        </w:rPr>
        <w:t>2</w:t>
      </w:r>
    </w:p>
    <w:p w:rsidR="00405821" w:rsidRPr="00405821" w:rsidRDefault="00405821" w:rsidP="00405821">
      <w:pPr>
        <w:pStyle w:val="aa"/>
        <w:widowControl/>
        <w:numPr>
          <w:ilvl w:val="0"/>
          <w:numId w:val="14"/>
        </w:numPr>
        <w:tabs>
          <w:tab w:val="left" w:pos="0"/>
        </w:tabs>
        <w:ind w:left="-284" w:firstLine="0"/>
        <w:rPr>
          <w:rFonts w:ascii="Times New Roman" w:hAnsi="Times New Roman"/>
          <w:color w:val="FF0000"/>
          <w:szCs w:val="24"/>
        </w:rPr>
      </w:pPr>
      <w:r w:rsidRPr="009F5A91">
        <w:rPr>
          <w:rFonts w:ascii="Times New Roman" w:hAnsi="Times New Roman"/>
          <w:b w:val="0"/>
          <w:color w:val="auto"/>
          <w:szCs w:val="24"/>
        </w:rPr>
        <w:t xml:space="preserve">по периметру </w:t>
      </w:r>
      <w:r w:rsidRPr="009F5A91">
        <w:rPr>
          <w:rFonts w:ascii="Times New Roman" w:hAnsi="Times New Roman"/>
          <w:b w:val="0"/>
          <w:color w:val="auto"/>
          <w:szCs w:val="24"/>
        </w:rPr>
        <w:tab/>
        <w:t xml:space="preserve">    </w:t>
      </w:r>
      <w:r w:rsidRPr="009F5A91">
        <w:rPr>
          <w:rFonts w:ascii="Times New Roman" w:hAnsi="Times New Roman"/>
          <w:b w:val="0"/>
          <w:szCs w:val="24"/>
        </w:rPr>
        <w:t xml:space="preserve"> - от  4 м</w:t>
      </w:r>
      <w:r w:rsidRPr="009F5A91">
        <w:rPr>
          <w:rFonts w:ascii="Times New Roman" w:hAnsi="Times New Roman"/>
          <w:b w:val="0"/>
          <w:szCs w:val="24"/>
          <w:vertAlign w:val="superscript"/>
        </w:rPr>
        <w:t>2</w:t>
      </w:r>
    </w:p>
    <w:p w:rsidR="00157598" w:rsidRPr="009F5A91" w:rsidRDefault="00157598" w:rsidP="009F5A91">
      <w:pPr>
        <w:pStyle w:val="aff"/>
        <w:tabs>
          <w:tab w:val="num" w:pos="-567"/>
          <w:tab w:val="left" w:pos="1080"/>
        </w:tabs>
        <w:spacing w:after="0" w:line="240" w:lineRule="auto"/>
        <w:ind w:left="-284"/>
        <w:jc w:val="both"/>
        <w:rPr>
          <w:color w:val="C00000"/>
          <w:sz w:val="24"/>
          <w:szCs w:val="24"/>
          <w:lang w:val="ru-RU"/>
        </w:rPr>
      </w:pPr>
      <w:r w:rsidRPr="009F5A91">
        <w:rPr>
          <w:b/>
          <w:color w:val="C00000"/>
          <w:sz w:val="24"/>
          <w:szCs w:val="24"/>
          <w:lang w:val="ru-RU"/>
        </w:rPr>
        <w:t>Дополнительно оплачивается</w:t>
      </w:r>
      <w:r w:rsidRPr="009F5A91">
        <w:rPr>
          <w:color w:val="C00000"/>
          <w:sz w:val="24"/>
          <w:szCs w:val="24"/>
          <w:lang w:val="ru-RU"/>
        </w:rPr>
        <w:t>:</w:t>
      </w:r>
    </w:p>
    <w:p w:rsidR="00157598" w:rsidRPr="009F5A91" w:rsidRDefault="00157598" w:rsidP="009F5A91">
      <w:pPr>
        <w:pStyle w:val="aa"/>
        <w:widowControl/>
        <w:numPr>
          <w:ilvl w:val="0"/>
          <w:numId w:val="13"/>
        </w:numPr>
        <w:ind w:left="-284" w:firstLine="0"/>
        <w:rPr>
          <w:rFonts w:ascii="Times New Roman" w:hAnsi="Times New Roman"/>
          <w:b w:val="0"/>
          <w:szCs w:val="24"/>
        </w:rPr>
      </w:pPr>
      <w:r w:rsidRPr="009F5A91">
        <w:rPr>
          <w:rFonts w:ascii="Times New Roman" w:hAnsi="Times New Roman"/>
          <w:b w:val="0"/>
          <w:szCs w:val="24"/>
        </w:rPr>
        <w:t>аренда углового стен</w:t>
      </w:r>
      <w:r w:rsidR="00151160" w:rsidRPr="009F5A91">
        <w:rPr>
          <w:rFonts w:ascii="Times New Roman" w:hAnsi="Times New Roman"/>
          <w:b w:val="0"/>
          <w:szCs w:val="24"/>
        </w:rPr>
        <w:t>да(открыты 2 стороны)</w:t>
      </w:r>
      <w:r w:rsidR="00151160" w:rsidRPr="009F5A91">
        <w:rPr>
          <w:rFonts w:ascii="Times New Roman" w:hAnsi="Times New Roman"/>
          <w:b w:val="0"/>
          <w:szCs w:val="24"/>
        </w:rPr>
        <w:tab/>
      </w:r>
      <w:r w:rsidR="00151160" w:rsidRPr="009F5A91">
        <w:rPr>
          <w:rFonts w:ascii="Times New Roman" w:hAnsi="Times New Roman"/>
          <w:b w:val="0"/>
          <w:szCs w:val="24"/>
        </w:rPr>
        <w:tab/>
      </w:r>
      <w:r w:rsidR="00151160" w:rsidRPr="009F5A91">
        <w:rPr>
          <w:rFonts w:ascii="Times New Roman" w:hAnsi="Times New Roman"/>
          <w:b w:val="0"/>
          <w:szCs w:val="24"/>
        </w:rPr>
        <w:tab/>
        <w:t xml:space="preserve">     </w:t>
      </w:r>
      <w:r w:rsidR="00151160" w:rsidRPr="009F5A91">
        <w:rPr>
          <w:rFonts w:ascii="Times New Roman" w:hAnsi="Times New Roman"/>
          <w:b w:val="0"/>
          <w:szCs w:val="24"/>
          <w:lang w:val="ru-RU"/>
        </w:rPr>
        <w:t xml:space="preserve"> </w:t>
      </w:r>
      <w:r w:rsidR="00151160" w:rsidRPr="009F5A91">
        <w:rPr>
          <w:rFonts w:ascii="Times New Roman" w:hAnsi="Times New Roman"/>
          <w:b w:val="0"/>
          <w:szCs w:val="24"/>
        </w:rPr>
        <w:t xml:space="preserve"> -</w:t>
      </w:r>
      <w:r w:rsidRPr="009F5A91">
        <w:rPr>
          <w:rFonts w:ascii="Times New Roman" w:hAnsi="Times New Roman"/>
          <w:b w:val="0"/>
          <w:szCs w:val="24"/>
        </w:rPr>
        <w:t>5% к базовой цене</w:t>
      </w:r>
    </w:p>
    <w:p w:rsidR="00157598" w:rsidRPr="009F5A91" w:rsidRDefault="00157598" w:rsidP="009F5A91">
      <w:pPr>
        <w:pStyle w:val="aa"/>
        <w:widowControl/>
        <w:numPr>
          <w:ilvl w:val="0"/>
          <w:numId w:val="13"/>
        </w:numPr>
        <w:tabs>
          <w:tab w:val="left" w:pos="0"/>
        </w:tabs>
        <w:ind w:left="-284" w:firstLine="0"/>
        <w:rPr>
          <w:rFonts w:ascii="Times New Roman" w:hAnsi="Times New Roman"/>
          <w:b w:val="0"/>
          <w:szCs w:val="24"/>
        </w:rPr>
      </w:pPr>
      <w:r w:rsidRPr="009F5A91">
        <w:rPr>
          <w:rFonts w:ascii="Times New Roman" w:hAnsi="Times New Roman"/>
          <w:b w:val="0"/>
          <w:szCs w:val="24"/>
        </w:rPr>
        <w:t xml:space="preserve">аренда стенда типа «полуостров» (открыты 3 стороны)           </w:t>
      </w:r>
      <w:r w:rsidR="00151160" w:rsidRPr="009F5A91">
        <w:rPr>
          <w:rFonts w:ascii="Times New Roman" w:hAnsi="Times New Roman"/>
          <w:b w:val="0"/>
          <w:szCs w:val="24"/>
          <w:lang w:val="ru-RU"/>
        </w:rPr>
        <w:t xml:space="preserve">   </w:t>
      </w:r>
      <w:r w:rsidRPr="009F5A91">
        <w:rPr>
          <w:rFonts w:ascii="Times New Roman" w:hAnsi="Times New Roman"/>
          <w:b w:val="0"/>
          <w:szCs w:val="24"/>
        </w:rPr>
        <w:t xml:space="preserve"> </w:t>
      </w:r>
      <w:r w:rsidR="008839DE">
        <w:rPr>
          <w:rFonts w:ascii="Times New Roman" w:hAnsi="Times New Roman"/>
          <w:b w:val="0"/>
          <w:szCs w:val="24"/>
          <w:lang w:val="ru-RU"/>
        </w:rPr>
        <w:t xml:space="preserve">  </w:t>
      </w:r>
      <w:r w:rsidRPr="009F5A91">
        <w:rPr>
          <w:rFonts w:ascii="Times New Roman" w:hAnsi="Times New Roman"/>
          <w:b w:val="0"/>
          <w:szCs w:val="24"/>
        </w:rPr>
        <w:t xml:space="preserve">- </w:t>
      </w:r>
      <w:r w:rsidR="00151160" w:rsidRPr="009F5A91">
        <w:rPr>
          <w:rFonts w:ascii="Times New Roman" w:hAnsi="Times New Roman"/>
          <w:b w:val="0"/>
          <w:szCs w:val="24"/>
          <w:lang w:val="ru-RU"/>
        </w:rPr>
        <w:t>7</w:t>
      </w:r>
      <w:r w:rsidRPr="009F5A91">
        <w:rPr>
          <w:rFonts w:ascii="Times New Roman" w:hAnsi="Times New Roman"/>
          <w:b w:val="0"/>
          <w:szCs w:val="24"/>
        </w:rPr>
        <w:t>% к базовой цене</w:t>
      </w:r>
    </w:p>
    <w:p w:rsidR="00157598" w:rsidRPr="009F5A91" w:rsidRDefault="00157598" w:rsidP="009F5A91">
      <w:pPr>
        <w:pStyle w:val="aa"/>
        <w:widowControl/>
        <w:numPr>
          <w:ilvl w:val="0"/>
          <w:numId w:val="13"/>
        </w:numPr>
        <w:ind w:left="-284" w:firstLine="0"/>
        <w:rPr>
          <w:rFonts w:ascii="Times New Roman" w:hAnsi="Times New Roman"/>
          <w:b w:val="0"/>
          <w:szCs w:val="24"/>
        </w:rPr>
      </w:pPr>
      <w:r w:rsidRPr="009F5A91">
        <w:rPr>
          <w:rFonts w:ascii="Times New Roman" w:hAnsi="Times New Roman"/>
          <w:b w:val="0"/>
          <w:szCs w:val="24"/>
        </w:rPr>
        <w:t xml:space="preserve">аренда стенда типа «остров» (открыты 4 стороны)                  </w:t>
      </w:r>
      <w:r w:rsidR="00151160" w:rsidRPr="009F5A91">
        <w:rPr>
          <w:rFonts w:ascii="Times New Roman" w:hAnsi="Times New Roman"/>
          <w:b w:val="0"/>
          <w:szCs w:val="24"/>
          <w:lang w:val="ru-RU"/>
        </w:rPr>
        <w:t xml:space="preserve">  </w:t>
      </w:r>
      <w:r w:rsidRPr="009F5A91">
        <w:rPr>
          <w:rFonts w:ascii="Times New Roman" w:hAnsi="Times New Roman"/>
          <w:b w:val="0"/>
          <w:szCs w:val="24"/>
        </w:rPr>
        <w:t xml:space="preserve"> </w:t>
      </w:r>
      <w:r w:rsidR="008839DE">
        <w:rPr>
          <w:rFonts w:ascii="Times New Roman" w:hAnsi="Times New Roman"/>
          <w:b w:val="0"/>
          <w:szCs w:val="24"/>
          <w:lang w:val="ru-RU"/>
        </w:rPr>
        <w:t xml:space="preserve"> </w:t>
      </w:r>
      <w:r w:rsidRPr="009F5A91">
        <w:rPr>
          <w:rFonts w:ascii="Times New Roman" w:hAnsi="Times New Roman"/>
          <w:b w:val="0"/>
          <w:szCs w:val="24"/>
        </w:rPr>
        <w:t xml:space="preserve"> - 1</w:t>
      </w:r>
      <w:r w:rsidR="00151160" w:rsidRPr="009F5A91">
        <w:rPr>
          <w:rFonts w:ascii="Times New Roman" w:hAnsi="Times New Roman"/>
          <w:b w:val="0"/>
          <w:szCs w:val="24"/>
          <w:lang w:val="ru-RU"/>
        </w:rPr>
        <w:t>0</w:t>
      </w:r>
      <w:r w:rsidRPr="009F5A91">
        <w:rPr>
          <w:rFonts w:ascii="Times New Roman" w:hAnsi="Times New Roman"/>
          <w:b w:val="0"/>
          <w:szCs w:val="24"/>
        </w:rPr>
        <w:t>% к базовой цене</w:t>
      </w:r>
    </w:p>
    <w:p w:rsidR="00157598" w:rsidRPr="009F5A91" w:rsidRDefault="00157598" w:rsidP="009F5A91">
      <w:pPr>
        <w:pStyle w:val="aa"/>
        <w:widowControl/>
        <w:numPr>
          <w:ilvl w:val="0"/>
          <w:numId w:val="13"/>
        </w:numPr>
        <w:tabs>
          <w:tab w:val="left" w:pos="0"/>
        </w:tabs>
        <w:ind w:left="-284" w:firstLine="0"/>
        <w:rPr>
          <w:rFonts w:ascii="Times New Roman" w:hAnsi="Times New Roman"/>
          <w:b w:val="0"/>
          <w:szCs w:val="24"/>
        </w:rPr>
      </w:pPr>
      <w:r w:rsidRPr="009F5A91">
        <w:rPr>
          <w:rFonts w:ascii="Times New Roman" w:hAnsi="Times New Roman"/>
          <w:b w:val="0"/>
          <w:szCs w:val="24"/>
        </w:rPr>
        <w:t>дополнительный билет на прием РАППА по случаю открытия выставки    4</w:t>
      </w:r>
      <w:r w:rsidR="004F275E" w:rsidRPr="009F5A91">
        <w:rPr>
          <w:rFonts w:ascii="Times New Roman" w:hAnsi="Times New Roman"/>
          <w:b w:val="0"/>
          <w:szCs w:val="24"/>
          <w:lang w:val="ru-RU"/>
        </w:rPr>
        <w:t>7</w:t>
      </w:r>
      <w:r w:rsidRPr="009F5A91">
        <w:rPr>
          <w:rFonts w:ascii="Times New Roman" w:hAnsi="Times New Roman"/>
          <w:b w:val="0"/>
          <w:szCs w:val="24"/>
        </w:rPr>
        <w:t>00 руб.</w:t>
      </w:r>
    </w:p>
    <w:p w:rsidR="00405821" w:rsidRPr="00405821" w:rsidRDefault="00405821" w:rsidP="00405821">
      <w:pPr>
        <w:pStyle w:val="aa"/>
        <w:widowControl/>
        <w:tabs>
          <w:tab w:val="left" w:pos="0"/>
        </w:tabs>
        <w:ind w:left="-284"/>
        <w:rPr>
          <w:rFonts w:ascii="Times New Roman" w:hAnsi="Times New Roman"/>
          <w:color w:val="FF0000"/>
          <w:szCs w:val="24"/>
        </w:rPr>
      </w:pPr>
      <w:r w:rsidRPr="00405821">
        <w:rPr>
          <w:rFonts w:ascii="Times New Roman" w:hAnsi="Times New Roman"/>
          <w:b w:val="0"/>
          <w:szCs w:val="24"/>
          <w:lang w:val="ru-RU"/>
        </w:rPr>
        <w:t xml:space="preserve">В случае выбора Экспонентом месторасположения и площади стенда, нарушающих общую композицию стендов выставки, Организатор имеет право вводить наценки на выбранный Экспонентом стенд в размере  от 5% до 15%  стоимости стенда </w:t>
      </w:r>
    </w:p>
    <w:p w:rsidR="00405821" w:rsidRPr="009F5A91" w:rsidRDefault="00405821" w:rsidP="00405821">
      <w:pPr>
        <w:pStyle w:val="aa"/>
        <w:widowControl/>
        <w:tabs>
          <w:tab w:val="left" w:pos="0"/>
        </w:tabs>
        <w:ind w:left="-284"/>
        <w:rPr>
          <w:rFonts w:ascii="Times New Roman" w:hAnsi="Times New Roman"/>
          <w:color w:val="FF0000"/>
          <w:szCs w:val="24"/>
        </w:rPr>
      </w:pPr>
    </w:p>
    <w:p w:rsidR="00157598" w:rsidRPr="009F5A91" w:rsidRDefault="00157598" w:rsidP="009F5A91">
      <w:pPr>
        <w:pStyle w:val="aa"/>
        <w:widowControl/>
        <w:pBdr>
          <w:top w:val="single" w:sz="8" w:space="1" w:color="C0504D"/>
          <w:left w:val="single" w:sz="8" w:space="4" w:color="C0504D"/>
          <w:bottom w:val="single" w:sz="8" w:space="1" w:color="C0504D"/>
          <w:right w:val="single" w:sz="8" w:space="4" w:color="C0504D"/>
        </w:pBdr>
        <w:tabs>
          <w:tab w:val="num" w:pos="-426"/>
          <w:tab w:val="left" w:pos="567"/>
        </w:tabs>
        <w:ind w:left="-567"/>
        <w:jc w:val="center"/>
        <w:rPr>
          <w:rFonts w:ascii="Times New Roman" w:hAnsi="Times New Roman"/>
          <w:b w:val="0"/>
          <w:szCs w:val="24"/>
        </w:rPr>
      </w:pPr>
    </w:p>
    <w:p w:rsidR="00157598" w:rsidRPr="009F5A91" w:rsidRDefault="00157598" w:rsidP="009F5A91">
      <w:pPr>
        <w:pStyle w:val="aa"/>
        <w:widowControl/>
        <w:pBdr>
          <w:top w:val="single" w:sz="8" w:space="1" w:color="C0504D"/>
          <w:left w:val="single" w:sz="8" w:space="4" w:color="C0504D"/>
          <w:bottom w:val="single" w:sz="8" w:space="1" w:color="C0504D"/>
          <w:right w:val="single" w:sz="8" w:space="4" w:color="C0504D"/>
        </w:pBdr>
        <w:tabs>
          <w:tab w:val="num" w:pos="-426"/>
          <w:tab w:val="left" w:pos="567"/>
        </w:tabs>
        <w:ind w:left="-567"/>
        <w:jc w:val="center"/>
        <w:rPr>
          <w:rFonts w:ascii="Times New Roman" w:hAnsi="Times New Roman"/>
          <w:b w:val="0"/>
          <w:szCs w:val="24"/>
        </w:rPr>
      </w:pPr>
      <w:r w:rsidRPr="009F5A91">
        <w:rPr>
          <w:rFonts w:ascii="Times New Roman" w:hAnsi="Times New Roman"/>
          <w:szCs w:val="24"/>
        </w:rPr>
        <w:t>Экспонентам, заказавшим более 20 м</w:t>
      </w:r>
      <w:r w:rsidRPr="009F5A91">
        <w:rPr>
          <w:rFonts w:ascii="Times New Roman" w:hAnsi="Times New Roman"/>
          <w:szCs w:val="24"/>
          <w:vertAlign w:val="superscript"/>
        </w:rPr>
        <w:t>2</w:t>
      </w:r>
      <w:r w:rsidRPr="009F5A91">
        <w:rPr>
          <w:rFonts w:ascii="Times New Roman" w:hAnsi="Times New Roman"/>
          <w:szCs w:val="24"/>
        </w:rPr>
        <w:t xml:space="preserve"> выставочной  площади - скидка 10%</w:t>
      </w:r>
    </w:p>
    <w:p w:rsidR="00157598" w:rsidRPr="009F5A91" w:rsidRDefault="00157598" w:rsidP="003971FC">
      <w:pPr>
        <w:pStyle w:val="aa"/>
        <w:widowControl/>
        <w:pBdr>
          <w:top w:val="single" w:sz="8" w:space="1" w:color="C0504D"/>
          <w:left w:val="single" w:sz="8" w:space="4" w:color="C0504D"/>
          <w:bottom w:val="single" w:sz="8" w:space="1" w:color="C0504D"/>
          <w:right w:val="single" w:sz="8" w:space="4" w:color="C0504D"/>
        </w:pBdr>
        <w:tabs>
          <w:tab w:val="num" w:pos="-426"/>
          <w:tab w:val="left" w:pos="567"/>
        </w:tabs>
        <w:ind w:left="-284" w:hanging="283"/>
        <w:jc w:val="center"/>
        <w:rPr>
          <w:rStyle w:val="afb"/>
          <w:rFonts w:ascii="Times New Roman" w:hAnsi="Times New Roman"/>
          <w:szCs w:val="24"/>
        </w:rPr>
      </w:pPr>
      <w:r w:rsidRPr="009F5A91">
        <w:rPr>
          <w:rFonts w:ascii="Times New Roman" w:hAnsi="Times New Roman"/>
          <w:szCs w:val="24"/>
        </w:rPr>
        <w:t>Участникам выставки «РАППА ЭКСПО - 201</w:t>
      </w:r>
      <w:r w:rsidR="00F333A0" w:rsidRPr="009F5A91">
        <w:rPr>
          <w:rFonts w:ascii="Times New Roman" w:hAnsi="Times New Roman"/>
          <w:szCs w:val="24"/>
          <w:lang w:val="ru-RU"/>
        </w:rPr>
        <w:t>9</w:t>
      </w:r>
      <w:r w:rsidRPr="009F5A91">
        <w:rPr>
          <w:rFonts w:ascii="Times New Roman" w:hAnsi="Times New Roman"/>
          <w:szCs w:val="24"/>
        </w:rPr>
        <w:t xml:space="preserve">» </w:t>
      </w:r>
      <w:r w:rsidRPr="009F5A91">
        <w:rPr>
          <w:rStyle w:val="afb"/>
          <w:rFonts w:ascii="Times New Roman" w:hAnsi="Times New Roman"/>
          <w:szCs w:val="24"/>
        </w:rPr>
        <w:t xml:space="preserve">– </w:t>
      </w:r>
      <w:r w:rsidRPr="009F5A91">
        <w:rPr>
          <w:rStyle w:val="afb"/>
          <w:rFonts w:ascii="Times New Roman" w:hAnsi="Times New Roman"/>
          <w:b/>
          <w:szCs w:val="24"/>
        </w:rPr>
        <w:t>скидка 7%</w:t>
      </w:r>
    </w:p>
    <w:p w:rsidR="00157598" w:rsidRPr="009F5A91" w:rsidRDefault="00157598" w:rsidP="009F5A91">
      <w:pPr>
        <w:pStyle w:val="aa"/>
        <w:widowControl/>
        <w:pBdr>
          <w:top w:val="single" w:sz="8" w:space="1" w:color="C0504D"/>
          <w:left w:val="single" w:sz="8" w:space="4" w:color="C0504D"/>
          <w:bottom w:val="single" w:sz="8" w:space="1" w:color="C0504D"/>
          <w:right w:val="single" w:sz="8" w:space="4" w:color="C0504D"/>
        </w:pBdr>
        <w:tabs>
          <w:tab w:val="num" w:pos="-426"/>
          <w:tab w:val="left" w:pos="567"/>
        </w:tabs>
        <w:ind w:left="-567"/>
        <w:jc w:val="center"/>
        <w:rPr>
          <w:rStyle w:val="afb"/>
          <w:rFonts w:ascii="Times New Roman" w:hAnsi="Times New Roman"/>
          <w:szCs w:val="24"/>
        </w:rPr>
      </w:pPr>
    </w:p>
    <w:p w:rsidR="00157598" w:rsidRPr="009F5A91" w:rsidRDefault="00157598" w:rsidP="009F5A91">
      <w:pPr>
        <w:pStyle w:val="aa"/>
        <w:widowControl/>
        <w:pBdr>
          <w:top w:val="single" w:sz="8" w:space="1" w:color="C0504D"/>
          <w:left w:val="single" w:sz="8" w:space="4" w:color="C0504D"/>
          <w:bottom w:val="single" w:sz="8" w:space="1" w:color="C0504D"/>
          <w:right w:val="single" w:sz="8" w:space="4" w:color="C0504D"/>
        </w:pBdr>
        <w:tabs>
          <w:tab w:val="num" w:pos="-426"/>
          <w:tab w:val="left" w:pos="567"/>
        </w:tabs>
        <w:ind w:left="-567"/>
        <w:jc w:val="center"/>
        <w:rPr>
          <w:rStyle w:val="afb"/>
          <w:rFonts w:ascii="Times New Roman" w:hAnsi="Times New Roman"/>
          <w:b/>
          <w:szCs w:val="24"/>
          <w:u w:val="single"/>
          <w:lang w:val="ru-RU"/>
        </w:rPr>
      </w:pPr>
      <w:r w:rsidRPr="009F5A91">
        <w:rPr>
          <w:rStyle w:val="afb"/>
          <w:rFonts w:ascii="Times New Roman" w:hAnsi="Times New Roman"/>
          <w:b/>
          <w:szCs w:val="24"/>
          <w:u w:val="single"/>
        </w:rPr>
        <w:t>Скидки суммируются!!!</w:t>
      </w:r>
    </w:p>
    <w:p w:rsidR="00D02055" w:rsidRPr="009F5A91" w:rsidRDefault="00D02055" w:rsidP="009F5A91">
      <w:pPr>
        <w:pStyle w:val="aa"/>
        <w:widowControl/>
        <w:pBdr>
          <w:top w:val="single" w:sz="8" w:space="1" w:color="C0504D"/>
          <w:left w:val="single" w:sz="8" w:space="4" w:color="C0504D"/>
          <w:bottom w:val="single" w:sz="8" w:space="1" w:color="C0504D"/>
          <w:right w:val="single" w:sz="8" w:space="4" w:color="C0504D"/>
        </w:pBdr>
        <w:tabs>
          <w:tab w:val="num" w:pos="-426"/>
          <w:tab w:val="left" w:pos="567"/>
        </w:tabs>
        <w:ind w:left="-567"/>
        <w:jc w:val="center"/>
        <w:rPr>
          <w:rStyle w:val="afb"/>
          <w:rFonts w:ascii="Times New Roman" w:hAnsi="Times New Roman"/>
          <w:b/>
          <w:szCs w:val="24"/>
          <w:u w:val="single"/>
          <w:lang w:val="ru-RU"/>
        </w:rPr>
      </w:pPr>
    </w:p>
    <w:p w:rsidR="00D02055" w:rsidRDefault="00D02055" w:rsidP="009F5A91">
      <w:pPr>
        <w:pStyle w:val="aff"/>
        <w:spacing w:after="0" w:line="240" w:lineRule="auto"/>
        <w:ind w:left="2520"/>
        <w:rPr>
          <w:b/>
          <w:i/>
          <w:color w:val="FF3300"/>
          <w:sz w:val="24"/>
          <w:szCs w:val="24"/>
          <w:u w:val="single"/>
          <w:lang w:val="ru-RU"/>
        </w:rPr>
      </w:pPr>
    </w:p>
    <w:p w:rsidR="003971FC" w:rsidRDefault="003971FC" w:rsidP="009F5A91">
      <w:pPr>
        <w:pStyle w:val="aff"/>
        <w:spacing w:after="0" w:line="240" w:lineRule="auto"/>
        <w:ind w:left="2520"/>
        <w:rPr>
          <w:b/>
          <w:i/>
          <w:color w:val="FF3300"/>
          <w:sz w:val="24"/>
          <w:szCs w:val="24"/>
          <w:u w:val="single"/>
          <w:lang w:val="ru-RU"/>
        </w:rPr>
      </w:pPr>
    </w:p>
    <w:p w:rsidR="007D762B" w:rsidRDefault="007D762B" w:rsidP="009F5A91">
      <w:pPr>
        <w:pStyle w:val="aff"/>
        <w:spacing w:after="0" w:line="240" w:lineRule="auto"/>
        <w:ind w:left="2520"/>
        <w:rPr>
          <w:b/>
          <w:i/>
          <w:color w:val="FF3300"/>
          <w:sz w:val="24"/>
          <w:szCs w:val="24"/>
          <w:u w:val="single"/>
          <w:lang w:val="ru-RU"/>
        </w:rPr>
      </w:pPr>
    </w:p>
    <w:p w:rsidR="007D762B" w:rsidRDefault="007D762B" w:rsidP="009F5A91">
      <w:pPr>
        <w:pStyle w:val="aff"/>
        <w:spacing w:after="0" w:line="240" w:lineRule="auto"/>
        <w:ind w:left="2520"/>
        <w:rPr>
          <w:b/>
          <w:i/>
          <w:color w:val="FF3300"/>
          <w:sz w:val="24"/>
          <w:szCs w:val="24"/>
          <w:u w:val="single"/>
          <w:lang w:val="ru-RU"/>
        </w:rPr>
      </w:pPr>
    </w:p>
    <w:p w:rsidR="007D762B" w:rsidRPr="00D53B9A" w:rsidRDefault="007D762B" w:rsidP="009F5A91">
      <w:pPr>
        <w:pStyle w:val="aff"/>
        <w:spacing w:after="0" w:line="240" w:lineRule="auto"/>
        <w:ind w:left="2520"/>
        <w:rPr>
          <w:b/>
          <w:i/>
          <w:color w:val="FF3300"/>
          <w:sz w:val="24"/>
          <w:szCs w:val="24"/>
          <w:lang w:val="ru-RU"/>
        </w:rPr>
      </w:pPr>
    </w:p>
    <w:p w:rsidR="00D41FD9" w:rsidRPr="008839DE" w:rsidRDefault="00D41FD9" w:rsidP="009F5A91">
      <w:pPr>
        <w:pStyle w:val="aff"/>
        <w:numPr>
          <w:ilvl w:val="1"/>
          <w:numId w:val="32"/>
        </w:numPr>
        <w:spacing w:after="0" w:line="240" w:lineRule="auto"/>
        <w:rPr>
          <w:b/>
          <w:color w:val="FF3300"/>
          <w:sz w:val="24"/>
          <w:szCs w:val="24"/>
          <w:lang w:val="ru-RU"/>
        </w:rPr>
      </w:pPr>
      <w:r w:rsidRPr="008839DE">
        <w:rPr>
          <w:b/>
          <w:color w:val="FF3300"/>
          <w:sz w:val="24"/>
          <w:szCs w:val="24"/>
          <w:lang w:val="ru-RU"/>
        </w:rPr>
        <w:t>Календарь подготовки</w:t>
      </w:r>
    </w:p>
    <w:p w:rsidR="00D41FD9" w:rsidRPr="009F5A91" w:rsidRDefault="007D3F5B" w:rsidP="009F5A91">
      <w:pPr>
        <w:rPr>
          <w:b/>
          <w:lang w:val="ru-RU"/>
        </w:rPr>
      </w:pPr>
      <w:r w:rsidRPr="009F5A91">
        <w:rPr>
          <w:lang w:val="ru-RU"/>
        </w:rPr>
        <w:t>-</w:t>
      </w:r>
      <w:r w:rsidR="001A12BF" w:rsidRPr="009F5A91">
        <w:rPr>
          <w:lang w:val="ru-RU"/>
        </w:rPr>
        <w:t xml:space="preserve"> до </w:t>
      </w:r>
      <w:r w:rsidR="001A12BF" w:rsidRPr="009F5A91">
        <w:rPr>
          <w:b/>
          <w:lang w:val="ru-RU"/>
        </w:rPr>
        <w:t xml:space="preserve">20 августа 2019г.- </w:t>
      </w:r>
      <w:r w:rsidR="00B9728D" w:rsidRPr="009F5A91">
        <w:rPr>
          <w:lang w:val="ru-RU"/>
        </w:rPr>
        <w:t>предоставление экспонентом</w:t>
      </w:r>
      <w:r w:rsidR="00B9728D" w:rsidRPr="009F5A91">
        <w:rPr>
          <w:b/>
          <w:lang w:val="ru-RU"/>
        </w:rPr>
        <w:t xml:space="preserve"> </w:t>
      </w:r>
      <w:r w:rsidR="001A12BF" w:rsidRPr="009F5A91">
        <w:rPr>
          <w:lang w:val="ru-RU"/>
        </w:rPr>
        <w:t>и</w:t>
      </w:r>
      <w:r w:rsidR="00D41FD9" w:rsidRPr="009F5A91">
        <w:rPr>
          <w:lang w:val="ru-RU"/>
        </w:rPr>
        <w:t>нформаци</w:t>
      </w:r>
      <w:r w:rsidR="00B9728D" w:rsidRPr="009F5A91">
        <w:rPr>
          <w:lang w:val="ru-RU"/>
        </w:rPr>
        <w:t xml:space="preserve">и </w:t>
      </w:r>
      <w:r w:rsidR="00D41FD9" w:rsidRPr="009F5A91">
        <w:rPr>
          <w:lang w:val="ru-RU"/>
        </w:rPr>
        <w:t xml:space="preserve">о компании для размещения в каталоге выставки – </w:t>
      </w:r>
      <w:r w:rsidR="00985822" w:rsidRPr="009F5A91">
        <w:rPr>
          <w:lang w:val="ru-RU"/>
        </w:rPr>
        <w:t xml:space="preserve"> </w:t>
      </w:r>
    </w:p>
    <w:p w:rsidR="00D41FD9" w:rsidRPr="009F5A91" w:rsidRDefault="007D3F5B" w:rsidP="009F5A91">
      <w:pPr>
        <w:rPr>
          <w:b/>
          <w:lang w:val="ru-RU"/>
        </w:rPr>
      </w:pPr>
      <w:r w:rsidRPr="009F5A91">
        <w:rPr>
          <w:lang w:val="ru-RU"/>
        </w:rPr>
        <w:t>-</w:t>
      </w:r>
      <w:r w:rsidR="001A12BF" w:rsidRPr="009F5A91">
        <w:rPr>
          <w:b/>
          <w:lang w:val="ru-RU"/>
        </w:rPr>
        <w:t xml:space="preserve"> до 20 августа 2019г. -</w:t>
      </w:r>
      <w:r w:rsidRPr="009F5A91">
        <w:rPr>
          <w:lang w:val="ru-RU"/>
        </w:rPr>
        <w:t>100% о</w:t>
      </w:r>
      <w:r w:rsidR="00985822" w:rsidRPr="009F5A91">
        <w:rPr>
          <w:lang w:val="ru-RU"/>
        </w:rPr>
        <w:t xml:space="preserve">плата стоимости участия  </w:t>
      </w:r>
    </w:p>
    <w:p w:rsidR="00837D65" w:rsidRPr="009F5A91" w:rsidRDefault="00837D65" w:rsidP="009F5A91">
      <w:pPr>
        <w:rPr>
          <w:lang w:val="ru-RU"/>
        </w:rPr>
      </w:pPr>
      <w:r w:rsidRPr="009F5A91">
        <w:rPr>
          <w:lang w:val="ru-RU"/>
        </w:rPr>
        <w:t xml:space="preserve">- </w:t>
      </w:r>
      <w:r w:rsidR="001A12BF" w:rsidRPr="009F5A91">
        <w:rPr>
          <w:b/>
          <w:lang w:val="ru-RU"/>
        </w:rPr>
        <w:t xml:space="preserve">до 02 сентября 2019г. - </w:t>
      </w:r>
      <w:r w:rsidR="001A12BF" w:rsidRPr="009F5A91">
        <w:rPr>
          <w:lang w:val="ru-RU"/>
        </w:rPr>
        <w:t>с</w:t>
      </w:r>
      <w:r w:rsidRPr="009F5A91">
        <w:rPr>
          <w:lang w:val="ru-RU"/>
        </w:rPr>
        <w:t xml:space="preserve">огласование самостоятельной застройки стенда с </w:t>
      </w:r>
      <w:r w:rsidR="00DA4E93">
        <w:rPr>
          <w:lang w:val="ru-RU"/>
        </w:rPr>
        <w:t>г</w:t>
      </w:r>
      <w:r w:rsidRPr="009F5A91">
        <w:rPr>
          <w:lang w:val="ru-RU"/>
        </w:rPr>
        <w:t xml:space="preserve">енеральным застройщиком выставки </w:t>
      </w:r>
    </w:p>
    <w:p w:rsidR="007D3F5B" w:rsidRPr="009F5A91" w:rsidRDefault="001A12BF" w:rsidP="009F5A91">
      <w:pPr>
        <w:rPr>
          <w:lang w:val="ru-RU"/>
        </w:rPr>
      </w:pPr>
      <w:r w:rsidRPr="009F5A91">
        <w:rPr>
          <w:b/>
          <w:lang w:val="ru-RU"/>
        </w:rPr>
        <w:t xml:space="preserve">- до 02 сентября 2019г. - </w:t>
      </w:r>
      <w:r w:rsidR="00B9728D" w:rsidRPr="009F5A91">
        <w:rPr>
          <w:lang w:val="ru-RU"/>
        </w:rPr>
        <w:t>предоставление экспонентом</w:t>
      </w:r>
      <w:r w:rsidR="00B9728D" w:rsidRPr="009F5A91">
        <w:rPr>
          <w:b/>
          <w:lang w:val="ru-RU"/>
        </w:rPr>
        <w:t xml:space="preserve"> </w:t>
      </w:r>
      <w:r w:rsidRPr="009F5A91">
        <w:rPr>
          <w:lang w:val="ru-RU"/>
        </w:rPr>
        <w:t>п</w:t>
      </w:r>
      <w:r w:rsidR="007D3F5B" w:rsidRPr="009F5A91">
        <w:rPr>
          <w:lang w:val="ru-RU"/>
        </w:rPr>
        <w:t>лан</w:t>
      </w:r>
      <w:r w:rsidR="00B9728D" w:rsidRPr="009F5A91">
        <w:rPr>
          <w:lang w:val="ru-RU"/>
        </w:rPr>
        <w:t>а</w:t>
      </w:r>
      <w:r w:rsidR="007D3F5B" w:rsidRPr="009F5A91">
        <w:rPr>
          <w:lang w:val="ru-RU"/>
        </w:rPr>
        <w:t xml:space="preserve"> стенда, заказ дополнительного оборудования</w:t>
      </w:r>
      <w:r w:rsidRPr="009F5A91">
        <w:rPr>
          <w:lang w:val="ru-RU"/>
        </w:rPr>
        <w:t>.</w:t>
      </w:r>
      <w:r w:rsidR="007D3F5B" w:rsidRPr="009F5A91">
        <w:rPr>
          <w:lang w:val="ru-RU"/>
        </w:rPr>
        <w:t xml:space="preserve"> </w:t>
      </w:r>
      <w:r w:rsidR="00837D65" w:rsidRPr="009F5A91">
        <w:rPr>
          <w:lang w:val="ru-RU"/>
        </w:rPr>
        <w:t>При отсутствии плана монтаж стенда будет выполнен в соответствии со стандартной застройкой.</w:t>
      </w:r>
    </w:p>
    <w:p w:rsidR="001A12BF" w:rsidRPr="009F5A91" w:rsidRDefault="001A12BF" w:rsidP="009F5A91">
      <w:pPr>
        <w:rPr>
          <w:color w:val="000000"/>
          <w:lang w:val="ru-RU"/>
        </w:rPr>
      </w:pPr>
      <w:r w:rsidRPr="009F5A91">
        <w:rPr>
          <w:lang w:val="ru-RU"/>
        </w:rPr>
        <w:t xml:space="preserve">- </w:t>
      </w:r>
      <w:r w:rsidRPr="009F5A91">
        <w:rPr>
          <w:b/>
          <w:lang w:val="ru-RU"/>
        </w:rPr>
        <w:t xml:space="preserve">до </w:t>
      </w:r>
      <w:r w:rsidRPr="009F5A91">
        <w:rPr>
          <w:b/>
          <w:color w:val="000000"/>
          <w:lang w:val="ru-RU"/>
        </w:rPr>
        <w:t>24 сентября 2019 г.</w:t>
      </w:r>
      <w:r w:rsidRPr="009F5A91">
        <w:rPr>
          <w:color w:val="000000"/>
          <w:lang w:val="ru-RU"/>
        </w:rPr>
        <w:t xml:space="preserve">  предоставление экспонентом списка сотрудников на бейджи.</w:t>
      </w:r>
    </w:p>
    <w:p w:rsidR="001A12BF" w:rsidRPr="009F5A91" w:rsidRDefault="001A12BF" w:rsidP="009F5A91">
      <w:pPr>
        <w:rPr>
          <w:color w:val="000000"/>
          <w:lang w:val="ru-RU"/>
        </w:rPr>
      </w:pPr>
      <w:r w:rsidRPr="009F5A91">
        <w:rPr>
          <w:color w:val="000000"/>
          <w:lang w:val="ru-RU"/>
        </w:rPr>
        <w:t xml:space="preserve">- </w:t>
      </w:r>
      <w:r w:rsidRPr="009F5A91">
        <w:rPr>
          <w:b/>
          <w:color w:val="000000"/>
          <w:lang w:val="ru-RU"/>
        </w:rPr>
        <w:t>01 октября 2019г.</w:t>
      </w:r>
      <w:r w:rsidRPr="009F5A91">
        <w:rPr>
          <w:color w:val="000000"/>
          <w:lang w:val="ru-RU"/>
        </w:rPr>
        <w:t xml:space="preserve">  </w:t>
      </w:r>
      <w:r w:rsidRPr="009F5A91">
        <w:rPr>
          <w:b/>
          <w:color w:val="000000"/>
          <w:lang w:val="ru-RU"/>
        </w:rPr>
        <w:t>с 8-00 до 20-00 часов</w:t>
      </w:r>
      <w:r w:rsidRPr="009F5A91">
        <w:rPr>
          <w:color w:val="000000"/>
          <w:lang w:val="ru-RU"/>
        </w:rPr>
        <w:t>– монтаж  стандартной застройки стендов, самостоятельно обустроенных стендов и завоз экспонатов</w:t>
      </w:r>
    </w:p>
    <w:p w:rsidR="00B9728D" w:rsidRPr="009F5A91" w:rsidRDefault="00B9728D" w:rsidP="009F5A91">
      <w:pPr>
        <w:pStyle w:val="af8"/>
        <w:shd w:val="clear" w:color="auto" w:fill="FFFFFF"/>
        <w:spacing w:before="0" w:beforeAutospacing="0" w:after="0" w:afterAutospacing="0"/>
        <w:rPr>
          <w:b/>
          <w:color w:val="191919"/>
        </w:rPr>
      </w:pPr>
      <w:r w:rsidRPr="009F5A91">
        <w:rPr>
          <w:b/>
          <w:color w:val="191919"/>
        </w:rPr>
        <w:t xml:space="preserve">- 02 октября с 9-00 до 10-00 часов </w:t>
      </w:r>
      <w:r w:rsidR="00CE2DC5" w:rsidRPr="009F5A91">
        <w:rPr>
          <w:b/>
          <w:color w:val="191919"/>
        </w:rPr>
        <w:t>р</w:t>
      </w:r>
      <w:r w:rsidRPr="009F5A91">
        <w:rPr>
          <w:b/>
          <w:color w:val="191919"/>
        </w:rPr>
        <w:t>егистрация участников.</w:t>
      </w:r>
    </w:p>
    <w:p w:rsidR="001A12BF" w:rsidRPr="009F5A91" w:rsidRDefault="001A12BF" w:rsidP="009F5A91">
      <w:pPr>
        <w:rPr>
          <w:color w:val="000000"/>
          <w:lang w:val="ru-RU"/>
        </w:rPr>
      </w:pPr>
      <w:r w:rsidRPr="009F5A91">
        <w:rPr>
          <w:color w:val="000000"/>
          <w:lang w:val="ru-RU"/>
        </w:rPr>
        <w:t xml:space="preserve">- </w:t>
      </w:r>
      <w:r w:rsidRPr="009F5A91">
        <w:rPr>
          <w:b/>
          <w:color w:val="000000"/>
          <w:lang w:val="ru-RU"/>
        </w:rPr>
        <w:t>02 -03 октября с 10-00 до 18-00 часов</w:t>
      </w:r>
      <w:r w:rsidRPr="009F5A91">
        <w:rPr>
          <w:color w:val="000000"/>
          <w:lang w:val="ru-RU"/>
        </w:rPr>
        <w:t xml:space="preserve"> - работа выставки</w:t>
      </w:r>
    </w:p>
    <w:p w:rsidR="00BA07E4" w:rsidRPr="009F5A91" w:rsidRDefault="001A12BF" w:rsidP="009F5A91">
      <w:pPr>
        <w:rPr>
          <w:color w:val="000000"/>
          <w:lang w:val="ru-RU"/>
        </w:rPr>
      </w:pPr>
      <w:r w:rsidRPr="009F5A91">
        <w:rPr>
          <w:color w:val="000000"/>
          <w:lang w:val="ru-RU"/>
        </w:rPr>
        <w:t xml:space="preserve">- </w:t>
      </w:r>
      <w:r w:rsidRPr="009F5A91">
        <w:rPr>
          <w:b/>
          <w:color w:val="000000"/>
          <w:lang w:val="ru-RU"/>
        </w:rPr>
        <w:t>04</w:t>
      </w:r>
      <w:r w:rsidR="00BA07E4" w:rsidRPr="009F5A91">
        <w:rPr>
          <w:b/>
          <w:color w:val="000000"/>
          <w:lang w:val="ru-RU"/>
        </w:rPr>
        <w:t xml:space="preserve"> октября с 10-00 до 16-00 часов</w:t>
      </w:r>
      <w:r w:rsidR="00BA07E4" w:rsidRPr="009F5A91">
        <w:rPr>
          <w:color w:val="000000"/>
          <w:lang w:val="ru-RU"/>
        </w:rPr>
        <w:t xml:space="preserve"> – </w:t>
      </w:r>
      <w:r w:rsidR="008839DE">
        <w:rPr>
          <w:color w:val="000000"/>
          <w:lang w:val="ru-RU"/>
        </w:rPr>
        <w:t xml:space="preserve">     </w:t>
      </w:r>
      <w:r w:rsidR="00BA07E4" w:rsidRPr="009F5A91">
        <w:rPr>
          <w:color w:val="000000"/>
          <w:lang w:val="ru-RU"/>
        </w:rPr>
        <w:t>работа выставки</w:t>
      </w:r>
    </w:p>
    <w:p w:rsidR="001A12BF" w:rsidRPr="009F5A91" w:rsidRDefault="00BA07E4" w:rsidP="009F5A91">
      <w:pPr>
        <w:rPr>
          <w:color w:val="000000"/>
          <w:lang w:val="ru-RU"/>
        </w:rPr>
      </w:pPr>
      <w:r w:rsidRPr="009F5A91">
        <w:rPr>
          <w:color w:val="000000"/>
          <w:lang w:val="ru-RU"/>
        </w:rPr>
        <w:t>-</w:t>
      </w:r>
      <w:r w:rsidRPr="009F5A91">
        <w:rPr>
          <w:b/>
          <w:color w:val="000000"/>
          <w:lang w:val="ru-RU"/>
        </w:rPr>
        <w:t xml:space="preserve">04 </w:t>
      </w:r>
      <w:r w:rsidR="001A12BF" w:rsidRPr="009F5A91">
        <w:rPr>
          <w:b/>
          <w:color w:val="000000"/>
          <w:lang w:val="ru-RU"/>
        </w:rPr>
        <w:t xml:space="preserve">октября с </w:t>
      </w:r>
      <w:r w:rsidRPr="009F5A91">
        <w:rPr>
          <w:b/>
          <w:color w:val="000000"/>
          <w:lang w:val="ru-RU"/>
        </w:rPr>
        <w:t>16</w:t>
      </w:r>
      <w:r w:rsidR="001A12BF" w:rsidRPr="009F5A91">
        <w:rPr>
          <w:b/>
          <w:color w:val="000000"/>
          <w:lang w:val="ru-RU"/>
        </w:rPr>
        <w:t xml:space="preserve">-00 до </w:t>
      </w:r>
      <w:r w:rsidRPr="009F5A91">
        <w:rPr>
          <w:b/>
          <w:color w:val="000000"/>
          <w:lang w:val="ru-RU"/>
        </w:rPr>
        <w:t>20</w:t>
      </w:r>
      <w:r w:rsidR="001A12BF" w:rsidRPr="009F5A91">
        <w:rPr>
          <w:b/>
          <w:color w:val="000000"/>
          <w:lang w:val="ru-RU"/>
        </w:rPr>
        <w:t>-00 часов</w:t>
      </w:r>
      <w:r w:rsidR="001A12BF" w:rsidRPr="009F5A91">
        <w:rPr>
          <w:color w:val="000000"/>
          <w:lang w:val="ru-RU"/>
        </w:rPr>
        <w:t xml:space="preserve"> – </w:t>
      </w:r>
      <w:r w:rsidR="008839DE">
        <w:rPr>
          <w:color w:val="000000"/>
          <w:lang w:val="ru-RU"/>
        </w:rPr>
        <w:t xml:space="preserve">      </w:t>
      </w:r>
      <w:r w:rsidRPr="009F5A91">
        <w:rPr>
          <w:color w:val="000000"/>
          <w:lang w:val="ru-RU"/>
        </w:rPr>
        <w:t xml:space="preserve">демонтаж </w:t>
      </w:r>
      <w:r w:rsidR="001A12BF" w:rsidRPr="009F5A91">
        <w:rPr>
          <w:color w:val="000000"/>
          <w:lang w:val="ru-RU"/>
        </w:rPr>
        <w:t xml:space="preserve"> выставки</w:t>
      </w:r>
      <w:r w:rsidRPr="009F5A91">
        <w:rPr>
          <w:color w:val="000000"/>
          <w:lang w:val="ru-RU"/>
        </w:rPr>
        <w:t xml:space="preserve"> и вывоз экспонатов</w:t>
      </w:r>
    </w:p>
    <w:p w:rsidR="004D4375" w:rsidRPr="009F5A91" w:rsidRDefault="0007597F" w:rsidP="009F5A91">
      <w:pPr>
        <w:pStyle w:val="af8"/>
        <w:shd w:val="clear" w:color="auto" w:fill="FFFFFF"/>
        <w:spacing w:before="0" w:beforeAutospacing="0" w:after="0" w:afterAutospacing="0"/>
        <w:rPr>
          <w:color w:val="191919"/>
        </w:rPr>
      </w:pPr>
      <w:r w:rsidRPr="009F5A91">
        <w:rPr>
          <w:color w:val="191919"/>
        </w:rPr>
        <w:t>При заезде на выставку необходимо иметь при себе:</w:t>
      </w:r>
      <w:r w:rsidRPr="009F5A91">
        <w:rPr>
          <w:color w:val="191919"/>
        </w:rPr>
        <w:br/>
        <w:t>1. Довере</w:t>
      </w:r>
      <w:r w:rsidR="00F35525" w:rsidRPr="009F5A91">
        <w:rPr>
          <w:color w:val="191919"/>
        </w:rPr>
        <w:t>нность в 2-х экземплярах(форма</w:t>
      </w:r>
      <w:r w:rsidR="002B6285" w:rsidRPr="009F5A91">
        <w:rPr>
          <w:color w:val="191919"/>
        </w:rPr>
        <w:t xml:space="preserve"> 8</w:t>
      </w:r>
      <w:r w:rsidR="00F35525" w:rsidRPr="009F5A91">
        <w:rPr>
          <w:color w:val="191919"/>
        </w:rPr>
        <w:t xml:space="preserve"> </w:t>
      </w:r>
      <w:r w:rsidRPr="009F5A91">
        <w:rPr>
          <w:color w:val="191919"/>
        </w:rPr>
        <w:t>);</w:t>
      </w:r>
      <w:r w:rsidRPr="009F5A91">
        <w:rPr>
          <w:color w:val="191919"/>
        </w:rPr>
        <w:br/>
        <w:t>2. Пропуск на ВДНХ, распечатанный и заверенный подписью руководителя и заверенн</w:t>
      </w:r>
      <w:r w:rsidR="00B9728D" w:rsidRPr="009F5A91">
        <w:rPr>
          <w:color w:val="191919"/>
        </w:rPr>
        <w:t>ый</w:t>
      </w:r>
      <w:r w:rsidRPr="009F5A91">
        <w:rPr>
          <w:color w:val="191919"/>
        </w:rPr>
        <w:t xml:space="preserve"> синей печатью Вашей организации необходимо иметь при проезде через КПП</w:t>
      </w:r>
      <w:r w:rsidR="00E642DB">
        <w:rPr>
          <w:color w:val="191919"/>
        </w:rPr>
        <w:t xml:space="preserve"> (см.п.2.6.)</w:t>
      </w:r>
      <w:r w:rsidRPr="009F5A91">
        <w:rPr>
          <w:color w:val="191919"/>
        </w:rPr>
        <w:t xml:space="preserve">; </w:t>
      </w:r>
    </w:p>
    <w:p w:rsidR="0007597F" w:rsidRPr="009F5A91" w:rsidRDefault="004D4375" w:rsidP="009F5A91">
      <w:pPr>
        <w:pStyle w:val="af8"/>
        <w:shd w:val="clear" w:color="auto" w:fill="FFFFFF"/>
        <w:spacing w:before="0" w:beforeAutospacing="0" w:after="0" w:afterAutospacing="0"/>
        <w:rPr>
          <w:color w:val="191919"/>
        </w:rPr>
      </w:pPr>
      <w:r w:rsidRPr="009F5A91">
        <w:rPr>
          <w:color w:val="191919"/>
        </w:rPr>
        <w:t>Пропуск на ВДНХ для бесплатного въезда/выезда действителен ТОЛЬКО в дни монтажа/демонтажа.</w:t>
      </w:r>
      <w:r w:rsidRPr="009F5A91">
        <w:rPr>
          <w:color w:val="191919"/>
        </w:rPr>
        <w:br/>
      </w:r>
      <w:r w:rsidR="0007597F" w:rsidRPr="009F5A91">
        <w:rPr>
          <w:color w:val="191919"/>
        </w:rPr>
        <w:t xml:space="preserve">3. Список экспонатов и оборудования (форма </w:t>
      </w:r>
      <w:r w:rsidR="002B6285" w:rsidRPr="009F5A91">
        <w:rPr>
          <w:color w:val="191919"/>
        </w:rPr>
        <w:t>7</w:t>
      </w:r>
      <w:r w:rsidR="0007597F" w:rsidRPr="009F5A91">
        <w:rPr>
          <w:color w:val="191919"/>
        </w:rPr>
        <w:t xml:space="preserve">) в </w:t>
      </w:r>
      <w:r w:rsidRPr="009F5A91">
        <w:rPr>
          <w:color w:val="191919"/>
        </w:rPr>
        <w:t>2</w:t>
      </w:r>
      <w:r w:rsidR="0007597F" w:rsidRPr="009F5A91">
        <w:rPr>
          <w:color w:val="191919"/>
        </w:rPr>
        <w:t>-х экземплярах</w:t>
      </w:r>
      <w:r w:rsidR="00E642DB">
        <w:rPr>
          <w:color w:val="191919"/>
        </w:rPr>
        <w:t xml:space="preserve"> на бланке компании</w:t>
      </w:r>
      <w:r w:rsidR="0007597F" w:rsidRPr="009F5A91">
        <w:rPr>
          <w:color w:val="191919"/>
        </w:rPr>
        <w:t>, заверенн</w:t>
      </w:r>
      <w:r w:rsidR="00B9728D" w:rsidRPr="009F5A91">
        <w:rPr>
          <w:color w:val="191919"/>
        </w:rPr>
        <w:t>ый</w:t>
      </w:r>
      <w:r w:rsidR="0007597F" w:rsidRPr="009F5A91">
        <w:rPr>
          <w:color w:val="191919"/>
        </w:rPr>
        <w:t xml:space="preserve"> подписью руководителя и печатью организации;</w:t>
      </w:r>
      <w:r w:rsidR="0007597F" w:rsidRPr="009F5A91">
        <w:rPr>
          <w:color w:val="191919"/>
        </w:rPr>
        <w:br/>
        <w:t>4. Оригинал Договора и формы заявок в 2-х экземплярах, подписанн</w:t>
      </w:r>
      <w:r w:rsidR="00B9728D" w:rsidRPr="009F5A91">
        <w:rPr>
          <w:color w:val="191919"/>
        </w:rPr>
        <w:t>ый</w:t>
      </w:r>
      <w:r w:rsidR="0007597F" w:rsidRPr="009F5A91">
        <w:rPr>
          <w:color w:val="191919"/>
        </w:rPr>
        <w:t xml:space="preserve"> руководителем и заверенн</w:t>
      </w:r>
      <w:r w:rsidR="00B9728D" w:rsidRPr="009F5A91">
        <w:rPr>
          <w:color w:val="191919"/>
        </w:rPr>
        <w:t xml:space="preserve">ый </w:t>
      </w:r>
      <w:r w:rsidR="0007597F" w:rsidRPr="009F5A91">
        <w:rPr>
          <w:color w:val="191919"/>
        </w:rPr>
        <w:t>печатью Вашей организации.</w:t>
      </w:r>
    </w:p>
    <w:p w:rsidR="0007597F" w:rsidRDefault="0007597F" w:rsidP="009F5A91">
      <w:pPr>
        <w:pStyle w:val="af8"/>
        <w:shd w:val="clear" w:color="auto" w:fill="FFFFFF"/>
        <w:spacing w:before="0" w:beforeAutospacing="0" w:after="0" w:afterAutospacing="0"/>
        <w:rPr>
          <w:color w:val="191919"/>
        </w:rPr>
      </w:pPr>
      <w:r w:rsidRPr="009F5A91">
        <w:rPr>
          <w:color w:val="191919"/>
        </w:rPr>
        <w:t xml:space="preserve">Именные бейджи будут выдаваться ответственному лицу, указанному в форме на бейджи, на стойке регистрации при входе в зал </w:t>
      </w:r>
      <w:r w:rsidR="004D4375" w:rsidRPr="009F5A91">
        <w:rPr>
          <w:color w:val="191919"/>
        </w:rPr>
        <w:t>В</w:t>
      </w:r>
      <w:r w:rsidRPr="009F5A91">
        <w:rPr>
          <w:color w:val="191919"/>
        </w:rPr>
        <w:t>.</w:t>
      </w:r>
      <w:r w:rsidRPr="009F5A91">
        <w:rPr>
          <w:color w:val="191919"/>
        </w:rPr>
        <w:br/>
      </w:r>
      <w:r w:rsidRPr="00BE6B8C">
        <w:rPr>
          <w:b/>
          <w:color w:val="191919"/>
        </w:rPr>
        <w:t xml:space="preserve">Внимание! Компании-участники, </w:t>
      </w:r>
      <w:r w:rsidRPr="00BE6B8C">
        <w:rPr>
          <w:b/>
        </w:rPr>
        <w:t xml:space="preserve">имеющие задолженности по </w:t>
      </w:r>
      <w:r w:rsidR="00B9728D" w:rsidRPr="00BE6B8C">
        <w:rPr>
          <w:b/>
        </w:rPr>
        <w:t>платежам</w:t>
      </w:r>
      <w:r w:rsidR="00E642DB" w:rsidRPr="00BE6B8C">
        <w:rPr>
          <w:b/>
        </w:rPr>
        <w:t xml:space="preserve"> перед Организатором</w:t>
      </w:r>
      <w:r w:rsidR="00E642DB" w:rsidRPr="00BE6B8C">
        <w:rPr>
          <w:b/>
          <w:color w:val="191919"/>
        </w:rPr>
        <w:t xml:space="preserve"> выставки</w:t>
      </w:r>
      <w:r w:rsidRPr="00BE6B8C">
        <w:rPr>
          <w:b/>
          <w:color w:val="191919"/>
        </w:rPr>
        <w:t>, не будут допущены к участию в выставке.</w:t>
      </w:r>
    </w:p>
    <w:p w:rsidR="003971FC" w:rsidRPr="003971FC" w:rsidRDefault="003971FC" w:rsidP="009F5A91">
      <w:pPr>
        <w:pStyle w:val="af8"/>
        <w:shd w:val="clear" w:color="auto" w:fill="FFFFFF"/>
        <w:spacing w:before="0" w:beforeAutospacing="0" w:after="0" w:afterAutospacing="0"/>
        <w:rPr>
          <w:color w:val="191919"/>
        </w:rPr>
      </w:pPr>
    </w:p>
    <w:p w:rsidR="00157598" w:rsidRPr="008839DE" w:rsidRDefault="00157598" w:rsidP="009F5A91">
      <w:pPr>
        <w:pStyle w:val="aff"/>
        <w:numPr>
          <w:ilvl w:val="1"/>
          <w:numId w:val="32"/>
        </w:numPr>
        <w:spacing w:after="0" w:line="240" w:lineRule="auto"/>
        <w:rPr>
          <w:b/>
          <w:color w:val="FF3300"/>
          <w:sz w:val="24"/>
          <w:szCs w:val="24"/>
          <w:lang w:val="ru-RU"/>
        </w:rPr>
      </w:pPr>
      <w:r w:rsidRPr="008839DE">
        <w:rPr>
          <w:b/>
          <w:i/>
          <w:color w:val="FF3300"/>
          <w:sz w:val="24"/>
          <w:szCs w:val="24"/>
          <w:u w:val="single"/>
          <w:lang w:val="ru-RU"/>
        </w:rPr>
        <w:t xml:space="preserve"> </w:t>
      </w:r>
      <w:r w:rsidRPr="008839DE">
        <w:rPr>
          <w:b/>
          <w:color w:val="FF3300"/>
          <w:sz w:val="24"/>
          <w:szCs w:val="24"/>
          <w:lang w:val="ru-RU"/>
        </w:rPr>
        <w:t xml:space="preserve">Описание  стендов </w:t>
      </w:r>
    </w:p>
    <w:p w:rsidR="00157598" w:rsidRDefault="00D11E80" w:rsidP="003971FC">
      <w:pPr>
        <w:rPr>
          <w:lang w:val="ru-RU"/>
        </w:rPr>
      </w:pPr>
      <w:r w:rsidRPr="009F5A91">
        <w:rPr>
          <w:lang w:val="ru-RU"/>
        </w:rPr>
        <w:t xml:space="preserve"> </w:t>
      </w:r>
      <w:r w:rsidR="00157598" w:rsidRPr="009F5A91">
        <w:rPr>
          <w:lang w:val="ru-RU"/>
        </w:rPr>
        <w:t xml:space="preserve">Выставочная площадь предоставляется в соответствии с подтвержденной заявкой </w:t>
      </w:r>
      <w:hyperlink w:anchor="_Форма_№_1" w:history="1">
        <w:r w:rsidR="00157598" w:rsidRPr="009F5A91">
          <w:rPr>
            <w:rStyle w:val="ac"/>
            <w:lang w:val="ru-RU"/>
          </w:rPr>
          <w:t>(Форма №1)</w:t>
        </w:r>
      </w:hyperlink>
      <w:r w:rsidR="00157598" w:rsidRPr="009F5A91">
        <w:rPr>
          <w:lang w:val="ru-RU"/>
        </w:rPr>
        <w:t xml:space="preserve"> .</w:t>
      </w:r>
    </w:p>
    <w:p w:rsidR="003971FC" w:rsidRPr="009F5A91" w:rsidRDefault="003971FC" w:rsidP="003971FC">
      <w:pPr>
        <w:rPr>
          <w:lang w:val="ru-RU"/>
        </w:rPr>
      </w:pPr>
    </w:p>
    <w:p w:rsidR="00157598" w:rsidRPr="009F5A91" w:rsidRDefault="00157598" w:rsidP="003971FC">
      <w:pPr>
        <w:autoSpaceDE w:val="0"/>
        <w:autoSpaceDN w:val="0"/>
        <w:adjustRightInd w:val="0"/>
        <w:ind w:left="-284" w:firstLine="284"/>
        <w:rPr>
          <w:rFonts w:eastAsia="ArialNarrow"/>
          <w:color w:val="000000"/>
          <w:lang w:val="ru-RU"/>
        </w:rPr>
      </w:pPr>
      <w:bookmarkStart w:id="14" w:name="_/УСЛОВИЯ_УЧАСТИЯ_В"/>
      <w:bookmarkStart w:id="15" w:name="_УСЛОВИЯ_УЧАСТИЯ_В"/>
      <w:bookmarkEnd w:id="14"/>
      <w:bookmarkEnd w:id="15"/>
      <w:r w:rsidRPr="009F5A91">
        <w:rPr>
          <w:rFonts w:eastAsia="ArialNarrow"/>
          <w:b/>
          <w:color w:val="000000"/>
          <w:lang w:val="ru-RU"/>
        </w:rPr>
        <w:t>1.</w:t>
      </w:r>
      <w:r w:rsidR="0095413E" w:rsidRPr="009F5A91">
        <w:rPr>
          <w:rFonts w:eastAsia="ArialNarrow"/>
          <w:b/>
          <w:color w:val="000000"/>
          <w:lang w:val="ru-RU"/>
        </w:rPr>
        <w:t>3</w:t>
      </w:r>
      <w:r w:rsidRPr="009F5A91">
        <w:rPr>
          <w:rFonts w:eastAsia="ArialNarrow"/>
          <w:b/>
          <w:color w:val="000000"/>
          <w:lang w:val="ru-RU"/>
        </w:rPr>
        <w:t xml:space="preserve">.1. </w:t>
      </w:r>
      <w:r w:rsidR="003971FC" w:rsidRPr="003971FC">
        <w:rPr>
          <w:rFonts w:eastAsia="ArialNarrow"/>
          <w:b/>
          <w:color w:val="000000"/>
          <w:u w:val="single"/>
          <w:lang w:val="ru-RU"/>
        </w:rPr>
        <w:t>О</w:t>
      </w:r>
      <w:r w:rsidRPr="003971FC">
        <w:rPr>
          <w:rFonts w:eastAsia="ArialNarrow"/>
          <w:b/>
          <w:color w:val="000000"/>
          <w:u w:val="single"/>
          <w:lang w:val="ru-RU"/>
        </w:rPr>
        <w:t xml:space="preserve">борудованная выставочная площадь </w:t>
      </w:r>
      <w:r w:rsidR="003971FC" w:rsidRPr="003971FC">
        <w:rPr>
          <w:rFonts w:eastAsia="ArialNarrow"/>
          <w:b/>
          <w:color w:val="000000"/>
          <w:u w:val="single"/>
          <w:lang w:val="ru-RU"/>
        </w:rPr>
        <w:t>стандартной комплектации</w:t>
      </w:r>
    </w:p>
    <w:p w:rsidR="00157598" w:rsidRPr="009F5A91" w:rsidRDefault="00157598" w:rsidP="003971FC">
      <w:pPr>
        <w:ind w:firstLine="4"/>
        <w:rPr>
          <w:rFonts w:eastAsia="ArialNarrow"/>
          <w:lang w:val="ru-RU"/>
        </w:rPr>
      </w:pPr>
      <w:r w:rsidRPr="009F5A91">
        <w:rPr>
          <w:rFonts w:eastAsia="ArialNarrow"/>
          <w:lang w:val="ru-RU"/>
        </w:rPr>
        <w:t xml:space="preserve">Для строительства </w:t>
      </w:r>
      <w:r w:rsidR="00DA4273" w:rsidRPr="009F5A91">
        <w:rPr>
          <w:rFonts w:eastAsia="ArialNarrow"/>
          <w:lang w:val="ru-RU"/>
        </w:rPr>
        <w:t>оборудованных стендов  используются</w:t>
      </w:r>
      <w:r w:rsidR="00151160" w:rsidRPr="009F5A91">
        <w:rPr>
          <w:rFonts w:eastAsia="ArialNarrow"/>
          <w:lang w:val="ru-RU"/>
        </w:rPr>
        <w:t xml:space="preserve"> </w:t>
      </w:r>
      <w:r w:rsidRPr="009F5A91">
        <w:rPr>
          <w:rFonts w:eastAsia="ArialNarrow"/>
          <w:lang w:val="ru-RU"/>
        </w:rPr>
        <w:t xml:space="preserve"> алюминиевые конструкции и пластиковые ламинированные панели. Каждая стеновая панель имеет размеры в высоту 250 см и в ширину 100 см (включая верхнюю и нижнюю планки) и лицевой размер</w:t>
      </w:r>
      <w:r w:rsidR="00B9728D" w:rsidRPr="009F5A91">
        <w:rPr>
          <w:rFonts w:eastAsia="ArialNarrow"/>
          <w:lang w:val="ru-RU"/>
        </w:rPr>
        <w:t xml:space="preserve"> </w:t>
      </w:r>
      <w:r w:rsidRPr="009F5A91">
        <w:rPr>
          <w:rFonts w:eastAsia="ArialNarrow"/>
          <w:lang w:val="ru-RU"/>
        </w:rPr>
        <w:t xml:space="preserve"> 235 х 95 см.</w:t>
      </w:r>
    </w:p>
    <w:p w:rsidR="00FD1423" w:rsidRPr="009F5A91" w:rsidRDefault="00DE4EEC" w:rsidP="003971FC">
      <w:pPr>
        <w:autoSpaceDE w:val="0"/>
        <w:autoSpaceDN w:val="0"/>
        <w:adjustRightInd w:val="0"/>
        <w:rPr>
          <w:lang w:val="ru-RU"/>
        </w:rPr>
      </w:pPr>
      <w:r w:rsidRPr="009F5A91">
        <w:t xml:space="preserve">Стандартная комплектация стенда включает стены, эл. </w:t>
      </w:r>
      <w:r w:rsidRPr="009F5A91">
        <w:rPr>
          <w:lang w:val="ru-RU"/>
        </w:rPr>
        <w:t>р</w:t>
      </w:r>
      <w:r w:rsidRPr="009F5A91">
        <w:t>озетк</w:t>
      </w:r>
      <w:r w:rsidRPr="009F5A91">
        <w:rPr>
          <w:lang w:val="ru-RU"/>
        </w:rPr>
        <w:t>у 220В 700Вт</w:t>
      </w:r>
      <w:r w:rsidRPr="009F5A91">
        <w:t xml:space="preserve">, спот-бра, ковровое покрытие, </w:t>
      </w:r>
      <w:r w:rsidR="00B9728D" w:rsidRPr="009F5A91">
        <w:rPr>
          <w:lang w:val="ru-RU"/>
        </w:rPr>
        <w:t xml:space="preserve">комплект </w:t>
      </w:r>
      <w:r w:rsidRPr="009F5A91">
        <w:t>мебел</w:t>
      </w:r>
      <w:r w:rsidR="00B9728D" w:rsidRPr="009F5A91">
        <w:rPr>
          <w:lang w:val="ru-RU"/>
        </w:rPr>
        <w:t>и</w:t>
      </w:r>
      <w:r w:rsidRPr="009F5A91">
        <w:t xml:space="preserve"> и название компании на фризовой панели. </w:t>
      </w:r>
    </w:p>
    <w:p w:rsidR="007531FC" w:rsidRPr="009F5A91" w:rsidRDefault="00DE4EEC" w:rsidP="003971FC">
      <w:pPr>
        <w:autoSpaceDE w:val="0"/>
        <w:autoSpaceDN w:val="0"/>
        <w:adjustRightInd w:val="0"/>
        <w:rPr>
          <w:lang w:val="ru-RU"/>
        </w:rPr>
      </w:pPr>
      <w:r w:rsidRPr="009F5A91">
        <w:rPr>
          <w:rFonts w:eastAsia="ArialNarrow"/>
          <w:color w:val="000000"/>
          <w:lang w:val="ru-RU"/>
        </w:rPr>
        <w:t>Конфигурацию и к</w:t>
      </w:r>
      <w:r w:rsidR="00157598" w:rsidRPr="009F5A91">
        <w:rPr>
          <w:rFonts w:eastAsia="ArialNarrow"/>
          <w:color w:val="000000"/>
          <w:lang w:val="ru-RU"/>
        </w:rPr>
        <w:t xml:space="preserve">омплектация </w:t>
      </w:r>
      <w:r w:rsidRPr="009F5A91">
        <w:rPr>
          <w:rFonts w:eastAsia="ArialNarrow"/>
          <w:color w:val="000000"/>
          <w:lang w:val="ru-RU"/>
        </w:rPr>
        <w:t xml:space="preserve">стандартных </w:t>
      </w:r>
      <w:r w:rsidR="00157598" w:rsidRPr="009F5A91">
        <w:rPr>
          <w:rFonts w:eastAsia="ArialNarrow"/>
          <w:color w:val="000000"/>
          <w:lang w:val="ru-RU"/>
        </w:rPr>
        <w:t xml:space="preserve">стендов  </w:t>
      </w:r>
      <w:r w:rsidRPr="009F5A91">
        <w:rPr>
          <w:rFonts w:eastAsia="ArialNarrow"/>
          <w:color w:val="000000"/>
          <w:lang w:val="ru-RU"/>
        </w:rPr>
        <w:t xml:space="preserve">можно посмотреть </w:t>
      </w:r>
      <w:r w:rsidR="00D60067">
        <w:rPr>
          <w:rFonts w:eastAsia="ArialNarrow"/>
          <w:color w:val="000000"/>
          <w:lang w:val="ru-RU"/>
        </w:rPr>
        <w:t xml:space="preserve">здесь </w:t>
      </w:r>
      <w:r w:rsidRPr="009F5A91">
        <w:rPr>
          <w:rFonts w:eastAsia="ArialNarrow"/>
          <w:color w:val="000000"/>
          <w:lang w:val="ru-RU"/>
        </w:rPr>
        <w:t xml:space="preserve"> </w:t>
      </w:r>
      <w:hyperlink r:id="rId32" w:history="1">
        <w:r w:rsidR="00D60067" w:rsidRPr="00E039C2">
          <w:rPr>
            <w:rStyle w:val="ac"/>
            <w:rFonts w:eastAsia="ArialNarrow"/>
            <w:lang w:val="ru-RU"/>
          </w:rPr>
          <w:t>&gt;&gt;&gt;</w:t>
        </w:r>
      </w:hyperlink>
      <w:r w:rsidR="00D60067" w:rsidRPr="009F5A91">
        <w:rPr>
          <w:rFonts w:eastAsia="ArialNarrow"/>
          <w:color w:val="000000"/>
          <w:lang w:val="ru-RU"/>
        </w:rPr>
        <w:t>.</w:t>
      </w:r>
      <w:r w:rsidR="00D60067">
        <w:rPr>
          <w:rFonts w:eastAsia="ArialNarrow"/>
          <w:color w:val="000000"/>
          <w:lang w:val="ru-RU"/>
        </w:rPr>
        <w:t xml:space="preserve"> </w:t>
      </w:r>
      <w:r w:rsidRPr="009F5A91">
        <w:t>Стоимость неиспользованных предметов из стандартной застройки не компенсиру</w:t>
      </w:r>
      <w:r w:rsidR="00E642DB">
        <w:rPr>
          <w:lang w:val="ru-RU"/>
        </w:rPr>
        <w:t>е</w:t>
      </w:r>
      <w:r w:rsidRPr="009F5A91">
        <w:t>тся, замене на другое оборудование не подлежат.</w:t>
      </w:r>
      <w:r w:rsidR="007531FC" w:rsidRPr="009F5A91">
        <w:rPr>
          <w:lang w:val="ru-RU"/>
        </w:rPr>
        <w:t xml:space="preserve"> </w:t>
      </w:r>
    </w:p>
    <w:p w:rsidR="00B24C1E" w:rsidRPr="00102ACA" w:rsidRDefault="00E642DB" w:rsidP="00E642DB">
      <w:pPr>
        <w:autoSpaceDE w:val="0"/>
        <w:autoSpaceDN w:val="0"/>
        <w:adjustRightInd w:val="0"/>
        <w:rPr>
          <w:lang w:val="ru-RU"/>
        </w:rPr>
      </w:pPr>
      <w:r w:rsidRPr="00102ACA">
        <w:rPr>
          <w:lang w:val="ru-RU"/>
        </w:rPr>
        <w:t xml:space="preserve">План стенда Экспонента (Форма №2) должен  быть предоставлен Организатору  </w:t>
      </w:r>
      <w:r w:rsidRPr="00102ACA">
        <w:rPr>
          <w:b/>
          <w:lang w:val="ru-RU"/>
        </w:rPr>
        <w:t>не позднее</w:t>
      </w:r>
      <w:r w:rsidR="00F3597A" w:rsidRPr="00102ACA">
        <w:rPr>
          <w:b/>
          <w:lang w:val="ru-RU"/>
        </w:rPr>
        <w:t>02</w:t>
      </w:r>
      <w:r w:rsidRPr="00102ACA">
        <w:rPr>
          <w:b/>
          <w:lang w:val="ru-RU"/>
        </w:rPr>
        <w:t xml:space="preserve">        </w:t>
      </w:r>
      <w:r w:rsidR="00F3597A" w:rsidRPr="00102ACA">
        <w:rPr>
          <w:b/>
          <w:lang w:val="ru-RU"/>
        </w:rPr>
        <w:t>сентябр</w:t>
      </w:r>
      <w:r w:rsidRPr="00102ACA">
        <w:rPr>
          <w:b/>
          <w:lang w:val="ru-RU"/>
        </w:rPr>
        <w:t>я 2019г</w:t>
      </w:r>
      <w:r w:rsidRPr="00102ACA">
        <w:rPr>
          <w:lang w:val="ru-RU"/>
        </w:rPr>
        <w:t xml:space="preserve">.  и </w:t>
      </w:r>
      <w:r w:rsidRPr="00102ACA">
        <w:t>включать расположение</w:t>
      </w:r>
      <w:r w:rsidR="00B24C1E" w:rsidRPr="00102ACA">
        <w:t>:</w:t>
      </w:r>
    </w:p>
    <w:p w:rsidR="00B24C1E" w:rsidRPr="009F5A91" w:rsidRDefault="00B24C1E" w:rsidP="009F5A91">
      <w:pPr>
        <w:numPr>
          <w:ilvl w:val="0"/>
          <w:numId w:val="35"/>
        </w:numPr>
        <w:tabs>
          <w:tab w:val="left" w:pos="720"/>
          <w:tab w:val="left" w:leader="dot" w:pos="3744"/>
        </w:tabs>
        <w:ind w:left="0" w:firstLine="0"/>
        <w:jc w:val="both"/>
      </w:pPr>
      <w:r w:rsidRPr="009F5A91">
        <w:t>всей мебели, включая с</w:t>
      </w:r>
      <w:r w:rsidR="00E36AD4" w:rsidRPr="009F5A91">
        <w:t xml:space="preserve">одержимое </w:t>
      </w:r>
      <w:r w:rsidR="00E36AD4" w:rsidRPr="009F5A91">
        <w:rPr>
          <w:lang w:val="ru-RU"/>
        </w:rPr>
        <w:t>«</w:t>
      </w:r>
      <w:r w:rsidR="0006701B" w:rsidRPr="009F5A91">
        <w:t>Стандартного стенда</w:t>
      </w:r>
      <w:r w:rsidR="00E36AD4" w:rsidRPr="009F5A91">
        <w:rPr>
          <w:lang w:val="ru-RU"/>
        </w:rPr>
        <w:t>»</w:t>
      </w:r>
      <w:r w:rsidR="0006701B" w:rsidRPr="009F5A91">
        <w:rPr>
          <w:lang w:val="ru-RU"/>
        </w:rPr>
        <w:t xml:space="preserve">, </w:t>
      </w:r>
      <w:r w:rsidRPr="009F5A91">
        <w:t xml:space="preserve">дополнительное оборудование </w:t>
      </w:r>
      <w:r w:rsidR="0006701B" w:rsidRPr="009F5A91">
        <w:t>и надпись на фризовой панели</w:t>
      </w:r>
      <w:r w:rsidR="0006701B" w:rsidRPr="009F5A91">
        <w:rPr>
          <w:lang w:val="ru-RU"/>
        </w:rPr>
        <w:t xml:space="preserve">, </w:t>
      </w:r>
      <w:r w:rsidR="0006701B" w:rsidRPr="009F5A91">
        <w:t xml:space="preserve">а также </w:t>
      </w:r>
      <w:r w:rsidR="0006701B" w:rsidRPr="009F5A91">
        <w:rPr>
          <w:u w:val="single"/>
        </w:rPr>
        <w:t xml:space="preserve">логотип компании </w:t>
      </w:r>
      <w:r w:rsidR="0006701B" w:rsidRPr="009F5A91">
        <w:t>(если он заказан)</w:t>
      </w:r>
    </w:p>
    <w:p w:rsidR="00B24C1E" w:rsidRPr="009F5A91" w:rsidRDefault="00B24C1E" w:rsidP="009F5A91">
      <w:pPr>
        <w:numPr>
          <w:ilvl w:val="0"/>
          <w:numId w:val="35"/>
        </w:numPr>
        <w:tabs>
          <w:tab w:val="left" w:pos="720"/>
          <w:tab w:val="left" w:leader="dot" w:pos="3744"/>
        </w:tabs>
        <w:ind w:left="0" w:firstLine="0"/>
        <w:jc w:val="both"/>
      </w:pPr>
      <w:r w:rsidRPr="009F5A91">
        <w:rPr>
          <w:lang w:val="ru-RU"/>
        </w:rPr>
        <w:t>спот-бра</w:t>
      </w:r>
      <w:r w:rsidRPr="009F5A91">
        <w:t>;</w:t>
      </w:r>
    </w:p>
    <w:p w:rsidR="00B24C1E" w:rsidRPr="009F5A91" w:rsidRDefault="00B24C1E" w:rsidP="009F5A91">
      <w:pPr>
        <w:numPr>
          <w:ilvl w:val="0"/>
          <w:numId w:val="35"/>
        </w:numPr>
        <w:tabs>
          <w:tab w:val="left" w:pos="720"/>
          <w:tab w:val="left" w:leader="dot" w:pos="3744"/>
        </w:tabs>
        <w:ind w:left="0" w:firstLine="0"/>
        <w:jc w:val="both"/>
      </w:pPr>
      <w:r w:rsidRPr="009F5A91">
        <w:rPr>
          <w:lang w:val="ru-RU"/>
        </w:rPr>
        <w:t>месторасположения электророзетки 220В 700Вт</w:t>
      </w:r>
      <w:r w:rsidRPr="009F5A91">
        <w:t>;</w:t>
      </w:r>
    </w:p>
    <w:p w:rsidR="007008DE" w:rsidRPr="00102ACA" w:rsidRDefault="00E15DCF" w:rsidP="00F3597A">
      <w:pPr>
        <w:pStyle w:val="aff"/>
        <w:numPr>
          <w:ilvl w:val="0"/>
          <w:numId w:val="44"/>
        </w:numPr>
        <w:tabs>
          <w:tab w:val="left" w:pos="720"/>
          <w:tab w:val="left" w:leader="dot" w:pos="3744"/>
        </w:tabs>
        <w:autoSpaceDE w:val="0"/>
        <w:autoSpaceDN w:val="0"/>
        <w:adjustRightInd w:val="0"/>
        <w:spacing w:after="0" w:line="240" w:lineRule="auto"/>
        <w:jc w:val="both"/>
        <w:rPr>
          <w:sz w:val="24"/>
          <w:szCs w:val="24"/>
          <w:lang w:val="ru-RU"/>
        </w:rPr>
      </w:pPr>
      <w:r w:rsidRPr="00102ACA">
        <w:rPr>
          <w:sz w:val="24"/>
          <w:szCs w:val="24"/>
          <w:lang w:val="ru-RU"/>
        </w:rPr>
        <w:t xml:space="preserve">стены и </w:t>
      </w:r>
      <w:r w:rsidR="00B24C1E" w:rsidRPr="00102ACA">
        <w:rPr>
          <w:sz w:val="24"/>
          <w:szCs w:val="24"/>
          <w:lang w:val="ru-RU"/>
        </w:rPr>
        <w:t>открыты</w:t>
      </w:r>
      <w:r w:rsidRPr="00102ACA">
        <w:rPr>
          <w:sz w:val="24"/>
          <w:szCs w:val="24"/>
          <w:lang w:val="ru-RU"/>
        </w:rPr>
        <w:t>е</w:t>
      </w:r>
      <w:r w:rsidR="00B24C1E" w:rsidRPr="00102ACA">
        <w:rPr>
          <w:sz w:val="24"/>
          <w:szCs w:val="24"/>
          <w:lang w:val="ru-RU"/>
        </w:rPr>
        <w:t xml:space="preserve"> сторон</w:t>
      </w:r>
      <w:r w:rsidRPr="00102ACA">
        <w:rPr>
          <w:sz w:val="24"/>
          <w:szCs w:val="24"/>
          <w:lang w:val="ru-RU"/>
        </w:rPr>
        <w:t>ы</w:t>
      </w:r>
      <w:r w:rsidR="00B24C1E" w:rsidRPr="00102ACA">
        <w:rPr>
          <w:sz w:val="24"/>
          <w:szCs w:val="24"/>
          <w:lang w:val="ru-RU"/>
        </w:rPr>
        <w:t xml:space="preserve"> в соответствии с расположением Вашего стенда на плане </w:t>
      </w:r>
      <w:r w:rsidR="00B9728D" w:rsidRPr="00102ACA">
        <w:rPr>
          <w:sz w:val="24"/>
          <w:szCs w:val="24"/>
          <w:lang w:val="ru-RU"/>
        </w:rPr>
        <w:t>выставки</w:t>
      </w:r>
      <w:r w:rsidR="00B24C1E" w:rsidRPr="00102ACA">
        <w:rPr>
          <w:sz w:val="24"/>
          <w:szCs w:val="24"/>
          <w:lang w:val="ru-RU"/>
        </w:rPr>
        <w:t>.</w:t>
      </w:r>
    </w:p>
    <w:p w:rsidR="007008DE" w:rsidRPr="009F5A91" w:rsidRDefault="000A3FC7" w:rsidP="00F3597A">
      <w:pPr>
        <w:tabs>
          <w:tab w:val="left" w:leader="dot" w:pos="3744"/>
        </w:tabs>
        <w:autoSpaceDE w:val="0"/>
        <w:autoSpaceDN w:val="0"/>
        <w:adjustRightInd w:val="0"/>
        <w:jc w:val="both"/>
        <w:rPr>
          <w:lang w:val="ru-RU"/>
        </w:rPr>
      </w:pPr>
      <w:r w:rsidRPr="00102ACA">
        <w:rPr>
          <w:lang w:val="ru-RU"/>
        </w:rPr>
        <w:t xml:space="preserve"> </w:t>
      </w:r>
      <w:r w:rsidR="007008DE" w:rsidRPr="00102ACA">
        <w:rPr>
          <w:lang w:val="ru-RU"/>
        </w:rPr>
        <w:t xml:space="preserve">Оборудование, входящее в состав стандартного стенда, но не указанное участником на </w:t>
      </w:r>
      <w:r w:rsidR="00F3597A" w:rsidRPr="00102ACA">
        <w:rPr>
          <w:lang w:val="ru-RU"/>
        </w:rPr>
        <w:t>плане</w:t>
      </w:r>
      <w:r w:rsidR="007008DE" w:rsidRPr="00F3597A">
        <w:rPr>
          <w:color w:val="00B050"/>
          <w:lang w:val="ru-RU"/>
        </w:rPr>
        <w:t xml:space="preserve"> (</w:t>
      </w:r>
      <w:r w:rsidR="007008DE" w:rsidRPr="009F5A91">
        <w:rPr>
          <w:lang w:val="ru-RU"/>
        </w:rPr>
        <w:t xml:space="preserve">Форма 2) </w:t>
      </w:r>
      <w:r w:rsidR="007008DE" w:rsidRPr="009F5A91">
        <w:rPr>
          <w:b/>
          <w:lang w:val="ru-RU"/>
        </w:rPr>
        <w:t>предоставлено не будет</w:t>
      </w:r>
      <w:r w:rsidR="007008DE" w:rsidRPr="009F5A91">
        <w:rPr>
          <w:lang w:val="ru-RU"/>
        </w:rPr>
        <w:t xml:space="preserve">. </w:t>
      </w:r>
    </w:p>
    <w:p w:rsidR="007531FC" w:rsidRPr="006704B5" w:rsidRDefault="00F3597A" w:rsidP="000A3FC7">
      <w:pPr>
        <w:tabs>
          <w:tab w:val="left" w:pos="-1843"/>
          <w:tab w:val="left" w:leader="dot" w:pos="3744"/>
        </w:tabs>
        <w:autoSpaceDE w:val="0"/>
        <w:autoSpaceDN w:val="0"/>
        <w:adjustRightInd w:val="0"/>
        <w:jc w:val="both"/>
        <w:rPr>
          <w:b/>
          <w:lang w:val="ru-RU"/>
        </w:rPr>
      </w:pPr>
      <w:r w:rsidRPr="006704B5">
        <w:rPr>
          <w:b/>
          <w:lang w:val="ru-RU"/>
        </w:rPr>
        <w:t xml:space="preserve"> </w:t>
      </w:r>
      <w:r w:rsidR="003971FC" w:rsidRPr="006704B5">
        <w:rPr>
          <w:b/>
          <w:lang w:val="ru-RU"/>
        </w:rPr>
        <w:t>Устные заявки</w:t>
      </w:r>
      <w:r w:rsidR="007531FC" w:rsidRPr="006704B5">
        <w:rPr>
          <w:b/>
        </w:rPr>
        <w:t xml:space="preserve"> на обустройство стенда, заказ</w:t>
      </w:r>
      <w:r w:rsidR="00E642DB" w:rsidRPr="006704B5">
        <w:rPr>
          <w:b/>
          <w:lang w:val="ru-RU"/>
        </w:rPr>
        <w:t>ы</w:t>
      </w:r>
      <w:r w:rsidR="007531FC" w:rsidRPr="006704B5">
        <w:rPr>
          <w:b/>
        </w:rPr>
        <w:t xml:space="preserve"> дополнительного оборудования, отказ</w:t>
      </w:r>
      <w:r w:rsidR="00E642DB" w:rsidRPr="006704B5">
        <w:rPr>
          <w:b/>
          <w:lang w:val="ru-RU"/>
        </w:rPr>
        <w:t>ы</w:t>
      </w:r>
      <w:r w:rsidR="007531FC" w:rsidRPr="006704B5">
        <w:rPr>
          <w:b/>
        </w:rPr>
        <w:t xml:space="preserve"> от ранее заказанного</w:t>
      </w:r>
      <w:r w:rsidR="00B9728D" w:rsidRPr="006704B5">
        <w:rPr>
          <w:b/>
          <w:lang w:val="ru-RU"/>
        </w:rPr>
        <w:t xml:space="preserve"> оборудования</w:t>
      </w:r>
      <w:r w:rsidR="007531FC" w:rsidRPr="006704B5">
        <w:rPr>
          <w:b/>
        </w:rPr>
        <w:t xml:space="preserve">, внесение изменений в </w:t>
      </w:r>
      <w:r w:rsidRPr="006704B5">
        <w:rPr>
          <w:b/>
          <w:lang w:val="ru-RU"/>
        </w:rPr>
        <w:t>план</w:t>
      </w:r>
      <w:r w:rsidR="007531FC" w:rsidRPr="006704B5">
        <w:rPr>
          <w:b/>
        </w:rPr>
        <w:t xml:space="preserve"> стенда </w:t>
      </w:r>
      <w:r w:rsidR="00DA4E93" w:rsidRPr="006704B5">
        <w:rPr>
          <w:b/>
          <w:lang w:val="ru-RU"/>
        </w:rPr>
        <w:t>рассматриваться не будут</w:t>
      </w:r>
      <w:r w:rsidR="006704B5">
        <w:rPr>
          <w:b/>
          <w:lang w:val="ru-RU"/>
        </w:rPr>
        <w:t>.</w:t>
      </w:r>
    </w:p>
    <w:p w:rsidR="007008DE" w:rsidRPr="009F5A91" w:rsidRDefault="000A3FC7" w:rsidP="000A3FC7">
      <w:pPr>
        <w:tabs>
          <w:tab w:val="left" w:leader="dot" w:pos="3744"/>
        </w:tabs>
        <w:autoSpaceDE w:val="0"/>
        <w:autoSpaceDN w:val="0"/>
        <w:adjustRightInd w:val="0"/>
        <w:jc w:val="both"/>
        <w:rPr>
          <w:lang w:val="ru-RU"/>
        </w:rPr>
      </w:pPr>
      <w:r>
        <w:rPr>
          <w:lang w:val="ru-RU"/>
        </w:rPr>
        <w:t xml:space="preserve"> </w:t>
      </w:r>
      <w:r w:rsidR="007008DE" w:rsidRPr="009F5A91">
        <w:t xml:space="preserve">В случае </w:t>
      </w:r>
      <w:r w:rsidR="00B9728D" w:rsidRPr="009F5A91">
        <w:rPr>
          <w:lang w:val="ru-RU"/>
        </w:rPr>
        <w:t xml:space="preserve">внесения </w:t>
      </w:r>
      <w:r w:rsidR="00F3597A">
        <w:rPr>
          <w:lang w:val="ru-RU"/>
        </w:rPr>
        <w:t>Э</w:t>
      </w:r>
      <w:r w:rsidR="00B9728D" w:rsidRPr="009F5A91">
        <w:rPr>
          <w:lang w:val="ru-RU"/>
        </w:rPr>
        <w:t xml:space="preserve">кспонентом </w:t>
      </w:r>
      <w:r w:rsidR="007008DE" w:rsidRPr="009F5A91">
        <w:t xml:space="preserve"> изменений в </w:t>
      </w:r>
      <w:r w:rsidR="007008DE" w:rsidRPr="009F5A91">
        <w:rPr>
          <w:lang w:val="ru-RU"/>
        </w:rPr>
        <w:t>план</w:t>
      </w:r>
      <w:r w:rsidR="007008DE" w:rsidRPr="009F5A91">
        <w:t xml:space="preserve"> стенда во время </w:t>
      </w:r>
      <w:r w:rsidR="007008DE" w:rsidRPr="009F5A91">
        <w:rPr>
          <w:lang w:val="ru-RU"/>
        </w:rPr>
        <w:t>монтажа (01 октября 2019г.)</w:t>
      </w:r>
      <w:r w:rsidR="007008DE" w:rsidRPr="009F5A91">
        <w:t xml:space="preserve"> </w:t>
      </w:r>
      <w:r w:rsidR="00CE2DC5" w:rsidRPr="009F5A91">
        <w:rPr>
          <w:lang w:val="ru-RU"/>
        </w:rPr>
        <w:t xml:space="preserve"> они </w:t>
      </w:r>
      <w:r>
        <w:rPr>
          <w:lang w:val="ru-RU"/>
        </w:rPr>
        <w:t xml:space="preserve">    </w:t>
      </w:r>
      <w:r w:rsidR="007008DE" w:rsidRPr="009F5A91">
        <w:rPr>
          <w:lang w:val="ru-RU"/>
        </w:rPr>
        <w:t>будут</w:t>
      </w:r>
      <w:r w:rsidR="007008DE" w:rsidRPr="009F5A91">
        <w:t xml:space="preserve"> рассматрива</w:t>
      </w:r>
      <w:r w:rsidR="007008DE" w:rsidRPr="009F5A91">
        <w:rPr>
          <w:lang w:val="ru-RU"/>
        </w:rPr>
        <w:t>ться</w:t>
      </w:r>
      <w:r w:rsidR="007008DE" w:rsidRPr="009F5A91">
        <w:t>, как заказ дополнительного оборудования и оплачива</w:t>
      </w:r>
      <w:r w:rsidR="007008DE" w:rsidRPr="009F5A91">
        <w:rPr>
          <w:lang w:val="ru-RU"/>
        </w:rPr>
        <w:t xml:space="preserve">ться </w:t>
      </w:r>
      <w:r w:rsidR="007008DE" w:rsidRPr="009F5A91">
        <w:t xml:space="preserve"> с наценкой 100%.</w:t>
      </w:r>
    </w:p>
    <w:p w:rsidR="007008DE" w:rsidRPr="009F5A91" w:rsidRDefault="007008DE" w:rsidP="009F5A91">
      <w:pPr>
        <w:rPr>
          <w:b/>
          <w:lang w:val="ru-RU"/>
        </w:rPr>
      </w:pPr>
      <w:r w:rsidRPr="009F5A91">
        <w:rPr>
          <w:b/>
          <w:color w:val="FF0000"/>
          <w:lang w:val="ru-RU"/>
        </w:rPr>
        <w:t>Внимание!</w:t>
      </w:r>
      <w:r w:rsidRPr="009F5A91">
        <w:rPr>
          <w:lang w:val="ru-RU"/>
        </w:rPr>
        <w:t xml:space="preserve"> </w:t>
      </w:r>
      <w:r w:rsidRPr="009F5A91">
        <w:rPr>
          <w:b/>
          <w:lang w:val="ru-RU"/>
        </w:rPr>
        <w:t>В случае непредоставления Экспонентом плана стенда (Форма 2) в указанный срок, Организатор оставляет за собой право осуществления застройки стенда по своему усмотрению в соответствии с установленной для данного метража стенда комплектацией</w:t>
      </w:r>
    </w:p>
    <w:p w:rsidR="00FD1423" w:rsidRPr="003971FC" w:rsidRDefault="00FD1423" w:rsidP="009F5A91">
      <w:pPr>
        <w:jc w:val="both"/>
        <w:rPr>
          <w:b/>
          <w:lang w:val="ru-RU"/>
        </w:rPr>
      </w:pPr>
      <w:r w:rsidRPr="009F5A91">
        <w:rPr>
          <w:b/>
        </w:rPr>
        <w:t xml:space="preserve">Монтаж собственного выставочного оборудования и иных конструкций в пределах стандартного стенда рассматривается как самостоятельная застройка и подлежит прохождению </w:t>
      </w:r>
      <w:r w:rsidR="00B9728D" w:rsidRPr="009F5A91">
        <w:rPr>
          <w:b/>
        </w:rPr>
        <w:t xml:space="preserve">платной </w:t>
      </w:r>
      <w:r w:rsidR="00DA4E93">
        <w:rPr>
          <w:b/>
          <w:lang w:val="ru-RU"/>
        </w:rPr>
        <w:t>т</w:t>
      </w:r>
      <w:r w:rsidR="00B9728D" w:rsidRPr="009F5A91">
        <w:rPr>
          <w:b/>
        </w:rPr>
        <w:t xml:space="preserve">ехнической экспертизы </w:t>
      </w:r>
      <w:r w:rsidRPr="009F5A91">
        <w:rPr>
          <w:b/>
          <w:lang w:val="ru-RU"/>
        </w:rPr>
        <w:t xml:space="preserve">у </w:t>
      </w:r>
      <w:r w:rsidR="00DA4E93">
        <w:rPr>
          <w:b/>
          <w:lang w:val="ru-RU"/>
        </w:rPr>
        <w:t>г</w:t>
      </w:r>
      <w:r w:rsidRPr="009F5A91">
        <w:rPr>
          <w:b/>
          <w:lang w:val="ru-RU"/>
        </w:rPr>
        <w:t xml:space="preserve">енерального застройщика </w:t>
      </w:r>
      <w:r w:rsidR="00ED59B8" w:rsidRPr="009F5A91">
        <w:rPr>
          <w:b/>
          <w:lang w:val="ru-RU"/>
        </w:rPr>
        <w:t>ВДНХ</w:t>
      </w:r>
      <w:r w:rsidR="00DA4E93">
        <w:rPr>
          <w:b/>
          <w:lang w:val="ru-RU"/>
        </w:rPr>
        <w:t xml:space="preserve">- ПО </w:t>
      </w:r>
      <w:r w:rsidR="00B9728D" w:rsidRPr="009F5A91">
        <w:rPr>
          <w:b/>
          <w:lang w:val="ru-RU"/>
        </w:rPr>
        <w:t>Монтажник</w:t>
      </w:r>
      <w:r w:rsidR="003D727B" w:rsidRPr="009F5A91">
        <w:rPr>
          <w:b/>
          <w:lang w:val="ru-RU"/>
        </w:rPr>
        <w:t xml:space="preserve"> см.ссылку </w:t>
      </w:r>
      <w:hyperlink r:id="rId33" w:history="1">
        <w:r w:rsidR="003D727B" w:rsidRPr="009F5A91">
          <w:rPr>
            <w:rStyle w:val="ac"/>
          </w:rPr>
          <w:t>http://www.montazhnik.ru/proverka-tehnicheskih-dokumentov.htm</w:t>
        </w:r>
      </w:hyperlink>
      <w:r w:rsidR="003D727B" w:rsidRPr="009F5A91">
        <w:rPr>
          <w:b/>
          <w:lang w:val="ru-RU"/>
        </w:rPr>
        <w:t xml:space="preserve"> </w:t>
      </w:r>
      <w:r w:rsidR="003971FC">
        <w:rPr>
          <w:b/>
          <w:lang w:val="ru-RU"/>
        </w:rPr>
        <w:t xml:space="preserve">, см. также п.1.3.4. </w:t>
      </w:r>
    </w:p>
    <w:p w:rsidR="007008DE" w:rsidRPr="009F5A91" w:rsidRDefault="007008DE" w:rsidP="009F5A91">
      <w:pPr>
        <w:jc w:val="both"/>
        <w:rPr>
          <w:b/>
          <w:lang w:val="ru-RU"/>
        </w:rPr>
      </w:pPr>
    </w:p>
    <w:p w:rsidR="00157598" w:rsidRPr="009F5A91" w:rsidRDefault="00157598" w:rsidP="003971FC">
      <w:pPr>
        <w:autoSpaceDE w:val="0"/>
        <w:autoSpaceDN w:val="0"/>
        <w:adjustRightInd w:val="0"/>
        <w:ind w:left="-284" w:firstLine="284"/>
        <w:rPr>
          <w:b/>
          <w:lang w:val="ru-RU"/>
        </w:rPr>
      </w:pPr>
      <w:r w:rsidRPr="009F5A91">
        <w:rPr>
          <w:b/>
          <w:lang w:val="ru-RU"/>
        </w:rPr>
        <w:t>1.</w:t>
      </w:r>
      <w:r w:rsidR="0095413E" w:rsidRPr="009F5A91">
        <w:rPr>
          <w:b/>
          <w:lang w:val="ru-RU"/>
        </w:rPr>
        <w:t>3</w:t>
      </w:r>
      <w:r w:rsidRPr="009F5A91">
        <w:rPr>
          <w:b/>
          <w:lang w:val="ru-RU"/>
        </w:rPr>
        <w:t>.2. Необорудованная выставочная площадь</w:t>
      </w:r>
    </w:p>
    <w:p w:rsidR="004C03A0" w:rsidRPr="009F5A91" w:rsidRDefault="00157598" w:rsidP="009F5A91">
      <w:pPr>
        <w:autoSpaceDE w:val="0"/>
        <w:autoSpaceDN w:val="0"/>
        <w:adjustRightInd w:val="0"/>
        <w:ind w:left="-284"/>
        <w:rPr>
          <w:lang w:val="ru-RU"/>
        </w:rPr>
      </w:pPr>
      <w:r w:rsidRPr="009F5A91">
        <w:rPr>
          <w:lang w:val="ru-RU"/>
        </w:rPr>
        <w:t xml:space="preserve">  </w:t>
      </w:r>
      <w:r w:rsidRPr="009F5A91">
        <w:rPr>
          <w:lang w:val="ru-RU"/>
        </w:rPr>
        <w:tab/>
        <w:t>Предоставляется выставочн</w:t>
      </w:r>
      <w:r w:rsidR="00F829A1" w:rsidRPr="009F5A91">
        <w:rPr>
          <w:lang w:val="ru-RU"/>
        </w:rPr>
        <w:t>ая площадь с ковровым покрытием для размещения э</w:t>
      </w:r>
      <w:r w:rsidR="00523566" w:rsidRPr="009F5A91">
        <w:rPr>
          <w:lang w:val="ru-RU"/>
        </w:rPr>
        <w:t>кспонатов</w:t>
      </w:r>
    </w:p>
    <w:p w:rsidR="00E20B7E" w:rsidRPr="009F5A91" w:rsidRDefault="00523566" w:rsidP="003971FC">
      <w:pPr>
        <w:autoSpaceDE w:val="0"/>
        <w:autoSpaceDN w:val="0"/>
        <w:adjustRightInd w:val="0"/>
        <w:rPr>
          <w:lang w:val="ru-RU"/>
        </w:rPr>
      </w:pPr>
      <w:r w:rsidRPr="009F5A91">
        <w:rPr>
          <w:lang w:val="ru-RU"/>
        </w:rPr>
        <w:t>(</w:t>
      </w:r>
      <w:r w:rsidR="00F829A1" w:rsidRPr="009F5A91">
        <w:rPr>
          <w:lang w:val="ru-RU"/>
        </w:rPr>
        <w:t xml:space="preserve"> аттракционы и </w:t>
      </w:r>
      <w:r w:rsidRPr="009F5A91">
        <w:rPr>
          <w:lang w:val="ru-RU"/>
        </w:rPr>
        <w:t>др. игровое оборудование</w:t>
      </w:r>
      <w:r w:rsidR="00F829A1" w:rsidRPr="009F5A91">
        <w:rPr>
          <w:lang w:val="ru-RU"/>
        </w:rPr>
        <w:t>)</w:t>
      </w:r>
      <w:r w:rsidR="004C03A0" w:rsidRPr="009F5A91">
        <w:rPr>
          <w:lang w:val="ru-RU"/>
        </w:rPr>
        <w:t xml:space="preserve">. </w:t>
      </w:r>
      <w:r w:rsidR="00E20B7E" w:rsidRPr="009F5A91">
        <w:rPr>
          <w:lang w:val="ru-RU"/>
        </w:rPr>
        <w:t xml:space="preserve">Для заказа дополнительного оборудования и услуг </w:t>
      </w:r>
      <w:r w:rsidR="00E20B7E" w:rsidRPr="008839DE">
        <w:rPr>
          <w:lang w:val="ru-RU"/>
        </w:rPr>
        <w:t>см.прайс-лист</w:t>
      </w:r>
      <w:r w:rsidR="005F6C23" w:rsidRPr="009F5A91">
        <w:rPr>
          <w:lang w:val="ru-RU"/>
        </w:rPr>
        <w:t xml:space="preserve"> </w:t>
      </w:r>
      <w:r w:rsidR="00B8221D" w:rsidRPr="00102ACA">
        <w:rPr>
          <w:lang w:val="ru-RU"/>
        </w:rPr>
        <w:t>в Справочнике Экспонента.</w:t>
      </w:r>
    </w:p>
    <w:p w:rsidR="006F748B" w:rsidRPr="009F5A91" w:rsidRDefault="003971FC" w:rsidP="009F5A91">
      <w:pPr>
        <w:jc w:val="both"/>
        <w:rPr>
          <w:lang w:val="ru-RU"/>
        </w:rPr>
      </w:pPr>
      <w:r w:rsidRPr="003971FC">
        <w:rPr>
          <w:b/>
          <w:lang w:val="ru-RU"/>
        </w:rPr>
        <w:t>Внимание.</w:t>
      </w:r>
      <w:r>
        <w:rPr>
          <w:lang w:val="ru-RU"/>
        </w:rPr>
        <w:t xml:space="preserve"> </w:t>
      </w:r>
      <w:r w:rsidR="006F748B" w:rsidRPr="009F5A91">
        <w:rPr>
          <w:lang w:val="ru-RU"/>
        </w:rPr>
        <w:t xml:space="preserve">Если на необорудованной площади обустройство стенда из выставочных элементов составляет менее 10% от общей площади необорудованного стенда, то монтажно-демонтажные работы исчисляются по площади фактической застройки. </w:t>
      </w:r>
    </w:p>
    <w:p w:rsidR="00E36AD4" w:rsidRPr="009F5A91" w:rsidRDefault="006F748B" w:rsidP="009F5A91">
      <w:pPr>
        <w:tabs>
          <w:tab w:val="left" w:pos="-567"/>
        </w:tabs>
        <w:ind w:right="-1"/>
        <w:jc w:val="both"/>
        <w:rPr>
          <w:lang w:val="ru-RU"/>
        </w:rPr>
      </w:pPr>
      <w:r w:rsidRPr="009F5A91">
        <w:rPr>
          <w:lang w:val="ru-RU"/>
        </w:rPr>
        <w:t>Если на необорудованной площади обустройство стенда из выставочных элементов составляет более 10% от площади необорудованного стенда, то монтажно-демонтажные работы исчисляются от общей площади</w:t>
      </w:r>
      <w:r w:rsidR="00462954" w:rsidRPr="009F5A91">
        <w:rPr>
          <w:lang w:val="ru-RU"/>
        </w:rPr>
        <w:t xml:space="preserve"> </w:t>
      </w:r>
      <w:r w:rsidRPr="009F5A91">
        <w:rPr>
          <w:lang w:val="ru-RU"/>
        </w:rPr>
        <w:t xml:space="preserve">необорудованного  стенда. </w:t>
      </w:r>
    </w:p>
    <w:p w:rsidR="004D2B33" w:rsidRPr="009F5A91" w:rsidRDefault="00CE2DC5" w:rsidP="009F5A91">
      <w:pPr>
        <w:tabs>
          <w:tab w:val="left" w:pos="1276"/>
        </w:tabs>
        <w:ind w:right="85"/>
        <w:jc w:val="both"/>
        <w:rPr>
          <w:lang w:val="ru-RU"/>
        </w:rPr>
      </w:pPr>
      <w:r w:rsidRPr="009F5A91">
        <w:rPr>
          <w:lang w:val="ru-RU"/>
        </w:rPr>
        <w:t xml:space="preserve">Экспонент, заказавший необорудованную площадь для индивидуальной застройки, должен согласовать проект стенда с генеральным застройщиком ВДНХ-ПО Монтажник заранее, но не позднее </w:t>
      </w:r>
      <w:r w:rsidRPr="00AA2455">
        <w:rPr>
          <w:b/>
          <w:lang w:val="ru-RU"/>
        </w:rPr>
        <w:t>02 сентября 2019г</w:t>
      </w:r>
      <w:r w:rsidRPr="009F5A91">
        <w:rPr>
          <w:lang w:val="ru-RU"/>
        </w:rPr>
        <w:t xml:space="preserve">. и представить полную техническую документацию </w:t>
      </w:r>
      <w:r w:rsidR="00165D88" w:rsidRPr="009F5A91">
        <w:rPr>
          <w:lang w:val="ru-RU"/>
        </w:rPr>
        <w:t xml:space="preserve"> для проведения обязательной технической экспертизы проекта стенда.</w:t>
      </w:r>
    </w:p>
    <w:p w:rsidR="00165D88" w:rsidRPr="009F5A91" w:rsidRDefault="00165D88" w:rsidP="009F5A91">
      <w:pPr>
        <w:autoSpaceDE w:val="0"/>
        <w:autoSpaceDN w:val="0"/>
        <w:adjustRightInd w:val="0"/>
        <w:ind w:hanging="44"/>
        <w:jc w:val="both"/>
        <w:rPr>
          <w:rFonts w:eastAsia="ArialNarrow"/>
          <w:color w:val="000000"/>
          <w:lang w:val="ru-RU"/>
        </w:rPr>
      </w:pPr>
      <w:r w:rsidRPr="009F5A91">
        <w:rPr>
          <w:rFonts w:eastAsia="ArialNarrow"/>
          <w:color w:val="000000"/>
          <w:lang w:val="ru-RU"/>
        </w:rPr>
        <w:t xml:space="preserve">Полный пакет документов на проведение технической экспертизы размещен на сайте компании    ООО «ПО «Монтажник» см. ссылку  </w:t>
      </w:r>
      <w:hyperlink r:id="rId34" w:history="1">
        <w:r w:rsidRPr="009F5A91">
          <w:rPr>
            <w:rStyle w:val="ac"/>
            <w:rFonts w:eastAsia="ArialNarrow"/>
            <w:lang w:val="ru-RU"/>
          </w:rPr>
          <w:t>http://www.montazhnik.ru/proverka-tehnicheskih-dokumentov.htm</w:t>
        </w:r>
      </w:hyperlink>
      <w:r w:rsidRPr="009F5A91">
        <w:rPr>
          <w:rFonts w:eastAsia="ArialNarrow"/>
          <w:color w:val="000000"/>
          <w:lang w:val="ru-RU"/>
        </w:rPr>
        <w:t xml:space="preserve"> </w:t>
      </w:r>
      <w:r w:rsidRPr="009F5A91">
        <w:rPr>
          <w:rFonts w:eastAsia="ArialNarrow"/>
          <w:bCs/>
          <w:color w:val="000000"/>
          <w:lang w:val="ru-RU"/>
        </w:rPr>
        <w:t>Экспертиза платная</w:t>
      </w:r>
      <w:r w:rsidRPr="009F5A91">
        <w:rPr>
          <w:rFonts w:eastAsia="ArialNarrow"/>
          <w:b/>
          <w:bCs/>
          <w:color w:val="000000"/>
          <w:lang w:val="ru-RU"/>
        </w:rPr>
        <w:t xml:space="preserve">, </w:t>
      </w:r>
      <w:r w:rsidRPr="009F5A91">
        <w:rPr>
          <w:rFonts w:eastAsia="ArialNarrow"/>
          <w:color w:val="000000"/>
          <w:lang w:val="ru-RU"/>
        </w:rPr>
        <w:t>предоставление документов в более поздние сроки облагается наценкой.</w:t>
      </w:r>
    </w:p>
    <w:p w:rsidR="00165D88" w:rsidRPr="009F5A91" w:rsidRDefault="00165D88" w:rsidP="009F5A91">
      <w:pPr>
        <w:tabs>
          <w:tab w:val="left" w:pos="1276"/>
        </w:tabs>
        <w:ind w:right="85"/>
        <w:jc w:val="both"/>
        <w:rPr>
          <w:lang w:val="ru-RU"/>
        </w:rPr>
      </w:pPr>
    </w:p>
    <w:p w:rsidR="00157598" w:rsidRPr="009F5A91" w:rsidRDefault="00157598" w:rsidP="000A3FC7">
      <w:pPr>
        <w:autoSpaceDE w:val="0"/>
        <w:autoSpaceDN w:val="0"/>
        <w:adjustRightInd w:val="0"/>
        <w:rPr>
          <w:b/>
          <w:lang w:val="ru-RU"/>
        </w:rPr>
      </w:pPr>
      <w:r w:rsidRPr="009F5A91">
        <w:rPr>
          <w:b/>
          <w:lang w:val="ru-RU"/>
        </w:rPr>
        <w:t>1.</w:t>
      </w:r>
      <w:r w:rsidR="00ED59B8" w:rsidRPr="009F5A91">
        <w:rPr>
          <w:b/>
          <w:lang w:val="ru-RU"/>
        </w:rPr>
        <w:t>3</w:t>
      </w:r>
      <w:r w:rsidRPr="009F5A91">
        <w:rPr>
          <w:b/>
          <w:lang w:val="ru-RU"/>
        </w:rPr>
        <w:t>.3. Необорудованная выставочная площадь для надувных аттракционов</w:t>
      </w:r>
    </w:p>
    <w:p w:rsidR="0035053F" w:rsidRPr="009F5A91" w:rsidRDefault="00165D88" w:rsidP="000A3FC7">
      <w:pPr>
        <w:autoSpaceDE w:val="0"/>
        <w:autoSpaceDN w:val="0"/>
        <w:adjustRightInd w:val="0"/>
        <w:ind w:left="4"/>
        <w:rPr>
          <w:lang w:val="ru-RU"/>
        </w:rPr>
      </w:pPr>
      <w:r w:rsidRPr="009F5A91">
        <w:rPr>
          <w:lang w:val="ru-RU"/>
        </w:rPr>
        <w:t>Выделенная площадь</w:t>
      </w:r>
      <w:r w:rsidR="009053DD" w:rsidRPr="009F5A91">
        <w:rPr>
          <w:lang w:val="ru-RU"/>
        </w:rPr>
        <w:t>, где п</w:t>
      </w:r>
      <w:r w:rsidR="00157598" w:rsidRPr="009F5A91">
        <w:rPr>
          <w:lang w:val="ru-RU"/>
        </w:rPr>
        <w:t>редоставляется только размеченное место без коврового покрытия.</w:t>
      </w:r>
      <w:r w:rsidR="0035053F" w:rsidRPr="009F5A91">
        <w:rPr>
          <w:lang w:val="ru-RU"/>
        </w:rPr>
        <w:t xml:space="preserve"> Для заказа дополнительного оборудования и </w:t>
      </w:r>
      <w:r w:rsidR="0035053F" w:rsidRPr="008839DE">
        <w:rPr>
          <w:lang w:val="ru-RU"/>
        </w:rPr>
        <w:t>услуг см.прайс-лист</w:t>
      </w:r>
      <w:r w:rsidR="000A3FC7">
        <w:rPr>
          <w:lang w:val="ru-RU"/>
        </w:rPr>
        <w:t xml:space="preserve"> </w:t>
      </w:r>
      <w:r w:rsidR="0035053F" w:rsidRPr="009F5A91">
        <w:rPr>
          <w:lang w:val="ru-RU"/>
        </w:rPr>
        <w:t xml:space="preserve"> </w:t>
      </w:r>
      <w:r w:rsidR="00B8221D" w:rsidRPr="00102ACA">
        <w:rPr>
          <w:lang w:val="ru-RU"/>
        </w:rPr>
        <w:t>в Справочнике Экспонента</w:t>
      </w:r>
      <w:r w:rsidR="00B8221D">
        <w:rPr>
          <w:color w:val="FF0000"/>
          <w:lang w:val="ru-RU"/>
        </w:rPr>
        <w:t>.</w:t>
      </w:r>
    </w:p>
    <w:p w:rsidR="003D727B" w:rsidRPr="009F5A91" w:rsidRDefault="003D727B" w:rsidP="009F5A91">
      <w:pPr>
        <w:autoSpaceDE w:val="0"/>
        <w:autoSpaceDN w:val="0"/>
        <w:adjustRightInd w:val="0"/>
        <w:ind w:left="-284"/>
        <w:rPr>
          <w:lang w:val="ru-RU"/>
        </w:rPr>
      </w:pPr>
    </w:p>
    <w:p w:rsidR="00B61411" w:rsidRPr="009F5A91" w:rsidRDefault="00B61411" w:rsidP="000A3FC7">
      <w:pPr>
        <w:autoSpaceDE w:val="0"/>
        <w:autoSpaceDN w:val="0"/>
        <w:adjustRightInd w:val="0"/>
        <w:ind w:left="-284" w:firstLine="284"/>
        <w:rPr>
          <w:b/>
          <w:lang w:val="ru-RU"/>
        </w:rPr>
      </w:pPr>
      <w:r w:rsidRPr="009F5A91">
        <w:rPr>
          <w:b/>
          <w:lang w:val="ru-RU"/>
        </w:rPr>
        <w:t xml:space="preserve">1.3.4. </w:t>
      </w:r>
      <w:r w:rsidR="000A3FC7">
        <w:rPr>
          <w:b/>
          <w:lang w:val="ru-RU"/>
        </w:rPr>
        <w:t>Необорудованная выставочная площадь для с</w:t>
      </w:r>
      <w:r w:rsidRPr="009F5A91">
        <w:rPr>
          <w:b/>
          <w:lang w:val="ru-RU"/>
        </w:rPr>
        <w:t>амостоятельно</w:t>
      </w:r>
      <w:r w:rsidR="000A3FC7">
        <w:rPr>
          <w:b/>
          <w:lang w:val="ru-RU"/>
        </w:rPr>
        <w:t>й</w:t>
      </w:r>
      <w:r w:rsidRPr="009F5A91">
        <w:rPr>
          <w:b/>
          <w:lang w:val="ru-RU"/>
        </w:rPr>
        <w:t xml:space="preserve"> </w:t>
      </w:r>
      <w:r w:rsidR="000A3FC7">
        <w:rPr>
          <w:b/>
          <w:lang w:val="ru-RU"/>
        </w:rPr>
        <w:t>застройки</w:t>
      </w:r>
      <w:r w:rsidRPr="009F5A91">
        <w:rPr>
          <w:b/>
          <w:lang w:val="ru-RU"/>
        </w:rPr>
        <w:t xml:space="preserve"> стенда</w:t>
      </w:r>
    </w:p>
    <w:p w:rsidR="00684669" w:rsidRPr="009F5A91" w:rsidRDefault="00165D88" w:rsidP="009F5A91">
      <w:pPr>
        <w:jc w:val="both"/>
        <w:rPr>
          <w:lang w:val="ru-RU"/>
        </w:rPr>
      </w:pPr>
      <w:r w:rsidRPr="009F5A91">
        <w:rPr>
          <w:rFonts w:eastAsia="ArialNarrow"/>
          <w:bCs/>
          <w:color w:val="000000"/>
          <w:lang w:val="ru-RU"/>
        </w:rPr>
        <w:t>Если Экспонент</w:t>
      </w:r>
      <w:r w:rsidR="003D727B" w:rsidRPr="009F5A91">
        <w:rPr>
          <w:rFonts w:eastAsia="ArialNarrow"/>
          <w:bCs/>
          <w:color w:val="000000"/>
          <w:lang w:val="ru-RU"/>
        </w:rPr>
        <w:t xml:space="preserve"> заказ</w:t>
      </w:r>
      <w:r w:rsidRPr="009F5A91">
        <w:rPr>
          <w:rFonts w:eastAsia="ArialNarrow"/>
          <w:bCs/>
          <w:color w:val="000000"/>
          <w:lang w:val="ru-RU"/>
        </w:rPr>
        <w:t>ывает</w:t>
      </w:r>
      <w:r w:rsidR="003D727B" w:rsidRPr="009F5A91">
        <w:rPr>
          <w:rFonts w:eastAsia="ArialNarrow"/>
          <w:bCs/>
          <w:color w:val="000000"/>
          <w:lang w:val="ru-RU"/>
        </w:rPr>
        <w:t xml:space="preserve"> необорудованную площадь </w:t>
      </w:r>
      <w:r w:rsidR="00684669" w:rsidRPr="009F5A91">
        <w:rPr>
          <w:rFonts w:eastAsia="ArialNarrow"/>
          <w:bCs/>
          <w:color w:val="000000"/>
          <w:lang w:val="ru-RU"/>
        </w:rPr>
        <w:t xml:space="preserve">и  </w:t>
      </w:r>
      <w:r w:rsidR="00684669" w:rsidRPr="009F5A91">
        <w:t>занимается оборудованием стенда самостоятельно</w:t>
      </w:r>
      <w:r w:rsidR="00684669" w:rsidRPr="009F5A91">
        <w:rPr>
          <w:rFonts w:eastAsia="ArialNarrow"/>
          <w:bCs/>
          <w:color w:val="000000"/>
          <w:lang w:val="ru-RU"/>
        </w:rPr>
        <w:t xml:space="preserve"> или </w:t>
      </w:r>
      <w:r w:rsidRPr="009F5A91">
        <w:rPr>
          <w:rFonts w:eastAsia="ArialNarrow"/>
          <w:bCs/>
          <w:color w:val="000000"/>
          <w:lang w:val="ru-RU"/>
        </w:rPr>
        <w:t xml:space="preserve">с </w:t>
      </w:r>
      <w:r w:rsidR="00684669" w:rsidRPr="009F5A91">
        <w:t>привле</w:t>
      </w:r>
      <w:r w:rsidRPr="009F5A91">
        <w:rPr>
          <w:lang w:val="ru-RU"/>
        </w:rPr>
        <w:t xml:space="preserve">чением </w:t>
      </w:r>
      <w:r w:rsidR="00684669" w:rsidRPr="009F5A91">
        <w:t xml:space="preserve"> сторонн</w:t>
      </w:r>
      <w:r w:rsidRPr="009F5A91">
        <w:rPr>
          <w:lang w:val="ru-RU"/>
        </w:rPr>
        <w:t>ей</w:t>
      </w:r>
      <w:r w:rsidR="00684669" w:rsidRPr="009F5A91">
        <w:t xml:space="preserve"> организаци</w:t>
      </w:r>
      <w:r w:rsidRPr="009F5A91">
        <w:rPr>
          <w:lang w:val="ru-RU"/>
        </w:rPr>
        <w:t>и</w:t>
      </w:r>
      <w:r w:rsidR="00684669" w:rsidRPr="009F5A91">
        <w:rPr>
          <w:lang w:val="ru-RU"/>
        </w:rPr>
        <w:t xml:space="preserve">, </w:t>
      </w:r>
      <w:r w:rsidR="00684669" w:rsidRPr="009F5A91">
        <w:t xml:space="preserve"> </w:t>
      </w:r>
      <w:r w:rsidR="00684669" w:rsidRPr="009F5A91">
        <w:rPr>
          <w:lang w:val="ru-RU"/>
        </w:rPr>
        <w:t>то</w:t>
      </w:r>
      <w:r w:rsidR="00684669" w:rsidRPr="009F5A91">
        <w:t xml:space="preserve"> </w:t>
      </w:r>
      <w:r w:rsidRPr="009F5A91">
        <w:rPr>
          <w:lang w:val="ru-RU"/>
        </w:rPr>
        <w:t>он</w:t>
      </w:r>
      <w:r w:rsidR="00684669" w:rsidRPr="009F5A91">
        <w:rPr>
          <w:lang w:val="ru-RU"/>
        </w:rPr>
        <w:t xml:space="preserve">  </w:t>
      </w:r>
      <w:r w:rsidR="00684669" w:rsidRPr="009F5A91">
        <w:t>обязан соблюдать требования к самостоятельному обустройству</w:t>
      </w:r>
      <w:r w:rsidR="00FC697A" w:rsidRPr="009F5A91">
        <w:rPr>
          <w:lang w:val="ru-RU"/>
        </w:rPr>
        <w:t xml:space="preserve"> стенда</w:t>
      </w:r>
      <w:r w:rsidR="00684669" w:rsidRPr="009F5A91">
        <w:t>, предусмотренные на выставочных площадках на территории ВДНХ</w:t>
      </w:r>
      <w:r w:rsidRPr="009F5A91">
        <w:rPr>
          <w:lang w:val="ru-RU"/>
        </w:rPr>
        <w:t>.</w:t>
      </w:r>
    </w:p>
    <w:p w:rsidR="00FC697A" w:rsidRPr="00102ACA" w:rsidRDefault="00B8221D" w:rsidP="00B8221D">
      <w:pPr>
        <w:jc w:val="both"/>
        <w:rPr>
          <w:lang w:val="ru-RU"/>
        </w:rPr>
      </w:pPr>
      <w:r w:rsidRPr="00102ACA">
        <w:rPr>
          <w:lang w:val="ru-RU"/>
        </w:rPr>
        <w:t>Для этого необходимо</w:t>
      </w:r>
      <w:r w:rsidR="00996509" w:rsidRPr="00102ACA">
        <w:rPr>
          <w:rFonts w:eastAsia="ArialNarrow"/>
          <w:bCs/>
          <w:lang w:val="ru-RU"/>
        </w:rPr>
        <w:t xml:space="preserve"> до </w:t>
      </w:r>
      <w:r w:rsidR="00996509" w:rsidRPr="00102ACA">
        <w:rPr>
          <w:rFonts w:eastAsia="ArialNarrow"/>
          <w:b/>
          <w:bCs/>
          <w:lang w:val="ru-RU"/>
        </w:rPr>
        <w:t>02 сентября 2019г</w:t>
      </w:r>
      <w:r w:rsidR="00996509" w:rsidRPr="00102ACA">
        <w:rPr>
          <w:rFonts w:eastAsia="ArialNarrow"/>
          <w:bCs/>
          <w:lang w:val="ru-RU"/>
        </w:rPr>
        <w:t xml:space="preserve"> </w:t>
      </w:r>
      <w:r w:rsidR="00FC697A" w:rsidRPr="00102ACA">
        <w:rPr>
          <w:rFonts w:eastAsia="ArialNarrow"/>
          <w:bCs/>
          <w:lang w:val="ru-RU"/>
        </w:rPr>
        <w:t>предоставить Организатору проект стенда с</w:t>
      </w:r>
      <w:r w:rsidR="00450031" w:rsidRPr="00102ACA">
        <w:rPr>
          <w:rFonts w:eastAsia="ArialNarrow"/>
          <w:b/>
          <w:bCs/>
          <w:lang w:val="ru-RU"/>
        </w:rPr>
        <w:t xml:space="preserve"> </w:t>
      </w:r>
      <w:r w:rsidR="00FC697A" w:rsidRPr="00102ACA">
        <w:rPr>
          <w:lang w:val="ru-RU"/>
        </w:rPr>
        <w:t>указанием :</w:t>
      </w:r>
    </w:p>
    <w:p w:rsidR="00FC697A" w:rsidRPr="00102ACA" w:rsidRDefault="00FC697A" w:rsidP="009F5A91">
      <w:pPr>
        <w:jc w:val="both"/>
        <w:rPr>
          <w:b/>
          <w:u w:val="single"/>
        </w:rPr>
      </w:pPr>
      <w:r w:rsidRPr="00102ACA">
        <w:rPr>
          <w:lang w:val="ru-RU"/>
        </w:rPr>
        <w:t>-</w:t>
      </w:r>
      <w:r w:rsidRPr="00102ACA">
        <w:t>Название компании, № и размер стенда.</w:t>
      </w:r>
    </w:p>
    <w:p w:rsidR="00FC697A" w:rsidRPr="009F5A91" w:rsidRDefault="00FC697A" w:rsidP="009F5A91">
      <w:pPr>
        <w:jc w:val="both"/>
        <w:rPr>
          <w:b/>
          <w:u w:val="single"/>
        </w:rPr>
      </w:pPr>
      <w:r w:rsidRPr="009F5A91">
        <w:rPr>
          <w:lang w:val="ru-RU"/>
        </w:rPr>
        <w:t>-</w:t>
      </w:r>
      <w:r w:rsidRPr="009F5A91">
        <w:t>Открытые стороны стенда.</w:t>
      </w:r>
    </w:p>
    <w:p w:rsidR="00FC697A" w:rsidRPr="009F5A91" w:rsidRDefault="00FC697A" w:rsidP="009F5A91">
      <w:pPr>
        <w:jc w:val="both"/>
      </w:pPr>
      <w:r w:rsidRPr="009F5A91">
        <w:rPr>
          <w:lang w:val="ru-RU"/>
        </w:rPr>
        <w:t>-</w:t>
      </w:r>
      <w:r w:rsidRPr="009F5A91">
        <w:t>План с указанием размеров и высот конструкций.</w:t>
      </w:r>
    </w:p>
    <w:p w:rsidR="00FC697A" w:rsidRPr="009F5A91" w:rsidRDefault="00FC697A" w:rsidP="009F5A91">
      <w:pPr>
        <w:jc w:val="both"/>
      </w:pPr>
      <w:r w:rsidRPr="009F5A91">
        <w:rPr>
          <w:lang w:val="ru-RU"/>
        </w:rPr>
        <w:t>-</w:t>
      </w:r>
      <w:r w:rsidRPr="009F5A91">
        <w:t>Вид сбоку с указанием размеров и высот конструкций.</w:t>
      </w:r>
    </w:p>
    <w:p w:rsidR="00FC697A" w:rsidRPr="009F5A91" w:rsidRDefault="00FC697A" w:rsidP="009F5A91">
      <w:pPr>
        <w:jc w:val="both"/>
      </w:pPr>
      <w:r w:rsidRPr="009F5A91">
        <w:rPr>
          <w:lang w:val="ru-RU"/>
        </w:rPr>
        <w:t>-</w:t>
      </w:r>
      <w:r w:rsidRPr="009F5A91">
        <w:t>Месторасположение электрического распределительного щита и место подвода воды.</w:t>
      </w:r>
    </w:p>
    <w:p w:rsidR="00FC697A" w:rsidRPr="009F5A91" w:rsidRDefault="00FC697A" w:rsidP="009F5A91">
      <w:pPr>
        <w:jc w:val="both"/>
      </w:pPr>
      <w:r w:rsidRPr="009F5A91">
        <w:rPr>
          <w:lang w:val="ru-RU"/>
        </w:rPr>
        <w:t>-</w:t>
      </w:r>
      <w:r w:rsidRPr="009F5A91">
        <w:t>Общее количество киловатт электроэнергии, потребляемой оборудованием стенда.</w:t>
      </w:r>
    </w:p>
    <w:p w:rsidR="00684669" w:rsidRPr="00B8221D" w:rsidRDefault="00B8221D" w:rsidP="00B8221D">
      <w:pPr>
        <w:tabs>
          <w:tab w:val="left" w:pos="-567"/>
        </w:tabs>
        <w:ind w:right="-1"/>
        <w:jc w:val="both"/>
        <w:rPr>
          <w:lang w:val="ru-RU"/>
        </w:rPr>
      </w:pPr>
      <w:r>
        <w:rPr>
          <w:rFonts w:eastAsia="ArialNarrow"/>
          <w:bCs/>
          <w:color w:val="000000"/>
          <w:lang w:val="ru-RU"/>
        </w:rPr>
        <w:t>С</w:t>
      </w:r>
      <w:r w:rsidR="00684669" w:rsidRPr="00B8221D">
        <w:rPr>
          <w:rFonts w:eastAsia="ArialNarrow"/>
          <w:bCs/>
          <w:color w:val="000000"/>
          <w:lang w:val="ru-RU"/>
        </w:rPr>
        <w:t xml:space="preserve">огласовать проект стенда с генеральным застройщиком АО ВДНХ- </w:t>
      </w:r>
      <w:r w:rsidR="00684669" w:rsidRPr="008839DE">
        <w:rPr>
          <w:rFonts w:eastAsia="ArialNarrow"/>
          <w:b/>
          <w:bCs/>
          <w:color w:val="000000"/>
          <w:lang w:val="ru-RU"/>
        </w:rPr>
        <w:t>ПО «Монтажник»</w:t>
      </w:r>
      <w:r w:rsidR="00684669" w:rsidRPr="00B8221D">
        <w:rPr>
          <w:rFonts w:eastAsia="ArialNarrow"/>
          <w:bCs/>
          <w:color w:val="000000"/>
          <w:lang w:val="ru-RU"/>
        </w:rPr>
        <w:t xml:space="preserve"> и предоставить </w:t>
      </w:r>
      <w:r w:rsidR="00684669" w:rsidRPr="00B8221D">
        <w:rPr>
          <w:rFonts w:eastAsia="ArialNarrow"/>
          <w:color w:val="000000"/>
          <w:lang w:val="ru-RU"/>
        </w:rPr>
        <w:t xml:space="preserve">полную техническую документацию для проведения </w:t>
      </w:r>
      <w:r w:rsidR="00684669" w:rsidRPr="00B8221D">
        <w:rPr>
          <w:rFonts w:eastAsia="ArialNarrow"/>
          <w:bCs/>
          <w:color w:val="000000"/>
          <w:lang w:val="ru-RU"/>
        </w:rPr>
        <w:t>обязательной Технической экспертизы проекта стенда.</w:t>
      </w:r>
    </w:p>
    <w:p w:rsidR="003D727B" w:rsidRPr="009F5A91" w:rsidRDefault="00684669" w:rsidP="009F5A91">
      <w:pPr>
        <w:autoSpaceDE w:val="0"/>
        <w:autoSpaceDN w:val="0"/>
        <w:adjustRightInd w:val="0"/>
        <w:ind w:hanging="44"/>
        <w:jc w:val="both"/>
        <w:rPr>
          <w:rFonts w:eastAsia="ArialNarrow"/>
          <w:color w:val="000000"/>
          <w:lang w:val="ru-RU"/>
        </w:rPr>
      </w:pPr>
      <w:r w:rsidRPr="009F5A91">
        <w:rPr>
          <w:rFonts w:eastAsia="ArialNarrow"/>
          <w:color w:val="000000"/>
          <w:lang w:val="ru-RU"/>
        </w:rPr>
        <w:t xml:space="preserve">Полный пакет документов на проведение технической экспертизы </w:t>
      </w:r>
      <w:r w:rsidR="00FC697A" w:rsidRPr="009F5A91">
        <w:rPr>
          <w:rFonts w:eastAsia="ArialNarrow"/>
          <w:color w:val="000000"/>
          <w:lang w:val="ru-RU"/>
        </w:rPr>
        <w:t>размещен</w:t>
      </w:r>
      <w:r w:rsidRPr="009F5A91">
        <w:rPr>
          <w:rFonts w:eastAsia="ArialNarrow"/>
          <w:color w:val="000000"/>
          <w:lang w:val="ru-RU"/>
        </w:rPr>
        <w:t xml:space="preserve"> на сайте компании </w:t>
      </w:r>
      <w:r w:rsidR="00450031" w:rsidRPr="009F5A91">
        <w:rPr>
          <w:rFonts w:eastAsia="ArialNarrow"/>
          <w:color w:val="000000"/>
          <w:lang w:val="ru-RU"/>
        </w:rPr>
        <w:t xml:space="preserve">   </w:t>
      </w:r>
      <w:r w:rsidRPr="009F5A91">
        <w:rPr>
          <w:rFonts w:eastAsia="ArialNarrow"/>
          <w:color w:val="000000"/>
          <w:lang w:val="ru-RU"/>
        </w:rPr>
        <w:t xml:space="preserve">ООО «ПО «Монтажник» см. ссылку  </w:t>
      </w:r>
      <w:hyperlink r:id="rId35" w:history="1">
        <w:r w:rsidRPr="009F5A91">
          <w:rPr>
            <w:rStyle w:val="ac"/>
            <w:rFonts w:eastAsia="ArialNarrow"/>
            <w:lang w:val="ru-RU"/>
          </w:rPr>
          <w:t>http://www.montazhnik.ru/proverka-tehnicheskih-dokumentov.htm</w:t>
        </w:r>
      </w:hyperlink>
      <w:r w:rsidRPr="009F5A91">
        <w:rPr>
          <w:rFonts w:eastAsia="ArialNarrow"/>
          <w:color w:val="000000"/>
          <w:lang w:val="ru-RU"/>
        </w:rPr>
        <w:t xml:space="preserve"> </w:t>
      </w:r>
      <w:r w:rsidRPr="009F5A91">
        <w:rPr>
          <w:rFonts w:eastAsia="ArialNarrow"/>
          <w:bCs/>
          <w:color w:val="000000"/>
          <w:lang w:val="ru-RU"/>
        </w:rPr>
        <w:t>Э</w:t>
      </w:r>
      <w:r w:rsidR="003D727B" w:rsidRPr="009F5A91">
        <w:rPr>
          <w:rFonts w:eastAsia="ArialNarrow"/>
          <w:bCs/>
          <w:color w:val="000000"/>
          <w:lang w:val="ru-RU"/>
        </w:rPr>
        <w:t>кспертиза платная</w:t>
      </w:r>
      <w:r w:rsidR="003D727B" w:rsidRPr="009F5A91">
        <w:rPr>
          <w:rFonts w:eastAsia="ArialNarrow"/>
          <w:b/>
          <w:bCs/>
          <w:color w:val="000000"/>
          <w:lang w:val="ru-RU"/>
        </w:rPr>
        <w:t xml:space="preserve">, </w:t>
      </w:r>
      <w:r w:rsidR="003D727B" w:rsidRPr="009F5A91">
        <w:rPr>
          <w:rFonts w:eastAsia="ArialNarrow"/>
          <w:color w:val="000000"/>
          <w:lang w:val="ru-RU"/>
        </w:rPr>
        <w:t>предоставление документов в более поздние сроки облагается наценкой.</w:t>
      </w:r>
    </w:p>
    <w:p w:rsidR="003069D4" w:rsidRPr="009F5A91" w:rsidRDefault="003069D4" w:rsidP="009F5A91">
      <w:pPr>
        <w:pStyle w:val="af8"/>
        <w:shd w:val="clear" w:color="auto" w:fill="FFFFFF"/>
        <w:spacing w:before="0" w:beforeAutospacing="0" w:after="0" w:afterAutospacing="0"/>
        <w:jc w:val="both"/>
      </w:pPr>
      <w:r w:rsidRPr="009F5A91">
        <w:t xml:space="preserve">Связаться с  отделом по техническому обеспечению выставок ООО «ПО «Монтажник» </w:t>
      </w:r>
      <w:r w:rsidR="000647B0" w:rsidRPr="00F3597A">
        <w:t xml:space="preserve"> можно</w:t>
      </w:r>
      <w:r w:rsidR="000647B0">
        <w:t xml:space="preserve"> </w:t>
      </w:r>
      <w:r w:rsidRPr="009F5A91">
        <w:t>по тел. 8-495-644-29-11, 8-495-258-87-48, 8-915-359-99-53 или по бесплатному номеру 8-800-234-41-06(1303,1288)</w:t>
      </w:r>
    </w:p>
    <w:p w:rsidR="003069D4" w:rsidRPr="009F5A91" w:rsidRDefault="003069D4" w:rsidP="009F5A91">
      <w:pPr>
        <w:pStyle w:val="af8"/>
        <w:shd w:val="clear" w:color="auto" w:fill="FFFFFF"/>
        <w:spacing w:before="0" w:beforeAutospacing="0" w:after="0" w:afterAutospacing="0"/>
        <w:jc w:val="both"/>
      </w:pPr>
      <w:r w:rsidRPr="009F5A91">
        <w:t>После процедуры проверки технической документации, получить печать   ООО «ПО «Монтажник» на письме с перечнем завозимого оборудования.</w:t>
      </w:r>
    </w:p>
    <w:p w:rsidR="003069D4" w:rsidRPr="009F5A91" w:rsidRDefault="003069D4" w:rsidP="009F5A91">
      <w:pPr>
        <w:pStyle w:val="af8"/>
        <w:shd w:val="clear" w:color="auto" w:fill="FFFFFF"/>
        <w:spacing w:before="0" w:beforeAutospacing="0" w:after="0" w:afterAutospacing="0"/>
        <w:jc w:val="both"/>
      </w:pPr>
      <w:r w:rsidRPr="009F5A91">
        <w:t> На письме с перечнем оборудования поставить печать в 3 РОНПР Управления по СВАО ГУ МЧС по г. Москве (тел. 8-499-760-27-24).  Для этого необходимо иметь:</w:t>
      </w:r>
    </w:p>
    <w:p w:rsidR="003069D4" w:rsidRPr="009F5A91" w:rsidRDefault="003069D4" w:rsidP="009F5A91">
      <w:pPr>
        <w:pStyle w:val="af8"/>
        <w:shd w:val="clear" w:color="auto" w:fill="FFFFFF"/>
        <w:spacing w:before="0" w:beforeAutospacing="0" w:after="0" w:afterAutospacing="0"/>
        <w:jc w:val="both"/>
      </w:pPr>
      <w:r w:rsidRPr="009F5A91">
        <w:t> - Акт выполнения огнезащитных работ;</w:t>
      </w:r>
    </w:p>
    <w:p w:rsidR="003069D4" w:rsidRPr="009F5A91" w:rsidRDefault="003069D4" w:rsidP="009F5A91">
      <w:pPr>
        <w:pStyle w:val="af8"/>
        <w:shd w:val="clear" w:color="auto" w:fill="FFFFFF"/>
        <w:spacing w:before="0" w:beforeAutospacing="0" w:after="0" w:afterAutospacing="0"/>
        <w:jc w:val="both"/>
      </w:pPr>
      <w:r w:rsidRPr="009F5A91">
        <w:t>- Сертификаты пожарной безопасности на используемые материалы;</w:t>
      </w:r>
    </w:p>
    <w:p w:rsidR="003069D4" w:rsidRPr="009F5A91" w:rsidRDefault="003069D4" w:rsidP="009F5A91">
      <w:pPr>
        <w:pStyle w:val="af8"/>
        <w:shd w:val="clear" w:color="auto" w:fill="FFFFFF"/>
        <w:spacing w:before="0" w:beforeAutospacing="0" w:after="0" w:afterAutospacing="0"/>
        <w:jc w:val="both"/>
      </w:pPr>
      <w:r w:rsidRPr="009F5A91">
        <w:t xml:space="preserve"> После получения  разрешений от ООО «ПО «Монтажник» и 3 РОНПР Управления по СВАО ГУ МЧС по г. Москве, отнести это письмо в отдел технической экспертизы и контроля АО "ВДНХ" и получить там разрешение на </w:t>
      </w:r>
      <w:r w:rsidR="00442AA7" w:rsidRPr="009F5A91">
        <w:t>в</w:t>
      </w:r>
      <w:r w:rsidRPr="009F5A91">
        <w:t>воз выставочного оборудования в павильон.</w:t>
      </w:r>
    </w:p>
    <w:p w:rsidR="00B61411" w:rsidRPr="009F5A91" w:rsidRDefault="00B61411" w:rsidP="009F5A91">
      <w:pPr>
        <w:jc w:val="both"/>
        <w:rPr>
          <w:b/>
        </w:rPr>
      </w:pPr>
      <w:r w:rsidRPr="009F5A91">
        <w:rPr>
          <w:b/>
          <w:lang w:val="ru-RU"/>
        </w:rPr>
        <w:t>Экспоненты</w:t>
      </w:r>
      <w:r w:rsidRPr="009F5A91">
        <w:rPr>
          <w:b/>
        </w:rPr>
        <w:t>, самостоятельно обустраивающие свой стенд, должны:</w:t>
      </w:r>
    </w:p>
    <w:p w:rsidR="00B61411" w:rsidRPr="009F5A91" w:rsidRDefault="00D901DC" w:rsidP="009F5A91">
      <w:pPr>
        <w:jc w:val="both"/>
      </w:pPr>
      <w:r w:rsidRPr="009F5A91">
        <w:rPr>
          <w:lang w:val="ru-RU"/>
        </w:rPr>
        <w:t>-</w:t>
      </w:r>
      <w:r w:rsidR="00B61411" w:rsidRPr="009F5A91">
        <w:t xml:space="preserve"> иметь в наличии свой индивидуальный электрощит с автоматической защитой и питающий кабель необходимого сечения и длины. Электроподключение стенда осуществляется после полного завершения монтажа стенда и электромонтажных работ и замера сопротивления изоляции проводов</w:t>
      </w:r>
      <w:r w:rsidR="00FC697A" w:rsidRPr="009F5A91">
        <w:rPr>
          <w:lang w:val="ru-RU"/>
        </w:rPr>
        <w:t>.</w:t>
      </w:r>
      <w:r w:rsidR="00B61411" w:rsidRPr="009F5A91">
        <w:t xml:space="preserve"> </w:t>
      </w:r>
    </w:p>
    <w:p w:rsidR="00B61411" w:rsidRPr="009F5A91" w:rsidRDefault="00D901DC" w:rsidP="009F5A91">
      <w:pPr>
        <w:jc w:val="both"/>
      </w:pPr>
      <w:r w:rsidRPr="009F5A91">
        <w:rPr>
          <w:lang w:val="ru-RU"/>
        </w:rPr>
        <w:t>-</w:t>
      </w:r>
      <w:r w:rsidR="00B61411" w:rsidRPr="009F5A91">
        <w:t>«Тыльные» стороны стенда, превышающие высоту 2,5 метра должны представлять собой ровную белую поверхность, без каких-либо выступов или элементов выставочного конструктора.</w:t>
      </w:r>
    </w:p>
    <w:p w:rsidR="00B61411" w:rsidRPr="009F5A91" w:rsidRDefault="00D901DC" w:rsidP="009F5A91">
      <w:pPr>
        <w:jc w:val="both"/>
      </w:pPr>
      <w:r w:rsidRPr="009F5A91">
        <w:rPr>
          <w:lang w:val="ru-RU"/>
        </w:rPr>
        <w:t>-</w:t>
      </w:r>
      <w:r w:rsidR="00B61411" w:rsidRPr="009F5A91">
        <w:t xml:space="preserve">К </w:t>
      </w:r>
      <w:r w:rsidR="00B61411" w:rsidRPr="009F5A91">
        <w:rPr>
          <w:lang w:val="ru-RU"/>
        </w:rPr>
        <w:t>20</w:t>
      </w:r>
      <w:r w:rsidR="00B61411" w:rsidRPr="009F5A91">
        <w:t xml:space="preserve">-00 час. </w:t>
      </w:r>
      <w:r w:rsidR="00B61411" w:rsidRPr="009F5A91">
        <w:rPr>
          <w:lang w:val="ru-RU"/>
        </w:rPr>
        <w:t>01</w:t>
      </w:r>
      <w:r w:rsidR="00B61411" w:rsidRPr="009F5A91">
        <w:t xml:space="preserve"> </w:t>
      </w:r>
      <w:r w:rsidR="00B61411" w:rsidRPr="009F5A91">
        <w:rPr>
          <w:lang w:val="ru-RU"/>
        </w:rPr>
        <w:t>ок</w:t>
      </w:r>
      <w:r w:rsidR="00B61411" w:rsidRPr="009F5A91">
        <w:t>тябр</w:t>
      </w:r>
      <w:r w:rsidR="00B61411" w:rsidRPr="009F5A91">
        <w:rPr>
          <w:color w:val="000000"/>
        </w:rPr>
        <w:t>я</w:t>
      </w:r>
      <w:r w:rsidR="00B61411" w:rsidRPr="009F5A91">
        <w:t xml:space="preserve"> 2019 г. завершить все монтажные работы. Вывезти все лишнее оборудование, тару, мусор. Организатор имеет право вывезти оборудование, тару и т.п. и возложить на </w:t>
      </w:r>
      <w:r w:rsidR="00B61411" w:rsidRPr="009F5A91">
        <w:rPr>
          <w:lang w:val="ru-RU"/>
        </w:rPr>
        <w:t>Экспонента</w:t>
      </w:r>
      <w:r w:rsidR="00B61411" w:rsidRPr="009F5A91">
        <w:t xml:space="preserve"> оплату данных работ. </w:t>
      </w:r>
    </w:p>
    <w:p w:rsidR="00B61411" w:rsidRPr="009F5A91" w:rsidRDefault="00D901DC" w:rsidP="009F5A91">
      <w:pPr>
        <w:jc w:val="both"/>
      </w:pPr>
      <w:r w:rsidRPr="009F5A91">
        <w:rPr>
          <w:lang w:val="ru-RU"/>
        </w:rPr>
        <w:t>-</w:t>
      </w:r>
      <w:r w:rsidR="00B61411" w:rsidRPr="009F5A91">
        <w:t xml:space="preserve">По окончании </w:t>
      </w:r>
      <w:r w:rsidR="00B61411" w:rsidRPr="009F5A91">
        <w:rPr>
          <w:lang w:val="ru-RU"/>
        </w:rPr>
        <w:t>выставки</w:t>
      </w:r>
      <w:r w:rsidR="00B61411" w:rsidRPr="009F5A91">
        <w:t xml:space="preserve"> освободить занимаемую площадь и вывезти все конструкции и элементы стенда</w:t>
      </w:r>
      <w:r w:rsidRPr="009F5A91">
        <w:rPr>
          <w:lang w:val="ru-RU"/>
        </w:rPr>
        <w:t>.</w:t>
      </w:r>
      <w:r w:rsidR="00B61411" w:rsidRPr="009F5A91">
        <w:t xml:space="preserve"> </w:t>
      </w:r>
    </w:p>
    <w:p w:rsidR="00B61411" w:rsidRPr="009F5A91" w:rsidRDefault="00D901DC" w:rsidP="009F5A91">
      <w:pPr>
        <w:jc w:val="both"/>
        <w:rPr>
          <w:lang w:val="ru-RU"/>
        </w:rPr>
      </w:pPr>
      <w:r w:rsidRPr="009F5A91">
        <w:rPr>
          <w:lang w:val="ru-RU"/>
        </w:rPr>
        <w:t>-</w:t>
      </w:r>
      <w:r w:rsidR="00B61411" w:rsidRPr="009F5A91">
        <w:t xml:space="preserve">Если монтажная организация </w:t>
      </w:r>
      <w:r w:rsidR="00B61411" w:rsidRPr="009F5A91">
        <w:rPr>
          <w:lang w:val="ru-RU"/>
        </w:rPr>
        <w:t>Экспонента</w:t>
      </w:r>
      <w:r w:rsidR="00B61411" w:rsidRPr="009F5A91">
        <w:t xml:space="preserve"> не укладывается в установленные Организатором сроки монтажа или демонтажа, то </w:t>
      </w:r>
      <w:r w:rsidR="00B61411" w:rsidRPr="009F5A91">
        <w:rPr>
          <w:lang w:val="ru-RU"/>
        </w:rPr>
        <w:t>Экспонент</w:t>
      </w:r>
      <w:r w:rsidR="00B61411" w:rsidRPr="009F5A91">
        <w:t xml:space="preserve"> (монтажная организация) должны заблаговременно известить Организатора о продлении сроков работы и произвести оплату в Администрацию павильона за сверхурочное время на месте до 1</w:t>
      </w:r>
      <w:r w:rsidR="00DB4D7B" w:rsidRPr="009F5A91">
        <w:rPr>
          <w:lang w:val="ru-RU"/>
        </w:rPr>
        <w:t>6-</w:t>
      </w:r>
      <w:r w:rsidR="00B61411" w:rsidRPr="009F5A91">
        <w:t>00 час.</w:t>
      </w:r>
      <w:r w:rsidRPr="009F5A91">
        <w:rPr>
          <w:lang w:val="ru-RU"/>
        </w:rPr>
        <w:t xml:space="preserve"> 01 октября 2019г.</w:t>
      </w:r>
    </w:p>
    <w:p w:rsidR="00B553A6" w:rsidRPr="009F5A91" w:rsidRDefault="00D901DC" w:rsidP="009F5A91">
      <w:pPr>
        <w:pStyle w:val="aff"/>
        <w:spacing w:after="0" w:line="240" w:lineRule="auto"/>
        <w:ind w:left="0"/>
        <w:jc w:val="both"/>
        <w:rPr>
          <w:sz w:val="24"/>
          <w:szCs w:val="24"/>
          <w:lang w:val="ru-RU"/>
        </w:rPr>
      </w:pPr>
      <w:r w:rsidRPr="009F5A91">
        <w:rPr>
          <w:sz w:val="24"/>
          <w:szCs w:val="24"/>
          <w:lang w:val="ru-RU"/>
        </w:rPr>
        <w:t>-</w:t>
      </w:r>
      <w:r w:rsidR="00B553A6" w:rsidRPr="009F5A91">
        <w:rPr>
          <w:sz w:val="24"/>
          <w:szCs w:val="24"/>
          <w:lang w:val="ru-RU"/>
        </w:rPr>
        <w:t xml:space="preserve">В дни работы выставки устранять своими силами или силами фирмы застройщика все неполадки, появляющиеся на стенде. </w:t>
      </w:r>
    </w:p>
    <w:p w:rsidR="00B61411" w:rsidRPr="009F5A91" w:rsidRDefault="00B61411" w:rsidP="009F5A91">
      <w:pPr>
        <w:jc w:val="both"/>
        <w:rPr>
          <w:b/>
        </w:rPr>
      </w:pPr>
      <w:r w:rsidRPr="009F5A91">
        <w:rPr>
          <w:b/>
          <w:lang w:val="ru-RU"/>
        </w:rPr>
        <w:t>Экспоненту</w:t>
      </w:r>
      <w:r w:rsidRPr="009F5A91">
        <w:rPr>
          <w:b/>
        </w:rPr>
        <w:t>, самостоятельно застраивающему свой стенд, запрещается:</w:t>
      </w:r>
    </w:p>
    <w:p w:rsidR="00B61411" w:rsidRPr="009F5A91" w:rsidRDefault="00D901DC" w:rsidP="009F5A91">
      <w:pPr>
        <w:jc w:val="both"/>
      </w:pPr>
      <w:r w:rsidRPr="009F5A91">
        <w:rPr>
          <w:lang w:val="ru-RU"/>
        </w:rPr>
        <w:t>-</w:t>
      </w:r>
      <w:r w:rsidR="00B61411" w:rsidRPr="009F5A91">
        <w:t>какое-либо использование оборудования, конструкций (стен) и коммуникаций рядом стоящих стендов;</w:t>
      </w:r>
    </w:p>
    <w:p w:rsidR="00B61411" w:rsidRPr="009F5A91" w:rsidRDefault="00D901DC" w:rsidP="009F5A91">
      <w:pPr>
        <w:jc w:val="both"/>
      </w:pPr>
      <w:r w:rsidRPr="009F5A91">
        <w:rPr>
          <w:lang w:val="ru-RU"/>
        </w:rPr>
        <w:t>-</w:t>
      </w:r>
      <w:r w:rsidR="00B61411" w:rsidRPr="009F5A91">
        <w:t>устанавливать конструкции, выходящие за пределы арендованной площади, а именно: попадающие в проходы, на территорию прилегающих стендов или нависающие над ними;</w:t>
      </w:r>
    </w:p>
    <w:p w:rsidR="00B61411" w:rsidRPr="009F5A91" w:rsidRDefault="00D901DC" w:rsidP="009F5A91">
      <w:pPr>
        <w:jc w:val="both"/>
      </w:pPr>
      <w:r w:rsidRPr="009F5A91">
        <w:rPr>
          <w:lang w:val="ru-RU"/>
        </w:rPr>
        <w:t>-</w:t>
      </w:r>
      <w:r w:rsidR="00B61411" w:rsidRPr="009F5A91">
        <w:t xml:space="preserve">размещать баннеры, плакаты и т.п. на «тыльной» стороне своего стенда. </w:t>
      </w:r>
    </w:p>
    <w:p w:rsidR="00B61411" w:rsidRPr="009F5A91" w:rsidRDefault="00D901DC" w:rsidP="009F5A91">
      <w:pPr>
        <w:jc w:val="both"/>
        <w:rPr>
          <w:snapToGrid w:val="0"/>
        </w:rPr>
      </w:pPr>
      <w:r w:rsidRPr="009F5A91">
        <w:rPr>
          <w:lang w:val="ru-RU"/>
        </w:rPr>
        <w:t>-</w:t>
      </w:r>
      <w:r w:rsidR="00B61411" w:rsidRPr="009F5A91">
        <w:t>устанавливать конструкции, подвешивать баннеры и растяжки высотой более 75 см на высоте менее чем 250 см от пола над проходами (конструкции не должны мешать обзору других стендов);</w:t>
      </w:r>
    </w:p>
    <w:p w:rsidR="00B61411" w:rsidRPr="009F5A91" w:rsidRDefault="00D901DC" w:rsidP="009F5A91">
      <w:pPr>
        <w:jc w:val="both"/>
      </w:pPr>
      <w:r w:rsidRPr="009F5A91">
        <w:rPr>
          <w:lang w:val="ru-RU"/>
        </w:rPr>
        <w:t>-</w:t>
      </w:r>
      <w:r w:rsidR="00B61411" w:rsidRPr="009F5A91">
        <w:t xml:space="preserve">перегораживать проходы строительным оборудованием, тарой и т.п. </w:t>
      </w:r>
    </w:p>
    <w:p w:rsidR="00B61411" w:rsidRPr="00F3597A" w:rsidRDefault="00B61411" w:rsidP="009F5A91">
      <w:pPr>
        <w:autoSpaceDE w:val="0"/>
        <w:autoSpaceDN w:val="0"/>
        <w:adjustRightInd w:val="0"/>
        <w:ind w:left="-284"/>
        <w:rPr>
          <w:lang w:val="ru-RU"/>
        </w:rPr>
      </w:pPr>
    </w:p>
    <w:p w:rsidR="007440F3" w:rsidRPr="00F3597A" w:rsidRDefault="007440F3" w:rsidP="009F5A91">
      <w:pPr>
        <w:autoSpaceDE w:val="0"/>
        <w:autoSpaceDN w:val="0"/>
        <w:adjustRightInd w:val="0"/>
        <w:ind w:left="-284"/>
        <w:rPr>
          <w:b/>
          <w:color w:val="FF3300"/>
          <w:u w:val="single"/>
          <w:lang w:val="ru-RU"/>
        </w:rPr>
      </w:pPr>
      <w:r w:rsidRPr="00F3597A">
        <w:rPr>
          <w:lang w:val="ru-RU"/>
        </w:rPr>
        <w:tab/>
      </w:r>
      <w:r w:rsidRPr="00F3597A">
        <w:rPr>
          <w:lang w:val="ru-RU"/>
        </w:rPr>
        <w:tab/>
      </w:r>
      <w:r w:rsidRPr="00F3597A">
        <w:rPr>
          <w:lang w:val="ru-RU"/>
        </w:rPr>
        <w:tab/>
      </w:r>
      <w:r w:rsidRPr="00F3597A">
        <w:rPr>
          <w:lang w:val="ru-RU"/>
        </w:rPr>
        <w:tab/>
      </w:r>
      <w:r w:rsidRPr="00F3597A">
        <w:rPr>
          <w:b/>
          <w:color w:val="FF3300"/>
          <w:lang w:val="ru-RU"/>
        </w:rPr>
        <w:t>1.4.</w:t>
      </w:r>
      <w:r w:rsidRPr="00F3597A">
        <w:rPr>
          <w:b/>
          <w:color w:val="FF3300"/>
          <w:u w:val="single"/>
          <w:lang w:val="ru-RU"/>
        </w:rPr>
        <w:t xml:space="preserve"> </w:t>
      </w:r>
      <w:r w:rsidRPr="00F3597A">
        <w:rPr>
          <w:b/>
          <w:color w:val="FF3300"/>
          <w:lang w:val="ru-RU"/>
        </w:rPr>
        <w:t>Дополнительное оборудование и услуги</w:t>
      </w:r>
    </w:p>
    <w:p w:rsidR="00E84630" w:rsidRPr="009F5A91" w:rsidRDefault="007440F3" w:rsidP="009F5A91">
      <w:pPr>
        <w:ind w:left="-284"/>
        <w:rPr>
          <w:rFonts w:eastAsia="ArialNarrow"/>
          <w:lang w:val="ru-RU"/>
        </w:rPr>
      </w:pPr>
      <w:r w:rsidRPr="009F5A91">
        <w:rPr>
          <w:rFonts w:eastAsia="ArialNarrow"/>
          <w:b/>
          <w:lang w:val="ru-RU"/>
        </w:rPr>
        <w:tab/>
      </w:r>
      <w:r w:rsidRPr="009F5A91">
        <w:rPr>
          <w:rFonts w:eastAsia="ArialNarrow"/>
          <w:lang w:val="ru-RU"/>
        </w:rPr>
        <w:t xml:space="preserve">Для заказа дополнительного оборудования необходимо заполнить заявку  </w:t>
      </w:r>
      <w:hyperlink w:anchor="_Форма_№_2._1" w:history="1">
        <w:r w:rsidRPr="009F5A91">
          <w:rPr>
            <w:rStyle w:val="ac"/>
            <w:rFonts w:eastAsia="ArialNarrow"/>
            <w:lang w:val="ru-RU"/>
          </w:rPr>
          <w:t>(Форма №2.1).</w:t>
        </w:r>
      </w:hyperlink>
      <w:r w:rsidRPr="009F5A91">
        <w:rPr>
          <w:lang w:val="ru-RU"/>
        </w:rPr>
        <w:t xml:space="preserve">  </w:t>
      </w:r>
      <w:r w:rsidRPr="009F5A91">
        <w:rPr>
          <w:rFonts w:eastAsia="ArialNarrow"/>
          <w:lang w:val="ru-RU"/>
        </w:rPr>
        <w:t xml:space="preserve"> </w:t>
      </w:r>
    </w:p>
    <w:p w:rsidR="00E84630" w:rsidRPr="009F5A91" w:rsidRDefault="00E84630" w:rsidP="009F5A91">
      <w:pPr>
        <w:ind w:left="-284"/>
        <w:rPr>
          <w:rFonts w:eastAsia="ArialNarrow"/>
          <w:lang w:val="ru-RU"/>
        </w:rPr>
      </w:pPr>
      <w:r w:rsidRPr="009F5A91">
        <w:rPr>
          <w:rFonts w:eastAsia="ArialNarrow"/>
          <w:lang w:val="ru-RU"/>
        </w:rPr>
        <w:t xml:space="preserve">  </w:t>
      </w:r>
      <w:r w:rsidRPr="009F5A91">
        <w:rPr>
          <w:rFonts w:eastAsia="ArialNarrow"/>
          <w:lang w:val="ru-RU"/>
        </w:rPr>
        <w:tab/>
      </w:r>
      <w:r w:rsidR="000A3FC7" w:rsidRPr="00612F62">
        <w:rPr>
          <w:rFonts w:eastAsia="ArialNarrow"/>
          <w:lang w:val="ru-RU"/>
        </w:rPr>
        <w:t>П</w:t>
      </w:r>
      <w:r w:rsidR="000A3FC7" w:rsidRPr="00612F62">
        <w:rPr>
          <w:lang w:val="ru-RU"/>
        </w:rPr>
        <w:t>райс-лист</w:t>
      </w:r>
      <w:r w:rsidR="000A3FC7">
        <w:rPr>
          <w:lang w:val="ru-RU"/>
        </w:rPr>
        <w:t xml:space="preserve"> </w:t>
      </w:r>
      <w:r w:rsidR="000A3FC7" w:rsidRPr="009F5A91">
        <w:rPr>
          <w:lang w:val="ru-RU"/>
        </w:rPr>
        <w:t xml:space="preserve"> </w:t>
      </w:r>
      <w:r w:rsidRPr="009F5A91">
        <w:rPr>
          <w:rFonts w:eastAsia="ArialNarrow"/>
          <w:lang w:val="ru-RU"/>
        </w:rPr>
        <w:t xml:space="preserve">на дополнительное оборудование </w:t>
      </w:r>
      <w:r w:rsidRPr="000A3FC7">
        <w:rPr>
          <w:rFonts w:eastAsia="ArialNarrow"/>
          <w:lang w:val="ru-RU"/>
        </w:rPr>
        <w:t xml:space="preserve">представлен </w:t>
      </w:r>
      <w:r w:rsidR="000A3FC7" w:rsidRPr="000A3FC7">
        <w:rPr>
          <w:rFonts w:eastAsia="ArialNarrow"/>
          <w:lang w:val="ru-RU"/>
        </w:rPr>
        <w:t>в</w:t>
      </w:r>
      <w:r w:rsidR="000A3FC7" w:rsidRPr="000A3FC7">
        <w:rPr>
          <w:lang w:val="ru-RU"/>
        </w:rPr>
        <w:t xml:space="preserve"> </w:t>
      </w:r>
      <w:r w:rsidR="00DA4E93">
        <w:rPr>
          <w:rFonts w:eastAsia="ArialNarrow"/>
          <w:lang w:val="ru-RU"/>
        </w:rPr>
        <w:t>С</w:t>
      </w:r>
      <w:r w:rsidRPr="009F5A91">
        <w:rPr>
          <w:rFonts w:eastAsia="ArialNarrow"/>
          <w:lang w:val="ru-RU"/>
        </w:rPr>
        <w:t>правочник</w:t>
      </w:r>
      <w:r w:rsidR="000A3FC7">
        <w:rPr>
          <w:rFonts w:eastAsia="ArialNarrow"/>
          <w:lang w:val="ru-RU"/>
        </w:rPr>
        <w:t>е Экспонента</w:t>
      </w:r>
      <w:r w:rsidRPr="009F5A91">
        <w:rPr>
          <w:rFonts w:eastAsia="ArialNarrow"/>
          <w:lang w:val="ru-RU"/>
        </w:rPr>
        <w:t xml:space="preserve">. </w:t>
      </w:r>
    </w:p>
    <w:p w:rsidR="007440F3" w:rsidRPr="009F5A91" w:rsidRDefault="00D901DC" w:rsidP="000A3FC7">
      <w:pPr>
        <w:pStyle w:val="aff"/>
        <w:spacing w:after="0" w:line="240" w:lineRule="auto"/>
        <w:ind w:left="0" w:right="-426"/>
        <w:rPr>
          <w:sz w:val="24"/>
          <w:szCs w:val="24"/>
          <w:lang w:val="ru-RU"/>
        </w:rPr>
      </w:pPr>
      <w:r w:rsidRPr="009F5A91">
        <w:rPr>
          <w:sz w:val="24"/>
          <w:szCs w:val="24"/>
          <w:lang w:val="ru-RU"/>
        </w:rPr>
        <w:t xml:space="preserve">Заказы на </w:t>
      </w:r>
      <w:r w:rsidR="007440F3" w:rsidRPr="009F5A91">
        <w:rPr>
          <w:sz w:val="24"/>
          <w:szCs w:val="24"/>
          <w:lang w:val="ru-RU"/>
        </w:rPr>
        <w:t>дополнительно</w:t>
      </w:r>
      <w:r w:rsidRPr="009F5A91">
        <w:rPr>
          <w:sz w:val="24"/>
          <w:szCs w:val="24"/>
          <w:lang w:val="ru-RU"/>
        </w:rPr>
        <w:t>е</w:t>
      </w:r>
      <w:r w:rsidR="007440F3" w:rsidRPr="009F5A91">
        <w:rPr>
          <w:sz w:val="24"/>
          <w:szCs w:val="24"/>
          <w:lang w:val="ru-RU"/>
        </w:rPr>
        <w:t xml:space="preserve"> оборудовани</w:t>
      </w:r>
      <w:r w:rsidRPr="009F5A91">
        <w:rPr>
          <w:sz w:val="24"/>
          <w:szCs w:val="24"/>
          <w:lang w:val="ru-RU"/>
        </w:rPr>
        <w:t>е</w:t>
      </w:r>
      <w:r w:rsidR="007440F3" w:rsidRPr="009F5A91">
        <w:rPr>
          <w:sz w:val="24"/>
          <w:szCs w:val="24"/>
          <w:lang w:val="ru-RU"/>
        </w:rPr>
        <w:t xml:space="preserve"> принимаются до </w:t>
      </w:r>
      <w:r w:rsidR="00DA4E93">
        <w:rPr>
          <w:sz w:val="24"/>
          <w:szCs w:val="24"/>
          <w:lang w:val="ru-RU"/>
        </w:rPr>
        <w:t>02</w:t>
      </w:r>
      <w:r w:rsidR="007440F3" w:rsidRPr="009F5A91">
        <w:rPr>
          <w:sz w:val="24"/>
          <w:szCs w:val="24"/>
          <w:lang w:val="ru-RU"/>
        </w:rPr>
        <w:t xml:space="preserve">.09.2019г. При заказе дополнительного оборудования и монтажных работ после </w:t>
      </w:r>
      <w:r w:rsidR="00DA4E93">
        <w:rPr>
          <w:sz w:val="24"/>
          <w:szCs w:val="24"/>
          <w:lang w:val="ru-RU"/>
        </w:rPr>
        <w:t>02</w:t>
      </w:r>
      <w:r w:rsidR="007440F3" w:rsidRPr="000A3FC7">
        <w:rPr>
          <w:sz w:val="24"/>
          <w:szCs w:val="24"/>
          <w:lang w:val="ru-RU"/>
        </w:rPr>
        <w:t>.09.2019г</w:t>
      </w:r>
      <w:r w:rsidR="007440F3" w:rsidRPr="009F5A91">
        <w:rPr>
          <w:sz w:val="24"/>
          <w:szCs w:val="24"/>
          <w:lang w:val="ru-RU"/>
        </w:rPr>
        <w:t xml:space="preserve">., </w:t>
      </w:r>
      <w:r w:rsidR="000647B0">
        <w:rPr>
          <w:sz w:val="24"/>
          <w:szCs w:val="24"/>
          <w:lang w:val="ru-RU"/>
        </w:rPr>
        <w:t xml:space="preserve">их </w:t>
      </w:r>
      <w:r w:rsidR="007440F3" w:rsidRPr="009F5A91">
        <w:rPr>
          <w:sz w:val="24"/>
          <w:szCs w:val="24"/>
          <w:lang w:val="ru-RU"/>
        </w:rPr>
        <w:t xml:space="preserve">стоимость </w:t>
      </w:r>
      <w:r w:rsidR="007440F3" w:rsidRPr="009F5A91">
        <w:rPr>
          <w:b/>
          <w:sz w:val="24"/>
          <w:szCs w:val="24"/>
          <w:lang w:val="ru-RU"/>
        </w:rPr>
        <w:t>увеличивается на    50%</w:t>
      </w:r>
      <w:r w:rsidR="007440F3" w:rsidRPr="009F5A91">
        <w:rPr>
          <w:sz w:val="24"/>
          <w:szCs w:val="24"/>
          <w:lang w:val="ru-RU"/>
        </w:rPr>
        <w:t xml:space="preserve"> . При заказе дополнительного оборудования и монтажных работ во время монтажа выставки  </w:t>
      </w:r>
      <w:r w:rsidR="007440F3" w:rsidRPr="009F5A91">
        <w:rPr>
          <w:b/>
          <w:sz w:val="24"/>
          <w:szCs w:val="24"/>
          <w:lang w:val="ru-RU"/>
        </w:rPr>
        <w:t>0</w:t>
      </w:r>
      <w:r w:rsidR="00B553A6" w:rsidRPr="009F5A91">
        <w:rPr>
          <w:b/>
          <w:sz w:val="24"/>
          <w:szCs w:val="24"/>
          <w:lang w:val="ru-RU"/>
        </w:rPr>
        <w:t>1</w:t>
      </w:r>
      <w:r w:rsidR="007440F3" w:rsidRPr="009F5A91">
        <w:rPr>
          <w:b/>
          <w:sz w:val="24"/>
          <w:szCs w:val="24"/>
          <w:lang w:val="ru-RU"/>
        </w:rPr>
        <w:t>.10.2019г</w:t>
      </w:r>
      <w:r w:rsidR="007440F3" w:rsidRPr="009F5A91">
        <w:rPr>
          <w:sz w:val="24"/>
          <w:szCs w:val="24"/>
          <w:lang w:val="ru-RU"/>
        </w:rPr>
        <w:t xml:space="preserve">., стоимость </w:t>
      </w:r>
      <w:r w:rsidR="007440F3" w:rsidRPr="009F5A91">
        <w:rPr>
          <w:b/>
          <w:sz w:val="24"/>
          <w:szCs w:val="24"/>
          <w:lang w:val="ru-RU"/>
        </w:rPr>
        <w:t xml:space="preserve">увеличивается на 100%. </w:t>
      </w:r>
      <w:r w:rsidR="007440F3" w:rsidRPr="009F5A91">
        <w:rPr>
          <w:sz w:val="24"/>
          <w:szCs w:val="24"/>
          <w:lang w:val="ru-RU"/>
        </w:rPr>
        <w:t>При этом заявки будут выполняться при услови</w:t>
      </w:r>
      <w:r w:rsidR="000A3FC7">
        <w:rPr>
          <w:sz w:val="24"/>
          <w:szCs w:val="24"/>
          <w:lang w:val="ru-RU"/>
        </w:rPr>
        <w:t>и</w:t>
      </w:r>
      <w:r w:rsidR="007440F3" w:rsidRPr="009F5A91">
        <w:rPr>
          <w:sz w:val="24"/>
          <w:szCs w:val="24"/>
          <w:lang w:val="ru-RU"/>
        </w:rPr>
        <w:t>:</w:t>
      </w:r>
    </w:p>
    <w:p w:rsidR="007440F3" w:rsidRPr="009F5A91" w:rsidRDefault="007440F3" w:rsidP="000A3FC7">
      <w:pPr>
        <w:pStyle w:val="aff"/>
        <w:numPr>
          <w:ilvl w:val="0"/>
          <w:numId w:val="9"/>
        </w:numPr>
        <w:spacing w:after="0" w:line="240" w:lineRule="auto"/>
        <w:ind w:left="0" w:right="-426" w:firstLine="0"/>
        <w:rPr>
          <w:sz w:val="24"/>
          <w:szCs w:val="24"/>
          <w:lang w:val="ru-RU"/>
        </w:rPr>
      </w:pPr>
      <w:r w:rsidRPr="009F5A91">
        <w:rPr>
          <w:sz w:val="24"/>
          <w:szCs w:val="24"/>
          <w:lang w:val="ru-RU"/>
        </w:rPr>
        <w:t>наличие свободного оборудования;</w:t>
      </w:r>
    </w:p>
    <w:p w:rsidR="007440F3" w:rsidRDefault="000647B0" w:rsidP="000A3FC7">
      <w:pPr>
        <w:pStyle w:val="aff"/>
        <w:numPr>
          <w:ilvl w:val="0"/>
          <w:numId w:val="9"/>
        </w:numPr>
        <w:spacing w:after="0" w:line="240" w:lineRule="auto"/>
        <w:ind w:left="0" w:right="-426" w:firstLine="0"/>
        <w:rPr>
          <w:sz w:val="24"/>
          <w:szCs w:val="24"/>
          <w:lang w:val="ru-RU"/>
        </w:rPr>
      </w:pPr>
      <w:r>
        <w:rPr>
          <w:sz w:val="24"/>
          <w:szCs w:val="24"/>
          <w:lang w:val="ru-RU"/>
        </w:rPr>
        <w:t xml:space="preserve">после </w:t>
      </w:r>
      <w:r w:rsidR="007440F3" w:rsidRPr="009F5A91">
        <w:rPr>
          <w:sz w:val="24"/>
          <w:szCs w:val="24"/>
          <w:lang w:val="ru-RU"/>
        </w:rPr>
        <w:t>выполнени</w:t>
      </w:r>
      <w:r>
        <w:rPr>
          <w:sz w:val="24"/>
          <w:szCs w:val="24"/>
          <w:lang w:val="ru-RU"/>
        </w:rPr>
        <w:t>я</w:t>
      </w:r>
      <w:r w:rsidR="007440F3" w:rsidRPr="009F5A91">
        <w:rPr>
          <w:sz w:val="24"/>
          <w:szCs w:val="24"/>
          <w:lang w:val="ru-RU"/>
        </w:rPr>
        <w:t xml:space="preserve"> предварительно поступивших заявок;</w:t>
      </w:r>
    </w:p>
    <w:p w:rsidR="000A3FC7" w:rsidRPr="00F3597A" w:rsidRDefault="000A3FC7" w:rsidP="000A3FC7">
      <w:pPr>
        <w:pStyle w:val="aff"/>
        <w:spacing w:after="0" w:line="240" w:lineRule="auto"/>
        <w:ind w:left="0" w:right="-426"/>
        <w:rPr>
          <w:sz w:val="24"/>
          <w:szCs w:val="24"/>
          <w:lang w:val="ru-RU"/>
        </w:rPr>
      </w:pPr>
    </w:p>
    <w:p w:rsidR="00E84630" w:rsidRPr="00F3597A" w:rsidRDefault="007440F3" w:rsidP="009F5A91">
      <w:pPr>
        <w:ind w:left="1132" w:firstLine="992"/>
        <w:rPr>
          <w:rFonts w:eastAsia="ArialNarrow"/>
          <w:b/>
          <w:color w:val="FF3300"/>
          <w:lang w:val="ru-RU"/>
        </w:rPr>
      </w:pPr>
      <w:r w:rsidRPr="00F3597A">
        <w:rPr>
          <w:rFonts w:eastAsia="ArialNarrow"/>
          <w:b/>
          <w:color w:val="FF3300"/>
          <w:lang w:val="ru-RU"/>
        </w:rPr>
        <w:t>1.</w:t>
      </w:r>
      <w:r w:rsidR="00E84630" w:rsidRPr="00F3597A">
        <w:rPr>
          <w:rFonts w:eastAsia="ArialNarrow"/>
          <w:b/>
          <w:color w:val="FF3300"/>
          <w:lang w:val="ru-RU"/>
        </w:rPr>
        <w:t xml:space="preserve">5. Требования к графическим работам </w:t>
      </w:r>
    </w:p>
    <w:p w:rsidR="00990BA9" w:rsidRPr="009F5A91" w:rsidRDefault="00E84630" w:rsidP="009F5A91">
      <w:pPr>
        <w:tabs>
          <w:tab w:val="left" w:pos="993"/>
          <w:tab w:val="left" w:pos="1276"/>
          <w:tab w:val="left" w:pos="1418"/>
        </w:tabs>
        <w:jc w:val="both"/>
        <w:rPr>
          <w:lang w:val="ru-RU"/>
        </w:rPr>
      </w:pPr>
      <w:r w:rsidRPr="009F5A91">
        <w:rPr>
          <w:rFonts w:eastAsia="TimesNewRomanPSMT"/>
          <w:color w:val="000000"/>
        </w:rPr>
        <w:t>Стандартные стенды оборуд</w:t>
      </w:r>
      <w:r w:rsidR="00DB4D7B" w:rsidRPr="009F5A91">
        <w:rPr>
          <w:rFonts w:eastAsia="TimesNewRomanPSMT"/>
          <w:color w:val="000000"/>
          <w:lang w:val="ru-RU"/>
        </w:rPr>
        <w:t>уются</w:t>
      </w:r>
      <w:r w:rsidRPr="009F5A91">
        <w:rPr>
          <w:rFonts w:eastAsia="TimesNewRomanPSMT"/>
          <w:color w:val="000000"/>
        </w:rPr>
        <w:t xml:space="preserve"> фризовыми панелями с наименованием </w:t>
      </w:r>
      <w:r w:rsidR="007440F3" w:rsidRPr="009F5A91">
        <w:rPr>
          <w:rFonts w:eastAsia="TimesNewRomanPSMT"/>
          <w:color w:val="000000"/>
          <w:lang w:val="ru-RU"/>
        </w:rPr>
        <w:t xml:space="preserve">компании </w:t>
      </w:r>
      <w:r w:rsidRPr="009F5A91">
        <w:rPr>
          <w:rFonts w:eastAsia="TimesNewRomanPSMT"/>
          <w:color w:val="000000"/>
          <w:lang w:val="ru-RU"/>
        </w:rPr>
        <w:t>Экспонента</w:t>
      </w:r>
      <w:r w:rsidRPr="009F5A91">
        <w:rPr>
          <w:rFonts w:eastAsia="TimesNewRomanPSMT"/>
          <w:color w:val="000000"/>
        </w:rPr>
        <w:t>.</w:t>
      </w:r>
      <w:r w:rsidRPr="009F5A91">
        <w:t xml:space="preserve"> Каждый</w:t>
      </w:r>
      <w:r w:rsidRPr="009F5A91">
        <w:rPr>
          <w:rFonts w:eastAsia="ArialNarrow"/>
          <w:b/>
          <w:lang w:val="ru-RU"/>
        </w:rPr>
        <w:t xml:space="preserve"> </w:t>
      </w:r>
      <w:r w:rsidRPr="009F5A91">
        <w:t>стенд комплектуется фризовой надписью (не более 1</w:t>
      </w:r>
      <w:r w:rsidRPr="009F5A91">
        <w:rPr>
          <w:lang w:val="ru-RU"/>
        </w:rPr>
        <w:t>0</w:t>
      </w:r>
      <w:r w:rsidRPr="009F5A91">
        <w:t xml:space="preserve"> символов  </w:t>
      </w:r>
      <w:r w:rsidRPr="009F5A91">
        <w:rPr>
          <w:lang w:val="en-US"/>
        </w:rPr>
        <w:t>h</w:t>
      </w:r>
      <w:r w:rsidRPr="009F5A91">
        <w:t>=10 см.</w:t>
      </w:r>
      <w:r w:rsidR="007440F3" w:rsidRPr="009F5A91">
        <w:rPr>
          <w:lang w:val="ru-RU"/>
        </w:rPr>
        <w:t>,синиего цвета</w:t>
      </w:r>
      <w:r w:rsidRPr="009F5A91">
        <w:t xml:space="preserve">). </w:t>
      </w:r>
      <w:r w:rsidRPr="009F5A91">
        <w:rPr>
          <w:lang w:val="ru-RU"/>
        </w:rPr>
        <w:t xml:space="preserve"> </w:t>
      </w:r>
      <w:r w:rsidR="00990BA9" w:rsidRPr="009F5A91">
        <w:rPr>
          <w:lang w:val="ru-RU"/>
        </w:rPr>
        <w:t>Угловые  стенды комплектуются  двумя фризовыми панелями с надписями бесплатно. В случае заказа   полуостровного или островного стенда, третья и четвертая фризовая надпись оплачивается дополнительно.</w:t>
      </w:r>
    </w:p>
    <w:p w:rsidR="00B61411" w:rsidRPr="009F5A91" w:rsidRDefault="00E84630" w:rsidP="000A3FC7">
      <w:pPr>
        <w:ind w:firstLine="4"/>
        <w:rPr>
          <w:lang w:val="ru-RU"/>
        </w:rPr>
      </w:pPr>
      <w:r w:rsidRPr="009F5A91">
        <w:t xml:space="preserve">Надпись свыше </w:t>
      </w:r>
      <w:r w:rsidRPr="009F5A91">
        <w:rPr>
          <w:lang w:val="ru-RU"/>
        </w:rPr>
        <w:t>1</w:t>
      </w:r>
      <w:r w:rsidRPr="009F5A91">
        <w:t xml:space="preserve">0 знаков оплачивается дополнительно за каждый дополнительный знак, согласно </w:t>
      </w:r>
      <w:r w:rsidRPr="00612F62">
        <w:t>прайс-листу.</w:t>
      </w:r>
    </w:p>
    <w:p w:rsidR="00E4697A" w:rsidRPr="009F5A91" w:rsidRDefault="00E4697A" w:rsidP="009F5A91">
      <w:pPr>
        <w:rPr>
          <w:b/>
        </w:rPr>
      </w:pPr>
      <w:r w:rsidRPr="009F5A91">
        <w:rPr>
          <w:b/>
        </w:rPr>
        <w:t xml:space="preserve">Все баннеры и полноцветная печать принимаются в натуральный размер, согласно </w:t>
      </w:r>
    </w:p>
    <w:p w:rsidR="00E4697A" w:rsidRPr="009F5A91" w:rsidRDefault="004449E3" w:rsidP="009F5A91">
      <w:pPr>
        <w:rPr>
          <w:b/>
          <w:lang w:eastAsia="ru-RU"/>
        </w:rPr>
      </w:pPr>
      <w:r>
        <w:rPr>
          <w:b/>
          <w:lang w:val="ru-RU" w:eastAsia="ru-RU"/>
        </w:rPr>
        <w:t>т</w:t>
      </w:r>
      <w:r w:rsidR="00E4697A" w:rsidRPr="009F5A91">
        <w:rPr>
          <w:b/>
          <w:lang w:eastAsia="ru-RU"/>
        </w:rPr>
        <w:t xml:space="preserve">ребованиям  к печати: </w:t>
      </w:r>
    </w:p>
    <w:p w:rsidR="00E4697A" w:rsidRPr="009F5A91" w:rsidRDefault="00E4697A" w:rsidP="009F5A91">
      <w:pPr>
        <w:rPr>
          <w:lang w:eastAsia="ru-RU"/>
        </w:rPr>
      </w:pPr>
      <w:r w:rsidRPr="009F5A91">
        <w:rPr>
          <w:lang w:eastAsia="ru-RU"/>
        </w:rPr>
        <w:t>- в натуральную величину</w:t>
      </w:r>
    </w:p>
    <w:p w:rsidR="00E4697A" w:rsidRPr="009F5A91" w:rsidRDefault="00E4697A" w:rsidP="009F5A91">
      <w:pPr>
        <w:rPr>
          <w:lang w:eastAsia="ru-RU"/>
        </w:rPr>
      </w:pPr>
      <w:r w:rsidRPr="009F5A91">
        <w:rPr>
          <w:lang w:eastAsia="ru-RU"/>
        </w:rPr>
        <w:t>- TIFF</w:t>
      </w:r>
    </w:p>
    <w:p w:rsidR="00E4697A" w:rsidRPr="009F5A91" w:rsidRDefault="00E4697A" w:rsidP="009F5A91">
      <w:pPr>
        <w:rPr>
          <w:lang w:eastAsia="ru-RU"/>
        </w:rPr>
      </w:pPr>
      <w:r w:rsidRPr="009F5A91">
        <w:rPr>
          <w:lang w:eastAsia="ru-RU"/>
        </w:rPr>
        <w:t>- 150 dpi (до 2,5 кв.м),</w:t>
      </w:r>
    </w:p>
    <w:p w:rsidR="00E4697A" w:rsidRPr="009F5A91" w:rsidRDefault="00E4697A" w:rsidP="009F5A91">
      <w:pPr>
        <w:rPr>
          <w:lang w:eastAsia="ru-RU"/>
        </w:rPr>
      </w:pPr>
      <w:r w:rsidRPr="009F5A91">
        <w:rPr>
          <w:lang w:eastAsia="ru-RU"/>
        </w:rPr>
        <w:t xml:space="preserve">    70-100</w:t>
      </w:r>
      <w:r w:rsidRPr="009F5A91">
        <w:rPr>
          <w:lang w:val="en-US" w:eastAsia="ru-RU"/>
        </w:rPr>
        <w:t>dpi</w:t>
      </w:r>
      <w:r w:rsidRPr="009F5A91">
        <w:rPr>
          <w:lang w:eastAsia="ru-RU"/>
        </w:rPr>
        <w:t xml:space="preserve"> (от  2,5 кв.м до 15кв.м), </w:t>
      </w:r>
    </w:p>
    <w:p w:rsidR="00E4697A" w:rsidRPr="009F5A91" w:rsidRDefault="00E4697A" w:rsidP="009F5A91">
      <w:pPr>
        <w:rPr>
          <w:lang w:eastAsia="ru-RU"/>
        </w:rPr>
      </w:pPr>
      <w:r w:rsidRPr="009F5A91">
        <w:rPr>
          <w:lang w:eastAsia="ru-RU"/>
        </w:rPr>
        <w:t xml:space="preserve">    50-70</w:t>
      </w:r>
      <w:r w:rsidRPr="009F5A91">
        <w:rPr>
          <w:lang w:val="en-US" w:eastAsia="ru-RU"/>
        </w:rPr>
        <w:t>dpi</w:t>
      </w:r>
      <w:r w:rsidRPr="009F5A91">
        <w:rPr>
          <w:lang w:eastAsia="ru-RU"/>
        </w:rPr>
        <w:t xml:space="preserve"> (от 15кв.м до 30кв.м)</w:t>
      </w:r>
    </w:p>
    <w:p w:rsidR="00E4697A" w:rsidRPr="009F5A91" w:rsidRDefault="00E4697A" w:rsidP="009F5A91">
      <w:pPr>
        <w:rPr>
          <w:lang w:eastAsia="ru-RU"/>
        </w:rPr>
      </w:pPr>
      <w:r w:rsidRPr="009F5A91">
        <w:rPr>
          <w:lang w:eastAsia="ru-RU"/>
        </w:rPr>
        <w:t>- CMYK</w:t>
      </w:r>
    </w:p>
    <w:p w:rsidR="00E4697A" w:rsidRPr="009F5A91" w:rsidRDefault="00E4697A" w:rsidP="009F5A91">
      <w:pPr>
        <w:rPr>
          <w:lang w:eastAsia="ru-RU"/>
        </w:rPr>
      </w:pPr>
      <w:r w:rsidRPr="009F5A91">
        <w:rPr>
          <w:lang w:eastAsia="ru-RU"/>
        </w:rPr>
        <w:t>- без компрессии</w:t>
      </w:r>
    </w:p>
    <w:p w:rsidR="00E4697A" w:rsidRPr="009F5A91" w:rsidRDefault="00E4697A" w:rsidP="009F5A91">
      <w:pPr>
        <w:rPr>
          <w:lang w:eastAsia="ru-RU"/>
        </w:rPr>
      </w:pPr>
      <w:r w:rsidRPr="009F5A91">
        <w:rPr>
          <w:lang w:eastAsia="ru-RU"/>
        </w:rPr>
        <w:t>- без альфа-каналов</w:t>
      </w:r>
    </w:p>
    <w:p w:rsidR="00E4697A" w:rsidRPr="009F5A91" w:rsidRDefault="00E4697A" w:rsidP="009F5A91">
      <w:pPr>
        <w:rPr>
          <w:lang w:eastAsia="ru-RU"/>
        </w:rPr>
      </w:pPr>
      <w:r w:rsidRPr="009F5A91">
        <w:rPr>
          <w:lang w:eastAsia="ru-RU"/>
        </w:rPr>
        <w:t>- без слоев</w:t>
      </w:r>
    </w:p>
    <w:p w:rsidR="00E4697A" w:rsidRPr="009F5A91" w:rsidRDefault="00E4697A" w:rsidP="009F5A91">
      <w:pPr>
        <w:rPr>
          <w:color w:val="000000"/>
          <w:lang w:eastAsia="ru-RU"/>
        </w:rPr>
      </w:pPr>
      <w:r w:rsidRPr="009F5A91">
        <w:rPr>
          <w:color w:val="000000"/>
          <w:lang w:eastAsia="ru-RU"/>
        </w:rPr>
        <w:t xml:space="preserve">- </w:t>
      </w:r>
      <w:r w:rsidRPr="009F5A91">
        <w:rPr>
          <w:color w:val="000000"/>
          <w:lang w:val="en-US" w:eastAsia="ru-RU"/>
        </w:rPr>
        <w:t>profile</w:t>
      </w:r>
      <w:r w:rsidRPr="009F5A91">
        <w:rPr>
          <w:color w:val="000000"/>
          <w:lang w:eastAsia="ru-RU"/>
        </w:rPr>
        <w:t xml:space="preserve"> </w:t>
      </w:r>
      <w:r w:rsidRPr="009F5A91">
        <w:rPr>
          <w:color w:val="000000"/>
          <w:lang w:val="en-US" w:eastAsia="ru-RU"/>
        </w:rPr>
        <w:t>EuroScale</w:t>
      </w:r>
      <w:r w:rsidRPr="009F5A91">
        <w:rPr>
          <w:color w:val="000000"/>
          <w:lang w:eastAsia="ru-RU"/>
        </w:rPr>
        <w:t xml:space="preserve"> </w:t>
      </w:r>
      <w:r w:rsidRPr="009F5A91">
        <w:rPr>
          <w:color w:val="000000"/>
          <w:lang w:val="en-US" w:eastAsia="ru-RU"/>
        </w:rPr>
        <w:t>Coated</w:t>
      </w:r>
      <w:r w:rsidRPr="009F5A91">
        <w:rPr>
          <w:color w:val="000000"/>
          <w:lang w:eastAsia="ru-RU"/>
        </w:rPr>
        <w:t xml:space="preserve"> </w:t>
      </w:r>
      <w:r w:rsidRPr="009F5A91">
        <w:rPr>
          <w:color w:val="000000"/>
          <w:lang w:val="en-US" w:eastAsia="ru-RU"/>
        </w:rPr>
        <w:t>v</w:t>
      </w:r>
      <w:r w:rsidRPr="009F5A91">
        <w:rPr>
          <w:color w:val="000000"/>
          <w:lang w:eastAsia="ru-RU"/>
        </w:rPr>
        <w:t>.2</w:t>
      </w:r>
    </w:p>
    <w:p w:rsidR="00E4697A" w:rsidRPr="004449E3" w:rsidRDefault="00E4697A" w:rsidP="009F5A91">
      <w:pPr>
        <w:rPr>
          <w:lang w:val="ru-RU"/>
        </w:rPr>
      </w:pPr>
      <w:r w:rsidRPr="009F5A91">
        <w:rPr>
          <w:b/>
          <w:lang w:eastAsia="ru-RU"/>
        </w:rPr>
        <w:t xml:space="preserve"> </w:t>
      </w:r>
      <w:r w:rsidRPr="004449E3">
        <w:t>Все логотипы и текст</w:t>
      </w:r>
      <w:r w:rsidRPr="004449E3">
        <w:rPr>
          <w:lang w:val="ru-RU"/>
        </w:rPr>
        <w:t>ы</w:t>
      </w:r>
      <w:r w:rsidRPr="004449E3">
        <w:t xml:space="preserve"> принимаются в кривых </w:t>
      </w:r>
      <w:r w:rsidRPr="00612F62">
        <w:t>(</w:t>
      </w:r>
      <w:r w:rsidRPr="00612F62">
        <w:rPr>
          <w:lang w:val="en-US"/>
        </w:rPr>
        <w:t>CorelDRAW</w:t>
      </w:r>
      <w:r w:rsidRPr="00612F62">
        <w:t>)</w:t>
      </w:r>
      <w:r w:rsidRPr="004449E3">
        <w:rPr>
          <w:color w:val="00B050"/>
        </w:rPr>
        <w:t xml:space="preserve"> </w:t>
      </w:r>
      <w:r w:rsidRPr="004449E3">
        <w:t>в натуральный размер с подписанными цветами по</w:t>
      </w:r>
      <w:r w:rsidRPr="00612F62">
        <w:t xml:space="preserve"> </w:t>
      </w:r>
      <w:r w:rsidRPr="00612F62">
        <w:rPr>
          <w:lang w:val="en-US"/>
        </w:rPr>
        <w:t>ORACAL</w:t>
      </w:r>
      <w:r w:rsidRPr="004449E3">
        <w:t xml:space="preserve"> </w:t>
      </w:r>
    </w:p>
    <w:p w:rsidR="00E84630" w:rsidRPr="009F5A91" w:rsidRDefault="00E4697A" w:rsidP="009F5A91">
      <w:pPr>
        <w:rPr>
          <w:b/>
          <w:color w:val="000000"/>
        </w:rPr>
      </w:pPr>
      <w:r w:rsidRPr="009F5A91">
        <w:rPr>
          <w:b/>
        </w:rPr>
        <w:t xml:space="preserve">    </w:t>
      </w:r>
    </w:p>
    <w:p w:rsidR="00E84630" w:rsidRPr="009F5A91" w:rsidRDefault="00E84630" w:rsidP="009F5A91">
      <w:pPr>
        <w:autoSpaceDE w:val="0"/>
        <w:autoSpaceDN w:val="0"/>
        <w:adjustRightInd w:val="0"/>
        <w:jc w:val="center"/>
        <w:rPr>
          <w:b/>
          <w:color w:val="000000"/>
        </w:rPr>
      </w:pPr>
      <w:r w:rsidRPr="009F5A91">
        <w:rPr>
          <w:b/>
          <w:color w:val="000000"/>
        </w:rPr>
        <w:t>Размеры для изготовления макетов под оклейку печатью: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0"/>
        <w:gridCol w:w="5103"/>
        <w:gridCol w:w="2121"/>
      </w:tblGrid>
      <w:tr w:rsidR="00C37589" w:rsidRPr="009F5A91" w:rsidTr="00C37589">
        <w:trPr>
          <w:tblCellSpacing w:w="0" w:type="dxa"/>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Наименование</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Высота</w:t>
            </w:r>
          </w:p>
        </w:tc>
        <w:tc>
          <w:tcPr>
            <w:tcW w:w="2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Ширина</w:t>
            </w:r>
          </w:p>
        </w:tc>
      </w:tr>
      <w:tr w:rsidR="00C37589" w:rsidRPr="009F5A91" w:rsidTr="00C37589">
        <w:trPr>
          <w:tblCellSpacing w:w="0" w:type="dxa"/>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Подиум 1*0,5м, высотой 0,75м</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622мм</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Бок. 467мм</w:t>
            </w:r>
          </w:p>
          <w:p w:rsidR="00C37589" w:rsidRPr="009F5A91" w:rsidRDefault="00C37589" w:rsidP="009F5A91">
            <w:pPr>
              <w:autoSpaceDE w:val="0"/>
              <w:autoSpaceDN w:val="0"/>
              <w:jc w:val="center"/>
              <w:rPr>
                <w:rFonts w:eastAsiaTheme="minorHAnsi"/>
                <w:color w:val="000000"/>
              </w:rPr>
            </w:pPr>
            <w:r w:rsidRPr="009F5A91">
              <w:t>Лоб. 962мм</w:t>
            </w:r>
          </w:p>
        </w:tc>
      </w:tr>
      <w:tr w:rsidR="00C37589" w:rsidRPr="009F5A91" w:rsidTr="00C37589">
        <w:trPr>
          <w:tblCellSpacing w:w="0" w:type="dxa"/>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Подиум 1*0,5м, высотой 1м</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874мм</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Бок. 467мм</w:t>
            </w:r>
          </w:p>
          <w:p w:rsidR="00C37589" w:rsidRPr="009F5A91" w:rsidRDefault="00C37589" w:rsidP="009F5A91">
            <w:pPr>
              <w:autoSpaceDE w:val="0"/>
              <w:autoSpaceDN w:val="0"/>
              <w:jc w:val="center"/>
              <w:rPr>
                <w:rFonts w:eastAsiaTheme="minorHAnsi"/>
                <w:color w:val="000000"/>
              </w:rPr>
            </w:pPr>
            <w:r w:rsidRPr="009F5A91">
              <w:t>Лоб. 962мм</w:t>
            </w:r>
          </w:p>
        </w:tc>
      </w:tr>
      <w:tr w:rsidR="00C37589" w:rsidRPr="009F5A91" w:rsidTr="00C37589">
        <w:trPr>
          <w:tblCellSpacing w:w="0" w:type="dxa"/>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Подиум радиус 1м, высотой 1м</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874мм</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Бок. 467мм</w:t>
            </w:r>
          </w:p>
          <w:p w:rsidR="00C37589" w:rsidRPr="009F5A91" w:rsidRDefault="00C37589" w:rsidP="009F5A91">
            <w:pPr>
              <w:autoSpaceDE w:val="0"/>
              <w:autoSpaceDN w:val="0"/>
              <w:jc w:val="center"/>
              <w:rPr>
                <w:rFonts w:eastAsiaTheme="minorHAnsi"/>
                <w:color w:val="000000"/>
              </w:rPr>
            </w:pPr>
            <w:r w:rsidRPr="009F5A91">
              <w:t>Лоб. 1530мм</w:t>
            </w:r>
          </w:p>
        </w:tc>
      </w:tr>
      <w:tr w:rsidR="00C37589" w:rsidRPr="009F5A91" w:rsidTr="00C37589">
        <w:trPr>
          <w:tblCellSpacing w:w="0" w:type="dxa"/>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rPr>
                <w:b/>
                <w:bCs/>
              </w:rPr>
              <w:t>Фризовые панели</w:t>
            </w:r>
            <w:r w:rsidRPr="009F5A91">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Высота</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Ширина</w:t>
            </w:r>
          </w:p>
        </w:tc>
      </w:tr>
      <w:tr w:rsidR="00C37589" w:rsidRPr="009F5A91" w:rsidTr="00C37589">
        <w:trPr>
          <w:tblCellSpacing w:w="0" w:type="dxa"/>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Длина 1м.</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312мм</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962мм</w:t>
            </w:r>
          </w:p>
        </w:tc>
      </w:tr>
      <w:tr w:rsidR="00C37589" w:rsidRPr="009F5A91" w:rsidTr="00C37589">
        <w:trPr>
          <w:tblCellSpacing w:w="0" w:type="dxa"/>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Длина 2м.</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jc w:val="center"/>
              <w:rPr>
                <w:rFonts w:eastAsiaTheme="minorHAnsi"/>
                <w:color w:val="000000"/>
              </w:rPr>
            </w:pPr>
            <w:r w:rsidRPr="009F5A91">
              <w:t>312мм</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1952мм</w:t>
            </w:r>
          </w:p>
        </w:tc>
      </w:tr>
      <w:tr w:rsidR="00C37589" w:rsidRPr="009F5A91" w:rsidTr="00C37589">
        <w:trPr>
          <w:tblCellSpacing w:w="0" w:type="dxa"/>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Длина 3м.</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jc w:val="center"/>
              <w:rPr>
                <w:rFonts w:eastAsiaTheme="minorHAnsi"/>
                <w:color w:val="000000"/>
              </w:rPr>
            </w:pPr>
            <w:r w:rsidRPr="009F5A91">
              <w:t>312мм</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2942мм</w:t>
            </w:r>
          </w:p>
        </w:tc>
      </w:tr>
      <w:tr w:rsidR="00C37589" w:rsidRPr="009F5A91" w:rsidTr="00C37589">
        <w:trPr>
          <w:tblCellSpacing w:w="0" w:type="dxa"/>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rPr>
                <w:highlight w:val="yellow"/>
              </w:rPr>
              <w:t> </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 </w:t>
            </w:r>
          </w:p>
        </w:tc>
      </w:tr>
      <w:tr w:rsidR="00C37589" w:rsidRPr="009F5A91" w:rsidTr="00C37589">
        <w:trPr>
          <w:tblCellSpacing w:w="0" w:type="dxa"/>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rPr>
                <w:b/>
                <w:bCs/>
              </w:rPr>
              <w:t>Стеновые панели:</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Высота</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Ширина</w:t>
            </w:r>
          </w:p>
        </w:tc>
      </w:tr>
      <w:tr w:rsidR="00C37589" w:rsidRPr="009F5A91" w:rsidTr="00C37589">
        <w:trPr>
          <w:tblCellSpacing w:w="0" w:type="dxa"/>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Стеновая панель 2,5х1м</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2354мм</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962мм</w:t>
            </w:r>
          </w:p>
        </w:tc>
      </w:tr>
      <w:tr w:rsidR="00C37589" w:rsidRPr="009F5A91" w:rsidTr="00C37589">
        <w:trPr>
          <w:tblCellSpacing w:w="0" w:type="dxa"/>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rPr>
                <w:rFonts w:eastAsiaTheme="minorHAnsi"/>
                <w:color w:val="000000"/>
              </w:rPr>
            </w:pPr>
            <w:r w:rsidRPr="009F5A91">
              <w:t>Стеновая панель  2,5х0,5м</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2354мм</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467мм</w:t>
            </w:r>
          </w:p>
        </w:tc>
      </w:tr>
      <w:tr w:rsidR="00C37589" w:rsidRPr="009F5A91" w:rsidTr="00C37589">
        <w:trPr>
          <w:tblCellSpacing w:w="0" w:type="dxa"/>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Стеновая панель 1х1м</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874мм</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rsidR="00C37589" w:rsidRPr="009F5A91" w:rsidRDefault="00C37589" w:rsidP="009F5A91">
            <w:pPr>
              <w:autoSpaceDE w:val="0"/>
              <w:autoSpaceDN w:val="0"/>
              <w:jc w:val="center"/>
              <w:rPr>
                <w:rFonts w:eastAsiaTheme="minorHAnsi"/>
                <w:color w:val="000000"/>
              </w:rPr>
            </w:pPr>
            <w:r w:rsidRPr="009F5A91">
              <w:t>962мм</w:t>
            </w:r>
          </w:p>
        </w:tc>
      </w:tr>
    </w:tbl>
    <w:p w:rsidR="00E84630" w:rsidRPr="009F5A91" w:rsidRDefault="00E84630" w:rsidP="009F5A91">
      <w:pPr>
        <w:ind w:left="-284"/>
        <w:rPr>
          <w:rFonts w:eastAsia="ArialNarrow"/>
          <w:b/>
          <w:lang w:val="ru-RU"/>
        </w:rPr>
      </w:pPr>
    </w:p>
    <w:p w:rsidR="00E84630" w:rsidRDefault="00E84630" w:rsidP="009F5A91">
      <w:pPr>
        <w:widowControl w:val="0"/>
        <w:tabs>
          <w:tab w:val="num" w:pos="-426"/>
          <w:tab w:val="left" w:pos="780"/>
        </w:tabs>
        <w:ind w:left="-567" w:right="-187"/>
        <w:jc w:val="both"/>
        <w:rPr>
          <w:lang w:val="ru-RU"/>
        </w:rPr>
      </w:pPr>
    </w:p>
    <w:p w:rsidR="002851CC" w:rsidRDefault="002851CC" w:rsidP="009F5A91">
      <w:pPr>
        <w:widowControl w:val="0"/>
        <w:tabs>
          <w:tab w:val="num" w:pos="-426"/>
          <w:tab w:val="left" w:pos="780"/>
        </w:tabs>
        <w:ind w:left="-567" w:right="-187"/>
        <w:jc w:val="both"/>
        <w:rPr>
          <w:lang w:val="ru-RU"/>
        </w:rPr>
      </w:pPr>
    </w:p>
    <w:p w:rsidR="00F3597A" w:rsidRDefault="00F3597A" w:rsidP="009F5A91">
      <w:pPr>
        <w:widowControl w:val="0"/>
        <w:tabs>
          <w:tab w:val="num" w:pos="-426"/>
          <w:tab w:val="left" w:pos="780"/>
        </w:tabs>
        <w:ind w:left="-567" w:right="-187"/>
        <w:jc w:val="both"/>
        <w:rPr>
          <w:lang w:val="ru-RU"/>
        </w:rPr>
      </w:pPr>
    </w:p>
    <w:p w:rsidR="00F3597A" w:rsidRDefault="00F3597A" w:rsidP="009F5A91">
      <w:pPr>
        <w:widowControl w:val="0"/>
        <w:tabs>
          <w:tab w:val="num" w:pos="-426"/>
          <w:tab w:val="left" w:pos="780"/>
        </w:tabs>
        <w:ind w:left="-567" w:right="-187"/>
        <w:jc w:val="both"/>
        <w:rPr>
          <w:lang w:val="ru-RU"/>
        </w:rPr>
      </w:pPr>
    </w:p>
    <w:p w:rsidR="00F3597A" w:rsidRDefault="00F3597A" w:rsidP="009F5A91">
      <w:pPr>
        <w:widowControl w:val="0"/>
        <w:tabs>
          <w:tab w:val="num" w:pos="-426"/>
          <w:tab w:val="left" w:pos="780"/>
        </w:tabs>
        <w:ind w:left="-567" w:right="-187"/>
        <w:jc w:val="both"/>
        <w:rPr>
          <w:lang w:val="ru-RU"/>
        </w:rPr>
      </w:pPr>
    </w:p>
    <w:p w:rsidR="00F3597A" w:rsidRDefault="00F3597A" w:rsidP="009F5A91">
      <w:pPr>
        <w:widowControl w:val="0"/>
        <w:tabs>
          <w:tab w:val="num" w:pos="-426"/>
          <w:tab w:val="left" w:pos="780"/>
        </w:tabs>
        <w:ind w:left="-567" w:right="-187"/>
        <w:jc w:val="both"/>
        <w:rPr>
          <w:lang w:val="ru-RU"/>
        </w:rPr>
      </w:pPr>
    </w:p>
    <w:p w:rsidR="00F3597A" w:rsidRDefault="00F3597A" w:rsidP="009F5A91">
      <w:pPr>
        <w:widowControl w:val="0"/>
        <w:tabs>
          <w:tab w:val="num" w:pos="-426"/>
          <w:tab w:val="left" w:pos="780"/>
        </w:tabs>
        <w:ind w:left="-567" w:right="-187"/>
        <w:jc w:val="both"/>
        <w:rPr>
          <w:lang w:val="ru-RU"/>
        </w:rPr>
      </w:pPr>
    </w:p>
    <w:p w:rsidR="00F3597A" w:rsidRDefault="00F3597A" w:rsidP="009F5A91">
      <w:pPr>
        <w:widowControl w:val="0"/>
        <w:tabs>
          <w:tab w:val="num" w:pos="-426"/>
          <w:tab w:val="left" w:pos="780"/>
        </w:tabs>
        <w:ind w:left="-567" w:right="-187"/>
        <w:jc w:val="both"/>
        <w:rPr>
          <w:lang w:val="ru-RU"/>
        </w:rPr>
      </w:pPr>
    </w:p>
    <w:p w:rsidR="00F3597A" w:rsidRDefault="00F3597A" w:rsidP="009F5A91">
      <w:pPr>
        <w:widowControl w:val="0"/>
        <w:tabs>
          <w:tab w:val="num" w:pos="-426"/>
          <w:tab w:val="left" w:pos="780"/>
        </w:tabs>
        <w:ind w:left="-567" w:right="-187"/>
        <w:jc w:val="both"/>
        <w:rPr>
          <w:lang w:val="ru-RU"/>
        </w:rPr>
      </w:pPr>
    </w:p>
    <w:p w:rsidR="00F3597A" w:rsidRDefault="00F3597A" w:rsidP="009F5A91">
      <w:pPr>
        <w:widowControl w:val="0"/>
        <w:tabs>
          <w:tab w:val="num" w:pos="-426"/>
          <w:tab w:val="left" w:pos="780"/>
        </w:tabs>
        <w:ind w:left="-567" w:right="-187"/>
        <w:jc w:val="both"/>
        <w:rPr>
          <w:lang w:val="ru-RU"/>
        </w:rPr>
      </w:pPr>
    </w:p>
    <w:p w:rsidR="00F3597A" w:rsidRDefault="00F3597A" w:rsidP="009F5A91">
      <w:pPr>
        <w:widowControl w:val="0"/>
        <w:tabs>
          <w:tab w:val="num" w:pos="-426"/>
          <w:tab w:val="left" w:pos="780"/>
        </w:tabs>
        <w:ind w:left="-567" w:right="-187"/>
        <w:jc w:val="both"/>
        <w:rPr>
          <w:lang w:val="ru-RU"/>
        </w:rPr>
      </w:pPr>
    </w:p>
    <w:p w:rsidR="00F3597A" w:rsidRDefault="00F3597A" w:rsidP="009F5A91">
      <w:pPr>
        <w:widowControl w:val="0"/>
        <w:tabs>
          <w:tab w:val="num" w:pos="-426"/>
          <w:tab w:val="left" w:pos="780"/>
        </w:tabs>
        <w:ind w:left="-567" w:right="-187"/>
        <w:jc w:val="both"/>
        <w:rPr>
          <w:lang w:val="ru-RU"/>
        </w:rPr>
      </w:pPr>
    </w:p>
    <w:p w:rsidR="00F3597A" w:rsidRDefault="00F3597A" w:rsidP="009F5A91">
      <w:pPr>
        <w:widowControl w:val="0"/>
        <w:tabs>
          <w:tab w:val="num" w:pos="-426"/>
          <w:tab w:val="left" w:pos="780"/>
        </w:tabs>
        <w:ind w:left="-567" w:right="-187"/>
        <w:jc w:val="both"/>
        <w:rPr>
          <w:lang w:val="ru-RU"/>
        </w:rPr>
      </w:pPr>
    </w:p>
    <w:p w:rsidR="002851CC" w:rsidRPr="009F5A91" w:rsidRDefault="002851CC" w:rsidP="009F5A91">
      <w:pPr>
        <w:widowControl w:val="0"/>
        <w:tabs>
          <w:tab w:val="num" w:pos="-426"/>
          <w:tab w:val="left" w:pos="780"/>
        </w:tabs>
        <w:ind w:left="-567" w:right="-187"/>
        <w:jc w:val="both"/>
        <w:rPr>
          <w:lang w:val="ru-RU"/>
        </w:rPr>
      </w:pPr>
    </w:p>
    <w:p w:rsidR="00157598" w:rsidRPr="00612F62" w:rsidRDefault="00157598" w:rsidP="00FD43BE">
      <w:pPr>
        <w:pStyle w:val="aff"/>
        <w:numPr>
          <w:ilvl w:val="0"/>
          <w:numId w:val="31"/>
        </w:numPr>
        <w:shd w:val="clear" w:color="auto" w:fill="FF9933"/>
        <w:spacing w:after="0" w:line="240" w:lineRule="auto"/>
        <w:ind w:left="284" w:firstLine="0"/>
        <w:jc w:val="center"/>
        <w:rPr>
          <w:rStyle w:val="a3"/>
          <w:b/>
          <w:sz w:val="28"/>
          <w:szCs w:val="28"/>
          <w:lang w:val="ru-RU"/>
        </w:rPr>
      </w:pPr>
      <w:bookmarkStart w:id="16" w:name="_Технические_возможности_павильона"/>
      <w:bookmarkStart w:id="17" w:name="справочная_информация"/>
      <w:bookmarkEnd w:id="16"/>
      <w:bookmarkEnd w:id="17"/>
      <w:r w:rsidRPr="00612F62">
        <w:rPr>
          <w:rStyle w:val="a3"/>
          <w:b/>
          <w:sz w:val="28"/>
          <w:szCs w:val="28"/>
          <w:lang w:val="ru-RU"/>
        </w:rPr>
        <w:t>Справочная информация</w:t>
      </w:r>
    </w:p>
    <w:p w:rsidR="002851CC" w:rsidRPr="009F5A91" w:rsidRDefault="002851CC" w:rsidP="00FD43BE">
      <w:pPr>
        <w:pStyle w:val="aff"/>
        <w:spacing w:after="0" w:line="240" w:lineRule="auto"/>
        <w:ind w:left="284" w:firstLine="436"/>
        <w:rPr>
          <w:b/>
          <w:smallCaps/>
          <w:color w:val="C0504D"/>
          <w:sz w:val="24"/>
          <w:szCs w:val="24"/>
          <w:u w:val="single"/>
          <w:lang w:val="ru-RU"/>
        </w:rPr>
      </w:pPr>
    </w:p>
    <w:p w:rsidR="00157598" w:rsidRPr="00F3597A" w:rsidRDefault="002A7DB8" w:rsidP="009F5A91">
      <w:pPr>
        <w:pStyle w:val="10"/>
        <w:numPr>
          <w:ilvl w:val="1"/>
          <w:numId w:val="33"/>
        </w:numPr>
        <w:rPr>
          <w:rFonts w:ascii="Times New Roman" w:hAnsi="Times New Roman"/>
          <w:b/>
          <w:color w:val="FF3300"/>
          <w:szCs w:val="24"/>
        </w:rPr>
      </w:pPr>
      <w:bookmarkStart w:id="18" w:name="_2.1.Техническая_характеристика_"/>
      <w:bookmarkEnd w:id="18"/>
      <w:r w:rsidRPr="009F5A91">
        <w:rPr>
          <w:rFonts w:ascii="Times New Roman" w:hAnsi="Times New Roman"/>
          <w:b/>
          <w:i/>
          <w:color w:val="FF3300"/>
          <w:szCs w:val="24"/>
          <w:u w:val="single"/>
        </w:rPr>
        <w:t xml:space="preserve"> </w:t>
      </w:r>
      <w:bookmarkStart w:id="19" w:name="техническая_характеристика"/>
      <w:bookmarkEnd w:id="19"/>
      <w:r w:rsidR="00157598" w:rsidRPr="00F3597A">
        <w:rPr>
          <w:rFonts w:ascii="Times New Roman" w:hAnsi="Times New Roman"/>
          <w:b/>
          <w:color w:val="FF3300"/>
          <w:szCs w:val="24"/>
        </w:rPr>
        <w:t xml:space="preserve">Техническая характеристика  павильона </w:t>
      </w:r>
      <w:r w:rsidR="009B0B33" w:rsidRPr="00F3597A">
        <w:rPr>
          <w:rFonts w:ascii="Times New Roman" w:hAnsi="Times New Roman"/>
          <w:b/>
          <w:color w:val="FF3300"/>
          <w:szCs w:val="24"/>
          <w:lang w:val="ru-RU"/>
        </w:rPr>
        <w:t>75</w:t>
      </w:r>
    </w:p>
    <w:p w:rsidR="00C23236" w:rsidRPr="009F5A91" w:rsidRDefault="00151160" w:rsidP="009F5A91">
      <w:pPr>
        <w:pStyle w:val="aff"/>
        <w:tabs>
          <w:tab w:val="left" w:pos="-142"/>
        </w:tabs>
        <w:spacing w:after="0" w:line="240" w:lineRule="auto"/>
        <w:ind w:left="0"/>
        <w:rPr>
          <w:sz w:val="24"/>
          <w:szCs w:val="24"/>
          <w:lang w:val="ru-RU"/>
        </w:rPr>
      </w:pPr>
      <w:r w:rsidRPr="009F5A91">
        <w:rPr>
          <w:sz w:val="24"/>
          <w:szCs w:val="24"/>
          <w:lang w:val="ru-RU"/>
        </w:rPr>
        <w:t xml:space="preserve">      </w:t>
      </w:r>
      <w:r w:rsidR="00426181" w:rsidRPr="009F5A91">
        <w:rPr>
          <w:sz w:val="24"/>
          <w:szCs w:val="24"/>
          <w:lang w:val="ru-RU"/>
        </w:rPr>
        <w:t xml:space="preserve"> - </w:t>
      </w:r>
      <w:r w:rsidR="00C23236" w:rsidRPr="009F5A91">
        <w:rPr>
          <w:sz w:val="24"/>
          <w:szCs w:val="24"/>
          <w:lang w:val="ru-RU"/>
        </w:rPr>
        <w:t xml:space="preserve">Максимальная высота  застройки 6 м;  </w:t>
      </w:r>
    </w:p>
    <w:p w:rsidR="00C23236" w:rsidRPr="009F5A91" w:rsidRDefault="00426181" w:rsidP="009F5A91">
      <w:pPr>
        <w:pStyle w:val="aff"/>
        <w:tabs>
          <w:tab w:val="left" w:pos="-142"/>
        </w:tabs>
        <w:spacing w:after="0" w:line="240" w:lineRule="auto"/>
        <w:ind w:left="390"/>
        <w:rPr>
          <w:sz w:val="24"/>
          <w:szCs w:val="24"/>
          <w:lang w:val="ru-RU"/>
        </w:rPr>
      </w:pPr>
      <w:r w:rsidRPr="009F5A91">
        <w:rPr>
          <w:sz w:val="24"/>
          <w:szCs w:val="24"/>
          <w:lang w:val="ru-RU"/>
        </w:rPr>
        <w:t xml:space="preserve">- </w:t>
      </w:r>
      <w:r w:rsidR="00C23236" w:rsidRPr="009F5A91">
        <w:rPr>
          <w:sz w:val="24"/>
          <w:szCs w:val="24"/>
          <w:lang w:val="ru-RU"/>
        </w:rPr>
        <w:t>Допустимая нагрузка на пол 5000 кг/кв.м;</w:t>
      </w:r>
    </w:p>
    <w:p w:rsidR="00C23236" w:rsidRPr="009F5A91" w:rsidRDefault="00426181" w:rsidP="009F5A91">
      <w:pPr>
        <w:pStyle w:val="aff"/>
        <w:tabs>
          <w:tab w:val="left" w:pos="-142"/>
        </w:tabs>
        <w:spacing w:after="0" w:line="240" w:lineRule="auto"/>
        <w:ind w:left="390"/>
        <w:rPr>
          <w:sz w:val="24"/>
          <w:szCs w:val="24"/>
          <w:lang w:val="ru-RU"/>
        </w:rPr>
      </w:pPr>
      <w:r w:rsidRPr="009F5A91">
        <w:rPr>
          <w:sz w:val="24"/>
          <w:szCs w:val="24"/>
          <w:lang w:val="ru-RU"/>
        </w:rPr>
        <w:t xml:space="preserve">- </w:t>
      </w:r>
      <w:r w:rsidR="00C23236" w:rsidRPr="009F5A91">
        <w:rPr>
          <w:sz w:val="24"/>
          <w:szCs w:val="24"/>
          <w:lang w:val="ru-RU"/>
        </w:rPr>
        <w:t>Одновременное потребление электроэнергии 350 кВт;</w:t>
      </w:r>
    </w:p>
    <w:p w:rsidR="00C23236" w:rsidRDefault="00426181" w:rsidP="009F5A91">
      <w:pPr>
        <w:pStyle w:val="aff"/>
        <w:tabs>
          <w:tab w:val="left" w:pos="-142"/>
        </w:tabs>
        <w:spacing w:after="0" w:line="240" w:lineRule="auto"/>
        <w:ind w:left="390"/>
        <w:rPr>
          <w:sz w:val="24"/>
          <w:szCs w:val="24"/>
          <w:lang w:val="ru-RU"/>
        </w:rPr>
      </w:pPr>
      <w:r w:rsidRPr="009F5A91">
        <w:rPr>
          <w:sz w:val="24"/>
          <w:szCs w:val="24"/>
          <w:lang w:val="ru-RU"/>
        </w:rPr>
        <w:t xml:space="preserve">- </w:t>
      </w:r>
      <w:r w:rsidR="00C23236" w:rsidRPr="009F5A91">
        <w:rPr>
          <w:sz w:val="24"/>
          <w:szCs w:val="24"/>
          <w:lang w:val="ru-RU"/>
        </w:rPr>
        <w:t>Высота монтажных ворот 4м 20см.</w:t>
      </w:r>
    </w:p>
    <w:p w:rsidR="002851CC" w:rsidRPr="00F3597A" w:rsidRDefault="002851CC" w:rsidP="009F5A91">
      <w:pPr>
        <w:pStyle w:val="aff"/>
        <w:tabs>
          <w:tab w:val="left" w:pos="-142"/>
        </w:tabs>
        <w:spacing w:after="0" w:line="240" w:lineRule="auto"/>
        <w:ind w:left="390"/>
        <w:rPr>
          <w:sz w:val="24"/>
          <w:szCs w:val="24"/>
          <w:lang w:val="ru-RU"/>
        </w:rPr>
      </w:pPr>
    </w:p>
    <w:p w:rsidR="00B734C7" w:rsidRPr="00F3597A" w:rsidRDefault="00B734C7" w:rsidP="009F5A91">
      <w:pPr>
        <w:pStyle w:val="10"/>
        <w:ind w:left="993"/>
        <w:rPr>
          <w:rFonts w:ascii="Times New Roman" w:hAnsi="Times New Roman"/>
          <w:b/>
          <w:color w:val="FF3300"/>
          <w:szCs w:val="24"/>
          <w:lang w:val="ru-RU"/>
        </w:rPr>
      </w:pPr>
      <w:r w:rsidRPr="00F3597A">
        <w:rPr>
          <w:rFonts w:ascii="Times New Roman" w:hAnsi="Times New Roman"/>
          <w:b/>
          <w:color w:val="FF3300"/>
          <w:szCs w:val="24"/>
          <w:lang w:val="ru-RU"/>
        </w:rPr>
        <w:t>2.2</w:t>
      </w:r>
      <w:r w:rsidRPr="00F3597A">
        <w:rPr>
          <w:rFonts w:ascii="Times New Roman" w:hAnsi="Times New Roman"/>
          <w:szCs w:val="24"/>
          <w:lang w:val="ru-RU"/>
        </w:rPr>
        <w:tab/>
      </w:r>
      <w:r w:rsidRPr="00F3597A">
        <w:rPr>
          <w:rFonts w:ascii="Times New Roman" w:hAnsi="Times New Roman"/>
          <w:b/>
          <w:color w:val="FF3300"/>
          <w:szCs w:val="24"/>
          <w:lang w:val="ru-RU"/>
        </w:rPr>
        <w:t>Выставочные правила и предписания</w:t>
      </w:r>
      <w:r w:rsidR="004C03A0" w:rsidRPr="00F3597A">
        <w:rPr>
          <w:rFonts w:ascii="Times New Roman" w:hAnsi="Times New Roman"/>
          <w:b/>
          <w:color w:val="FF3300"/>
          <w:szCs w:val="24"/>
          <w:lang w:val="ru-RU"/>
        </w:rPr>
        <w:t xml:space="preserve"> в павильоне 75</w:t>
      </w:r>
    </w:p>
    <w:p w:rsidR="00B734C7" w:rsidRDefault="00B734C7" w:rsidP="004449E3">
      <w:pPr>
        <w:tabs>
          <w:tab w:val="left" w:leader="dot" w:pos="9360"/>
        </w:tabs>
        <w:jc w:val="both"/>
        <w:rPr>
          <w:lang w:val="ru-RU"/>
        </w:rPr>
      </w:pPr>
      <w:r w:rsidRPr="009F5A91">
        <w:t xml:space="preserve">Соблюдение техники безопасности труда и пожарной безопасности является неотъемлемым условием участия в </w:t>
      </w:r>
      <w:r w:rsidRPr="009F5A91">
        <w:rPr>
          <w:lang w:val="ru-RU"/>
        </w:rPr>
        <w:t>выставке</w:t>
      </w:r>
      <w:r w:rsidRPr="009F5A91">
        <w:t xml:space="preserve">. Вся ответственность за соблюдение данных требований целиком и полностью ложится на представителя </w:t>
      </w:r>
      <w:r w:rsidRPr="009F5A91">
        <w:rPr>
          <w:lang w:val="ru-RU"/>
        </w:rPr>
        <w:t>Экспонента</w:t>
      </w:r>
      <w:r w:rsidRPr="009F5A91">
        <w:t>.</w:t>
      </w:r>
      <w:r w:rsidR="004C03A0" w:rsidRPr="009F5A91">
        <w:rPr>
          <w:lang w:val="ru-RU"/>
        </w:rPr>
        <w:t xml:space="preserve"> </w:t>
      </w:r>
    </w:p>
    <w:p w:rsidR="004449E3" w:rsidRPr="009F5A91" w:rsidRDefault="004449E3" w:rsidP="004449E3">
      <w:pPr>
        <w:tabs>
          <w:tab w:val="left" w:leader="dot" w:pos="9360"/>
        </w:tabs>
        <w:jc w:val="both"/>
        <w:rPr>
          <w:lang w:val="ru-RU"/>
        </w:rPr>
      </w:pPr>
    </w:p>
    <w:p w:rsidR="00B734C7" w:rsidRPr="009F5A91" w:rsidRDefault="00BC3443" w:rsidP="004449E3">
      <w:pPr>
        <w:jc w:val="both"/>
        <w:rPr>
          <w:b/>
        </w:rPr>
      </w:pPr>
      <w:r w:rsidRPr="009F5A91">
        <w:rPr>
          <w:b/>
          <w:lang w:val="ru-RU"/>
        </w:rPr>
        <w:t>2.2.1.</w:t>
      </w:r>
      <w:r w:rsidR="00B734C7" w:rsidRPr="009F5A91">
        <w:rPr>
          <w:b/>
        </w:rPr>
        <w:t>Монтаж</w:t>
      </w:r>
      <w:r w:rsidR="005D3AEB" w:rsidRPr="009F5A91">
        <w:rPr>
          <w:b/>
          <w:lang w:val="ru-RU"/>
        </w:rPr>
        <w:t>/демонтаж</w:t>
      </w:r>
      <w:r w:rsidR="00B734C7" w:rsidRPr="009F5A91">
        <w:rPr>
          <w:b/>
        </w:rPr>
        <w:t xml:space="preserve"> выставочного стенда: </w:t>
      </w:r>
    </w:p>
    <w:p w:rsidR="00B734C7" w:rsidRPr="009F5A91" w:rsidRDefault="00B734C7" w:rsidP="009F5A91">
      <w:pPr>
        <w:tabs>
          <w:tab w:val="left" w:pos="720"/>
          <w:tab w:val="left" w:leader="dot" w:pos="9360"/>
        </w:tabs>
        <w:jc w:val="both"/>
      </w:pPr>
      <w:r w:rsidRPr="009F5A91">
        <w:t xml:space="preserve"> Монтаж выставочного стенда разрешается проводить в пределах арендованной </w:t>
      </w:r>
      <w:r w:rsidR="00DA4E93">
        <w:rPr>
          <w:lang w:val="ru-RU"/>
        </w:rPr>
        <w:t>э</w:t>
      </w:r>
      <w:r w:rsidRPr="009F5A91">
        <w:rPr>
          <w:lang w:val="ru-RU"/>
        </w:rPr>
        <w:t>кспонентом</w:t>
      </w:r>
      <w:r w:rsidRPr="009F5A91">
        <w:t xml:space="preserve"> площади. Проходы должны оставаться свободными от оборудования, тары и строительного мусора. При проведении малярных работ поверхность пола и примыкающих к стенду стен здания должны надежно закрываться полиэтиленовой пленкой или другим укрывным материалом.</w:t>
      </w:r>
    </w:p>
    <w:p w:rsidR="00B734C7" w:rsidRPr="009F5A91" w:rsidRDefault="00B734C7" w:rsidP="009F5A91">
      <w:pPr>
        <w:tabs>
          <w:tab w:val="left" w:pos="720"/>
          <w:tab w:val="left" w:leader="dot" w:pos="9360"/>
        </w:tabs>
        <w:jc w:val="both"/>
      </w:pPr>
      <w:r w:rsidRPr="009F5A91">
        <w:t xml:space="preserve">В течение и по окончании монтажа </w:t>
      </w:r>
      <w:r w:rsidR="00DA4E93">
        <w:rPr>
          <w:lang w:val="ru-RU"/>
        </w:rPr>
        <w:t>э</w:t>
      </w:r>
      <w:r w:rsidRPr="009F5A91">
        <w:rPr>
          <w:lang w:val="ru-RU"/>
        </w:rPr>
        <w:t>кспонент</w:t>
      </w:r>
      <w:r w:rsidRPr="009F5A91">
        <w:t xml:space="preserve"> (его застройщик) обязан:</w:t>
      </w:r>
    </w:p>
    <w:p w:rsidR="00B734C7" w:rsidRPr="009F5A91" w:rsidRDefault="00B734C7" w:rsidP="009F5A91">
      <w:pPr>
        <w:tabs>
          <w:tab w:val="left" w:pos="720"/>
          <w:tab w:val="left" w:leader="dot" w:pos="9360"/>
        </w:tabs>
        <w:jc w:val="both"/>
        <w:rPr>
          <w:lang w:val="ru-RU"/>
        </w:rPr>
      </w:pPr>
      <w:r w:rsidRPr="009F5A91">
        <w:t xml:space="preserve">- вывезти всю тару, упаковку в специально отведенные места, а остатки строительного мусора в </w:t>
      </w:r>
      <w:r w:rsidR="00C12F79" w:rsidRPr="009F5A91">
        <w:rPr>
          <w:lang w:val="ru-RU"/>
        </w:rPr>
        <w:t>контейнеры</w:t>
      </w:r>
      <w:r w:rsidRPr="009F5A91">
        <w:t>;</w:t>
      </w:r>
    </w:p>
    <w:p w:rsidR="00B734C7" w:rsidRPr="009F5A91" w:rsidRDefault="00B734C7" w:rsidP="009F5A91">
      <w:pPr>
        <w:tabs>
          <w:tab w:val="left" w:pos="720"/>
          <w:tab w:val="left" w:leader="dot" w:pos="9360"/>
        </w:tabs>
        <w:jc w:val="both"/>
      </w:pPr>
      <w:r w:rsidRPr="009F5A91">
        <w:t>- привести в опрятный вид поверхность пола и строительных конструкций, если они были загрязнены в процессе монтажа;</w:t>
      </w:r>
    </w:p>
    <w:p w:rsidR="00B734C7" w:rsidRPr="009F5A91" w:rsidRDefault="00B734C7" w:rsidP="009F5A91">
      <w:pPr>
        <w:tabs>
          <w:tab w:val="left" w:pos="720"/>
          <w:tab w:val="left" w:leader="dot" w:pos="9360"/>
        </w:tabs>
        <w:jc w:val="both"/>
      </w:pPr>
      <w:r w:rsidRPr="009F5A91">
        <w:t>- соблюдать допустимую нагрузку на один квадратный метр открытых и закрытых выставочных площадей;</w:t>
      </w:r>
    </w:p>
    <w:p w:rsidR="00B734C7" w:rsidRPr="009F5A91" w:rsidRDefault="00B734C7" w:rsidP="009F5A91">
      <w:pPr>
        <w:tabs>
          <w:tab w:val="left" w:pos="720"/>
          <w:tab w:val="left" w:leader="dot" w:pos="9360"/>
        </w:tabs>
        <w:jc w:val="both"/>
        <w:rPr>
          <w:lang w:val="ru-RU"/>
        </w:rPr>
      </w:pPr>
      <w:r w:rsidRPr="009F5A91">
        <w:t>В случае превышения допустимых нагрузок, недостаточной устойчивости экспоната или особого типа крепления его,</w:t>
      </w:r>
      <w:r w:rsidRPr="009F5A91">
        <w:rPr>
          <w:lang w:val="ru-RU"/>
        </w:rPr>
        <w:t xml:space="preserve"> </w:t>
      </w:r>
      <w:r w:rsidR="00612F62">
        <w:rPr>
          <w:lang w:val="ru-RU"/>
        </w:rPr>
        <w:t>Э</w:t>
      </w:r>
      <w:r w:rsidRPr="009F5A91">
        <w:rPr>
          <w:lang w:val="ru-RU"/>
        </w:rPr>
        <w:t>кспонент</w:t>
      </w:r>
      <w:r w:rsidRPr="009F5A91">
        <w:t xml:space="preserve"> обязан информировать об этом Организатора, одновременно с подачей заявки на участие, и получить разрешение Организатора на размещение экспоната.</w:t>
      </w:r>
    </w:p>
    <w:p w:rsidR="00DB4D7B" w:rsidRPr="009F5A91" w:rsidRDefault="00D92EDA" w:rsidP="009F5A91">
      <w:pPr>
        <w:rPr>
          <w:lang w:val="ru-RU"/>
        </w:rPr>
      </w:pPr>
      <w:r w:rsidRPr="009F5A91">
        <w:rPr>
          <w:lang w:val="ru-RU"/>
        </w:rPr>
        <w:t>Заказ на сверхурочное продление</w:t>
      </w:r>
      <w:r w:rsidR="00996509" w:rsidRPr="009F5A91">
        <w:rPr>
          <w:lang w:val="ru-RU"/>
        </w:rPr>
        <w:t xml:space="preserve"> монтажа</w:t>
      </w:r>
      <w:r w:rsidRPr="009F5A91">
        <w:rPr>
          <w:lang w:val="ru-RU"/>
        </w:rPr>
        <w:t xml:space="preserve"> должен быть оформлен до </w:t>
      </w:r>
      <w:r w:rsidR="00DB4D7B" w:rsidRPr="009F5A91">
        <w:t>1</w:t>
      </w:r>
      <w:r w:rsidR="00DB4D7B" w:rsidRPr="009F5A91">
        <w:rPr>
          <w:lang w:val="ru-RU"/>
        </w:rPr>
        <w:t>6-</w:t>
      </w:r>
      <w:r w:rsidR="00DB4D7B" w:rsidRPr="009F5A91">
        <w:t>00 час.</w:t>
      </w:r>
      <w:r w:rsidR="00DB4D7B" w:rsidRPr="009F5A91">
        <w:rPr>
          <w:lang w:val="ru-RU"/>
        </w:rPr>
        <w:t xml:space="preserve"> 01 октября 2019г. на стойке Регистрации выставки.</w:t>
      </w:r>
      <w:r w:rsidRPr="009F5A91">
        <w:rPr>
          <w:lang w:val="ru-RU"/>
        </w:rPr>
        <w:t xml:space="preserve"> </w:t>
      </w:r>
    </w:p>
    <w:p w:rsidR="00DB4D7B" w:rsidRPr="009F5A91" w:rsidRDefault="005D3AEB" w:rsidP="009F5A91">
      <w:pPr>
        <w:rPr>
          <w:lang w:val="ru-RU"/>
        </w:rPr>
      </w:pPr>
      <w:r w:rsidRPr="009F5A91">
        <w:t xml:space="preserve">Все коробки и ящики с экспонатами должны быть распакованы и убраны со стенда к </w:t>
      </w:r>
      <w:r w:rsidRPr="009F5A91">
        <w:rPr>
          <w:lang w:val="ru-RU"/>
        </w:rPr>
        <w:t>20</w:t>
      </w:r>
      <w:r w:rsidRPr="009F5A91">
        <w:t>:00 в последний день монтажа выставки. Если все коробки не будут убраны со стенда в последний день монтажа, организатор оставляет за собой право вывезти их за счё</w:t>
      </w:r>
      <w:r w:rsidR="00612F62">
        <w:t xml:space="preserve">т </w:t>
      </w:r>
      <w:r w:rsidR="00612F62">
        <w:rPr>
          <w:lang w:val="ru-RU"/>
        </w:rPr>
        <w:t>Э</w:t>
      </w:r>
      <w:r w:rsidRPr="009F5A91">
        <w:t xml:space="preserve">кспонента. Коробки могут быть возвращены на стенд только после официального закрытия выставки. </w:t>
      </w:r>
    </w:p>
    <w:p w:rsidR="005D3AEB" w:rsidRPr="009F5A91" w:rsidRDefault="005D3AEB" w:rsidP="009F5A91">
      <w:pPr>
        <w:rPr>
          <w:lang w:val="ru-RU"/>
        </w:rPr>
      </w:pPr>
      <w:r w:rsidRPr="009F5A91">
        <w:t xml:space="preserve">Ключи от дверей шкафов и витрин, а также замки можно получить на стойке </w:t>
      </w:r>
      <w:r w:rsidR="00DB4D7B" w:rsidRPr="009F5A91">
        <w:rPr>
          <w:lang w:val="ru-RU"/>
        </w:rPr>
        <w:t xml:space="preserve">Регистрации </w:t>
      </w:r>
      <w:r w:rsidRPr="009F5A91">
        <w:t xml:space="preserve"> </w:t>
      </w:r>
      <w:r w:rsidR="00DB4D7B" w:rsidRPr="009F5A91">
        <w:rPr>
          <w:lang w:val="ru-RU"/>
        </w:rPr>
        <w:t>в</w:t>
      </w:r>
      <w:r w:rsidR="00DB4D7B" w:rsidRPr="009F5A91">
        <w:t xml:space="preserve"> 1</w:t>
      </w:r>
      <w:r w:rsidR="00DB4D7B" w:rsidRPr="009F5A91">
        <w:rPr>
          <w:lang w:val="ru-RU"/>
        </w:rPr>
        <w:t>6-</w:t>
      </w:r>
      <w:r w:rsidR="00DB4D7B" w:rsidRPr="009F5A91">
        <w:t>00 час.</w:t>
      </w:r>
      <w:r w:rsidR="00DB4D7B" w:rsidRPr="009F5A91">
        <w:rPr>
          <w:lang w:val="ru-RU"/>
        </w:rPr>
        <w:t xml:space="preserve"> 01 октября 2019г</w:t>
      </w:r>
      <w:r w:rsidRPr="009F5A91">
        <w:t xml:space="preserve"> </w:t>
      </w:r>
      <w:r w:rsidR="00DB4D7B" w:rsidRPr="009F5A91">
        <w:rPr>
          <w:lang w:val="ru-RU"/>
        </w:rPr>
        <w:t xml:space="preserve">. Залог </w:t>
      </w:r>
      <w:r w:rsidRPr="009F5A91">
        <w:t xml:space="preserve">  за ключ/замок</w:t>
      </w:r>
      <w:r w:rsidR="000647B0">
        <w:rPr>
          <w:lang w:val="ru-RU"/>
        </w:rPr>
        <w:t>-200 руб.</w:t>
      </w:r>
      <w:r w:rsidRPr="009F5A91">
        <w:t xml:space="preserve">. </w:t>
      </w:r>
    </w:p>
    <w:p w:rsidR="005D3AEB" w:rsidRPr="009F5A91" w:rsidRDefault="005D3AEB" w:rsidP="009F5A91">
      <w:pPr>
        <w:rPr>
          <w:lang w:val="ru-RU"/>
        </w:rPr>
      </w:pPr>
      <w:r w:rsidRPr="009F5A91">
        <w:t>В период монтажных и демонтажных работ подъездные пути в павильонах (монтажные ворота и проходы) должны быть свободны. Не требующиеся более транспортировочные ящики, упаковочные матери</w:t>
      </w:r>
      <w:r w:rsidR="000647B0">
        <w:t xml:space="preserve">алы и оборудование должны быть </w:t>
      </w:r>
      <w:r w:rsidR="000647B0">
        <w:rPr>
          <w:lang w:val="ru-RU"/>
        </w:rPr>
        <w:t>незамедлительно</w:t>
      </w:r>
      <w:r w:rsidRPr="009F5A91">
        <w:t xml:space="preserve"> вывезены из павильона. Более подробно ознакомиться с правилами, действующими во время монтажа и демонтажа, Вы можете в “Общих условиях организации и проведения собственных выставочно-ярморочных, конгрессных и иных мероприятий на территории</w:t>
      </w:r>
      <w:r w:rsidRPr="009F5A91">
        <w:rPr>
          <w:lang w:val="ru-RU"/>
        </w:rPr>
        <w:t xml:space="preserve"> ВДНХ </w:t>
      </w:r>
      <w:r w:rsidR="00DB4D7B" w:rsidRPr="009F5A91">
        <w:rPr>
          <w:lang w:val="ru-RU"/>
        </w:rPr>
        <w:t xml:space="preserve"> см.ссылку </w:t>
      </w:r>
      <w:hyperlink r:id="rId36" w:history="1">
        <w:r w:rsidR="00DB4D7B" w:rsidRPr="009F5A91">
          <w:rPr>
            <w:rStyle w:val="ac"/>
          </w:rPr>
          <w:t>http://expo.vdnh.ru/organizers/helpfuldoc/</w:t>
        </w:r>
      </w:hyperlink>
    </w:p>
    <w:p w:rsidR="00B734C7" w:rsidRPr="009F5A91" w:rsidRDefault="00B734C7" w:rsidP="004449E3">
      <w:pPr>
        <w:jc w:val="both"/>
        <w:rPr>
          <w:b/>
        </w:rPr>
      </w:pPr>
      <w:r w:rsidRPr="009F5A91">
        <w:rPr>
          <w:b/>
        </w:rPr>
        <w:t>Запрещается:</w:t>
      </w:r>
    </w:p>
    <w:p w:rsidR="00B734C7" w:rsidRPr="009F5A91" w:rsidRDefault="00B734C7" w:rsidP="009F5A91">
      <w:pPr>
        <w:numPr>
          <w:ilvl w:val="0"/>
          <w:numId w:val="38"/>
        </w:numPr>
        <w:ind w:left="0" w:firstLine="38"/>
        <w:jc w:val="both"/>
      </w:pPr>
      <w:r w:rsidRPr="009F5A91">
        <w:t>производить монтаж строительных конструкций в местах размещения стационарно расположенных электрических щитов, пожарных шкафов, телекоммуникационных шкафов и другого инженерного оборудования;</w:t>
      </w:r>
    </w:p>
    <w:p w:rsidR="00B734C7" w:rsidRPr="009F5A91" w:rsidRDefault="00B734C7" w:rsidP="009F5A91">
      <w:pPr>
        <w:numPr>
          <w:ilvl w:val="0"/>
          <w:numId w:val="38"/>
        </w:numPr>
        <w:ind w:left="0" w:firstLine="38"/>
        <w:jc w:val="both"/>
      </w:pPr>
      <w:r w:rsidRPr="009F5A91">
        <w:t>монтировать оборудование и использовать материалы, не предусмотренные проектной документацией;</w:t>
      </w:r>
    </w:p>
    <w:p w:rsidR="00B734C7" w:rsidRPr="009F5A91" w:rsidRDefault="00B734C7" w:rsidP="009F5A91">
      <w:pPr>
        <w:numPr>
          <w:ilvl w:val="0"/>
          <w:numId w:val="38"/>
        </w:numPr>
        <w:ind w:left="0" w:firstLine="38"/>
        <w:jc w:val="both"/>
      </w:pPr>
      <w:r w:rsidRPr="009F5A91">
        <w:t xml:space="preserve">изменять в процессе проведения </w:t>
      </w:r>
      <w:r w:rsidR="00C12F79" w:rsidRPr="009F5A91">
        <w:rPr>
          <w:lang w:val="ru-RU"/>
        </w:rPr>
        <w:t>выставки</w:t>
      </w:r>
      <w:r w:rsidRPr="009F5A91">
        <w:t xml:space="preserve"> схему электромонтажа без согласования, и применять не заявленные дополнительные электроприборы;</w:t>
      </w:r>
    </w:p>
    <w:p w:rsidR="00B734C7" w:rsidRPr="009F5A91" w:rsidRDefault="00B734C7" w:rsidP="009F5A91">
      <w:pPr>
        <w:numPr>
          <w:ilvl w:val="0"/>
          <w:numId w:val="38"/>
        </w:numPr>
        <w:ind w:left="0" w:firstLine="38"/>
        <w:jc w:val="both"/>
      </w:pPr>
      <w:r w:rsidRPr="009F5A91">
        <w:t>производить самостоятельно любые подсоединения к источникам электроснабжения, воды и сжатого воздуха;</w:t>
      </w:r>
    </w:p>
    <w:p w:rsidR="00B734C7" w:rsidRPr="009F5A91" w:rsidRDefault="00B734C7" w:rsidP="009F5A91">
      <w:pPr>
        <w:numPr>
          <w:ilvl w:val="0"/>
          <w:numId w:val="38"/>
        </w:numPr>
        <w:ind w:left="0" w:firstLine="38"/>
        <w:jc w:val="both"/>
      </w:pPr>
      <w:r w:rsidRPr="009F5A91">
        <w:t>производить самостоятельно открытие</w:t>
      </w:r>
      <w:r w:rsidR="000647B0">
        <w:rPr>
          <w:lang w:val="ru-RU"/>
        </w:rPr>
        <w:t xml:space="preserve"> магистральных</w:t>
      </w:r>
      <w:r w:rsidRPr="009F5A91">
        <w:t xml:space="preserve"> кранов подачи воды и воздуха, включение электропитания на распределительных электрощитах;</w:t>
      </w:r>
    </w:p>
    <w:p w:rsidR="00B734C7" w:rsidRPr="009F5A91" w:rsidRDefault="00B734C7" w:rsidP="009F5A91">
      <w:pPr>
        <w:numPr>
          <w:ilvl w:val="0"/>
          <w:numId w:val="38"/>
        </w:numPr>
        <w:ind w:left="0" w:firstLine="38"/>
        <w:jc w:val="both"/>
      </w:pPr>
      <w:r w:rsidRPr="009F5A91">
        <w:t>самовольно передвигать, вскрывать, разбирать передвижные и стационарные электрощиты и производить подсоединения к ним.</w:t>
      </w:r>
    </w:p>
    <w:p w:rsidR="00B734C7" w:rsidRPr="009F5A91" w:rsidRDefault="00B734C7" w:rsidP="009F5A91">
      <w:pPr>
        <w:numPr>
          <w:ilvl w:val="0"/>
          <w:numId w:val="38"/>
        </w:numPr>
        <w:ind w:left="0" w:firstLine="38"/>
        <w:jc w:val="both"/>
      </w:pPr>
      <w:r w:rsidRPr="009F5A91">
        <w:t>производить крепление элементов стенда к металлоконструкциям павильона и стеновым панелям посредством крепежных изделий и липкой ленты, а к полу (поверхности асфальтового покрытия) посредством анкерных болтов;</w:t>
      </w:r>
    </w:p>
    <w:p w:rsidR="00B734C7" w:rsidRPr="009F5A91" w:rsidRDefault="00B734C7" w:rsidP="009F5A91">
      <w:pPr>
        <w:numPr>
          <w:ilvl w:val="0"/>
          <w:numId w:val="38"/>
        </w:numPr>
        <w:ind w:left="0" w:firstLine="38"/>
        <w:jc w:val="both"/>
      </w:pPr>
      <w:r w:rsidRPr="009F5A91">
        <w:t>использовать деревообрабатывающий и шлифовальный инструмент без пылесборников;</w:t>
      </w:r>
    </w:p>
    <w:p w:rsidR="00B734C7" w:rsidRPr="009F5A91" w:rsidRDefault="00B734C7" w:rsidP="009F5A91">
      <w:pPr>
        <w:numPr>
          <w:ilvl w:val="0"/>
          <w:numId w:val="38"/>
        </w:numPr>
        <w:ind w:left="0" w:firstLine="38"/>
        <w:jc w:val="both"/>
      </w:pPr>
      <w:r w:rsidRPr="009F5A91">
        <w:t>использовать металлорежущий инструмент без оформления наряда-допуска на выполнение огнеопасных работ;</w:t>
      </w:r>
    </w:p>
    <w:p w:rsidR="00B734C7" w:rsidRPr="009F5A91" w:rsidRDefault="00B734C7" w:rsidP="009F5A91">
      <w:pPr>
        <w:numPr>
          <w:ilvl w:val="0"/>
          <w:numId w:val="38"/>
        </w:numPr>
        <w:ind w:left="0" w:firstLine="38"/>
        <w:jc w:val="both"/>
      </w:pPr>
      <w:r w:rsidRPr="009F5A91">
        <w:t>использовать сосуды, работающие под давлением, не прошедшие технического освидетельствования;</w:t>
      </w:r>
    </w:p>
    <w:p w:rsidR="00B734C7" w:rsidRPr="009F5A91" w:rsidRDefault="00B734C7" w:rsidP="009F5A91">
      <w:pPr>
        <w:numPr>
          <w:ilvl w:val="0"/>
          <w:numId w:val="38"/>
        </w:numPr>
        <w:ind w:left="0" w:firstLine="38"/>
        <w:jc w:val="both"/>
      </w:pPr>
      <w:r w:rsidRPr="009F5A91">
        <w:t>наносить краску, лак, клей или другое трудноудаляемое покрытие на конструкции здания, пол, поверхность асфальтового покрытия;</w:t>
      </w:r>
    </w:p>
    <w:p w:rsidR="00B734C7" w:rsidRPr="009F5A91" w:rsidRDefault="00B734C7" w:rsidP="009F5A91">
      <w:pPr>
        <w:numPr>
          <w:ilvl w:val="0"/>
          <w:numId w:val="38"/>
        </w:numPr>
        <w:ind w:left="0" w:firstLine="38"/>
        <w:jc w:val="both"/>
      </w:pPr>
      <w:r w:rsidRPr="009F5A91">
        <w:t>проделывать отверстия в конструкциях здания, стенах, поверхности пола и асфальтового покрытия.</w:t>
      </w:r>
    </w:p>
    <w:p w:rsidR="00B734C7" w:rsidRPr="009F5A91" w:rsidRDefault="00B734C7" w:rsidP="009F5A91">
      <w:pPr>
        <w:ind w:firstLine="425"/>
        <w:jc w:val="both"/>
      </w:pPr>
      <w:r w:rsidRPr="009F5A91">
        <w:t>Все оборудование и материалы, используемые при монтаже стенда и оформлении экспозиций, должны быть сертифицированы.</w:t>
      </w:r>
    </w:p>
    <w:p w:rsidR="00B734C7" w:rsidRPr="009F5A91" w:rsidRDefault="00B734C7" w:rsidP="009F5A91">
      <w:pPr>
        <w:ind w:firstLine="425"/>
        <w:jc w:val="both"/>
      </w:pPr>
      <w:r w:rsidRPr="009F5A91">
        <w:t xml:space="preserve">Ковры, дорожки и другие покрытия должны надежно прикрепляться к полу. Временное хранение горючих отходов и упаковки в выставочных залах не допускается, разовая тара утилизируется, а возвратная складируется в складском помещении. </w:t>
      </w:r>
    </w:p>
    <w:p w:rsidR="00B734C7" w:rsidRPr="009F5A91" w:rsidRDefault="00B734C7" w:rsidP="009F5A91">
      <w:pPr>
        <w:jc w:val="both"/>
      </w:pPr>
      <w:r w:rsidRPr="009F5A91">
        <w:t xml:space="preserve">За нарушение правил пожарной безопасности </w:t>
      </w:r>
      <w:r w:rsidR="00DA4E93">
        <w:rPr>
          <w:lang w:val="ru-RU"/>
        </w:rPr>
        <w:t>э</w:t>
      </w:r>
      <w:r w:rsidR="004C03A0" w:rsidRPr="009F5A91">
        <w:rPr>
          <w:lang w:val="ru-RU"/>
        </w:rPr>
        <w:t>кспоненты</w:t>
      </w:r>
      <w:r w:rsidRPr="009F5A91">
        <w:t xml:space="preserve"> подвергаются административной и уголовной ответственности в соответствии с действующим законодательством.</w:t>
      </w:r>
    </w:p>
    <w:p w:rsidR="00B734C7" w:rsidRPr="009F5A91" w:rsidRDefault="00B734C7" w:rsidP="009F5A91">
      <w:pPr>
        <w:jc w:val="both"/>
      </w:pPr>
      <w:r w:rsidRPr="009F5A91">
        <w:t xml:space="preserve">Все другие вопросы, не оговоренные в настоящей инструкции и возникающие в процессе монтажа (проведения </w:t>
      </w:r>
      <w:r w:rsidR="00C12F79" w:rsidRPr="009F5A91">
        <w:rPr>
          <w:lang w:val="ru-RU"/>
        </w:rPr>
        <w:t>выставки</w:t>
      </w:r>
      <w:r w:rsidRPr="009F5A91">
        <w:t>, демонтажа) разрешаются на месте Организатором.</w:t>
      </w:r>
    </w:p>
    <w:p w:rsidR="00B734C7" w:rsidRPr="009F5A91" w:rsidRDefault="00B734C7" w:rsidP="009F5A91">
      <w:pPr>
        <w:jc w:val="both"/>
        <w:rPr>
          <w:lang w:val="ru-RU"/>
        </w:rPr>
      </w:pPr>
      <w:r w:rsidRPr="009F5A91">
        <w:t xml:space="preserve">При невыполнении требований настоящей инструкции, Организатор имеет право потребовать от </w:t>
      </w:r>
      <w:r w:rsidR="00DA4E93">
        <w:rPr>
          <w:lang w:val="ru-RU"/>
        </w:rPr>
        <w:t>э</w:t>
      </w:r>
      <w:r w:rsidR="004C03A0" w:rsidRPr="009F5A91">
        <w:rPr>
          <w:lang w:val="ru-RU"/>
        </w:rPr>
        <w:t>кспонента</w:t>
      </w:r>
      <w:r w:rsidRPr="009F5A91">
        <w:t xml:space="preserve"> произвести демонтаж экспозиции.</w:t>
      </w:r>
    </w:p>
    <w:p w:rsidR="00C16521" w:rsidRPr="009F5A91" w:rsidRDefault="004C03A0" w:rsidP="009F5A91">
      <w:pPr>
        <w:tabs>
          <w:tab w:val="left" w:pos="-142"/>
        </w:tabs>
        <w:rPr>
          <w:lang w:val="ru-RU"/>
        </w:rPr>
      </w:pPr>
      <w:r w:rsidRPr="009F5A91">
        <w:rPr>
          <w:lang w:val="ru-RU"/>
        </w:rPr>
        <w:t xml:space="preserve">Полный пакет нормативной документции, действующий на территории ВДНХ см. ссылку </w:t>
      </w:r>
      <w:hyperlink r:id="rId37" w:history="1">
        <w:r w:rsidR="004D4375" w:rsidRPr="009F5A91">
          <w:rPr>
            <w:rStyle w:val="ac"/>
            <w:lang w:val="ru-RU"/>
          </w:rPr>
          <w:t>http://expo.vdnh.ru/organizers/helpfuldoc /</w:t>
        </w:r>
      </w:hyperlink>
    </w:p>
    <w:p w:rsidR="004D4375" w:rsidRPr="004449E3" w:rsidRDefault="004D4375" w:rsidP="009F5A91">
      <w:pPr>
        <w:jc w:val="both"/>
        <w:rPr>
          <w:i/>
          <w:spacing w:val="-6"/>
          <w:sz w:val="20"/>
          <w:szCs w:val="20"/>
          <w:lang w:val="ru-RU"/>
        </w:rPr>
      </w:pPr>
      <w:r w:rsidRPr="004449E3">
        <w:rPr>
          <w:b/>
          <w:sz w:val="20"/>
          <w:szCs w:val="20"/>
        </w:rPr>
        <w:t xml:space="preserve">ВНИМАНИЕ: </w:t>
      </w:r>
      <w:r w:rsidRPr="004449E3">
        <w:rPr>
          <w:i/>
          <w:sz w:val="20"/>
          <w:szCs w:val="20"/>
        </w:rPr>
        <w:t xml:space="preserve">ЗАПРЕЩАЕТСЯ СБОР, УПАКОВКА И ВЫВОЗ ЭКСПОНАТОВ, В ТОМ ЧИСЛЕ ДЕМОНТАЖ СТЕНДА </w:t>
      </w:r>
      <w:r w:rsidRPr="004449E3">
        <w:rPr>
          <w:b/>
          <w:i/>
          <w:sz w:val="20"/>
          <w:szCs w:val="20"/>
        </w:rPr>
        <w:t>ДО 1</w:t>
      </w:r>
      <w:r w:rsidRPr="004449E3">
        <w:rPr>
          <w:b/>
          <w:i/>
          <w:sz w:val="20"/>
          <w:szCs w:val="20"/>
          <w:lang w:val="ru-RU"/>
        </w:rPr>
        <w:t>6</w:t>
      </w:r>
      <w:r w:rsidRPr="004449E3">
        <w:rPr>
          <w:b/>
          <w:i/>
          <w:sz w:val="20"/>
          <w:szCs w:val="20"/>
        </w:rPr>
        <w:t xml:space="preserve">.00 ч. </w:t>
      </w:r>
      <w:r w:rsidRPr="004449E3">
        <w:rPr>
          <w:b/>
          <w:i/>
          <w:sz w:val="20"/>
          <w:szCs w:val="20"/>
          <w:lang w:val="ru-RU"/>
        </w:rPr>
        <w:t>04</w:t>
      </w:r>
      <w:r w:rsidRPr="004449E3">
        <w:rPr>
          <w:b/>
          <w:i/>
          <w:sz w:val="20"/>
          <w:szCs w:val="20"/>
        </w:rPr>
        <w:t xml:space="preserve"> </w:t>
      </w:r>
      <w:r w:rsidRPr="004449E3">
        <w:rPr>
          <w:b/>
          <w:i/>
          <w:sz w:val="20"/>
          <w:szCs w:val="20"/>
          <w:lang w:val="ru-RU"/>
        </w:rPr>
        <w:t>ОК</w:t>
      </w:r>
      <w:r w:rsidRPr="004449E3">
        <w:rPr>
          <w:b/>
          <w:i/>
          <w:sz w:val="20"/>
          <w:szCs w:val="20"/>
        </w:rPr>
        <w:t>ТЯБРЯ 2019</w:t>
      </w:r>
      <w:r w:rsidRPr="004449E3">
        <w:rPr>
          <w:i/>
          <w:sz w:val="20"/>
          <w:szCs w:val="20"/>
        </w:rPr>
        <w:t xml:space="preserve"> г., В СЛУЧАЕ НАРУШЕНИЯ УКАЗАННОГО ПРАВИЛА ОРГАНИЗАТОР ИМЕЕТ ПРАВО ПРЕДЪЯВИТЬ УЧАСТНИКУ ШТРАФНЫЕ САНКЦИИ В РАЗМЕРЕ </w:t>
      </w:r>
      <w:r w:rsidRPr="004449E3">
        <w:rPr>
          <w:i/>
          <w:sz w:val="20"/>
          <w:szCs w:val="20"/>
          <w:lang w:val="ru-RU"/>
        </w:rPr>
        <w:t>2</w:t>
      </w:r>
      <w:r w:rsidRPr="004449E3">
        <w:rPr>
          <w:i/>
          <w:sz w:val="20"/>
          <w:szCs w:val="20"/>
        </w:rPr>
        <w:t xml:space="preserve">0% ОТ СТОИМОСТИ УЧАСТИЯ В </w:t>
      </w:r>
      <w:r w:rsidRPr="004449E3">
        <w:rPr>
          <w:i/>
          <w:sz w:val="20"/>
          <w:szCs w:val="20"/>
          <w:lang w:val="ru-RU"/>
        </w:rPr>
        <w:t>ВЫСТАВКЕ</w:t>
      </w:r>
      <w:r w:rsidRPr="004449E3">
        <w:rPr>
          <w:i/>
          <w:sz w:val="20"/>
          <w:szCs w:val="20"/>
        </w:rPr>
        <w:t xml:space="preserve">, ПРИ ЭТОМ </w:t>
      </w:r>
      <w:r w:rsidRPr="004449E3">
        <w:rPr>
          <w:i/>
          <w:spacing w:val="-6"/>
          <w:sz w:val="20"/>
          <w:szCs w:val="20"/>
        </w:rPr>
        <w:t>УЧАСТНИК ОБЯЗАН НЕЗАМЕДЛИТЕЛЬНО ПРЕКРАТИТЬ ДЕМОНТАЖ СВОЕЙ ВЫСТАВОЧНОЙ ЭКСПОЗИЦИИ ДО ОКОНЧАНИЯ РАБОТЫ ВЫСТАВКИ.</w:t>
      </w:r>
    </w:p>
    <w:p w:rsidR="004E32A3" w:rsidRPr="009F5A91" w:rsidRDefault="004E32A3" w:rsidP="009F5A91">
      <w:pPr>
        <w:rPr>
          <w:b/>
          <w:lang w:val="ru-RU"/>
        </w:rPr>
      </w:pPr>
    </w:p>
    <w:p w:rsidR="00157598" w:rsidRPr="009F5A91" w:rsidRDefault="007043F0" w:rsidP="009F5A91">
      <w:pPr>
        <w:widowControl w:val="0"/>
        <w:rPr>
          <w:b/>
          <w:snapToGrid w:val="0"/>
          <w:color w:val="000000"/>
          <w:lang w:val="ru-RU" w:eastAsia="ru-RU"/>
        </w:rPr>
      </w:pPr>
      <w:bookmarkStart w:id="20" w:name="монтаж_демонтаж"/>
      <w:bookmarkEnd w:id="20"/>
      <w:r w:rsidRPr="009F5A91">
        <w:rPr>
          <w:b/>
          <w:snapToGrid w:val="0"/>
          <w:color w:val="000000"/>
          <w:lang w:val="ru-RU" w:eastAsia="ru-RU"/>
        </w:rPr>
        <w:t>2</w:t>
      </w:r>
      <w:r w:rsidR="002A7DB8" w:rsidRPr="009F5A91">
        <w:rPr>
          <w:b/>
          <w:snapToGrid w:val="0"/>
          <w:color w:val="000000"/>
          <w:lang w:val="ru-RU" w:eastAsia="ru-RU"/>
        </w:rPr>
        <w:t>.2</w:t>
      </w:r>
      <w:r w:rsidR="00157598" w:rsidRPr="009F5A91">
        <w:rPr>
          <w:b/>
          <w:snapToGrid w:val="0"/>
          <w:color w:val="000000"/>
          <w:lang w:val="ru-RU" w:eastAsia="ru-RU"/>
        </w:rPr>
        <w:t>.</w:t>
      </w:r>
      <w:r w:rsidR="004449E3">
        <w:rPr>
          <w:b/>
          <w:snapToGrid w:val="0"/>
          <w:color w:val="000000"/>
          <w:lang w:val="ru-RU" w:eastAsia="ru-RU"/>
        </w:rPr>
        <w:t>2</w:t>
      </w:r>
      <w:r w:rsidR="00157598" w:rsidRPr="009F5A91">
        <w:rPr>
          <w:b/>
          <w:snapToGrid w:val="0"/>
          <w:color w:val="000000"/>
          <w:lang w:val="ru-RU" w:eastAsia="ru-RU"/>
        </w:rPr>
        <w:t xml:space="preserve">.Электричество, вода и сжатый воздух, </w:t>
      </w:r>
      <w:r w:rsidR="00E36AD4" w:rsidRPr="009F5A91">
        <w:rPr>
          <w:b/>
          <w:snapToGrid w:val="0"/>
          <w:color w:val="000000"/>
          <w:lang w:val="ru-RU" w:eastAsia="ru-RU"/>
        </w:rPr>
        <w:t>интернет</w:t>
      </w:r>
    </w:p>
    <w:p w:rsidR="00157598" w:rsidRPr="009F5A91" w:rsidRDefault="00157598" w:rsidP="009F5A91">
      <w:pPr>
        <w:widowControl w:val="0"/>
        <w:ind w:left="-284" w:firstLine="284"/>
        <w:jc w:val="both"/>
        <w:rPr>
          <w:b/>
          <w:bCs/>
          <w:snapToGrid w:val="0"/>
          <w:color w:val="000000"/>
          <w:lang w:val="ru-RU" w:eastAsia="ru-RU"/>
        </w:rPr>
      </w:pPr>
      <w:r w:rsidRPr="009F5A91">
        <w:rPr>
          <w:b/>
          <w:bCs/>
          <w:snapToGrid w:val="0"/>
          <w:color w:val="000000"/>
          <w:lang w:val="ru-RU" w:eastAsia="ru-RU"/>
        </w:rPr>
        <w:t xml:space="preserve">а) Электричество </w:t>
      </w:r>
    </w:p>
    <w:p w:rsidR="00B90DCC" w:rsidRPr="009F5A91" w:rsidRDefault="00157598" w:rsidP="009F5A91">
      <w:pPr>
        <w:autoSpaceDE w:val="0"/>
        <w:autoSpaceDN w:val="0"/>
        <w:adjustRightInd w:val="0"/>
        <w:ind w:firstLine="4"/>
        <w:jc w:val="both"/>
        <w:rPr>
          <w:rFonts w:eastAsia="ArialNarrow"/>
          <w:lang w:val="ru-RU"/>
        </w:rPr>
      </w:pPr>
      <w:r w:rsidRPr="009F5A91">
        <w:rPr>
          <w:rFonts w:eastAsia="ArialNarrow"/>
          <w:lang w:val="ru-RU"/>
        </w:rPr>
        <w:t xml:space="preserve">Подключение электропитания к стендам осуществляется на </w:t>
      </w:r>
      <w:r w:rsidRPr="009F5A91">
        <w:rPr>
          <w:rFonts w:eastAsia="ArialNarrow"/>
          <w:b/>
          <w:u w:val="single"/>
          <w:lang w:val="ru-RU"/>
        </w:rPr>
        <w:t>время работы выставки.</w:t>
      </w:r>
      <w:r w:rsidRPr="009F5A91">
        <w:rPr>
          <w:rFonts w:eastAsia="ArialNarrow"/>
          <w:lang w:val="ru-RU"/>
        </w:rPr>
        <w:t xml:space="preserve"> Во время монтажа и демонтажа </w:t>
      </w:r>
      <w:r w:rsidR="00612F62">
        <w:rPr>
          <w:rFonts w:eastAsia="ArialNarrow"/>
          <w:lang w:val="ru-RU"/>
        </w:rPr>
        <w:t>Экспонентам</w:t>
      </w:r>
      <w:r w:rsidRPr="009F5A91">
        <w:rPr>
          <w:rFonts w:eastAsia="ArialNarrow"/>
          <w:lang w:val="ru-RU"/>
        </w:rPr>
        <w:t xml:space="preserve"> (или их застройщикам) следует пользоваться инструментами, работающими от аккумуляторов, либо самостоятельно арендовать в павильоне удлинитель для временного подключения. </w:t>
      </w:r>
    </w:p>
    <w:p w:rsidR="00B90DCC" w:rsidRPr="009F5A91" w:rsidRDefault="00B90DCC" w:rsidP="009F5A91">
      <w:pPr>
        <w:autoSpaceDE w:val="0"/>
        <w:autoSpaceDN w:val="0"/>
        <w:adjustRightInd w:val="0"/>
        <w:jc w:val="both"/>
        <w:rPr>
          <w:rFonts w:eastAsia="ArialNarrow"/>
          <w:lang w:val="ru-RU"/>
        </w:rPr>
      </w:pPr>
      <w:r w:rsidRPr="009F5A91">
        <w:rPr>
          <w:lang w:val="ru-RU"/>
        </w:rPr>
        <w:t>Максимальная  мощность электрооборудования, подключаемого  к розеткам на стенде (стандартный  блок из трех  розеток в  стандартной комплектации)   -  0,7 кВт.</w:t>
      </w:r>
    </w:p>
    <w:p w:rsidR="00B90DCC" w:rsidRPr="009F5A91" w:rsidRDefault="00B90DCC" w:rsidP="009F5A91">
      <w:pPr>
        <w:autoSpaceDE w:val="0"/>
        <w:autoSpaceDN w:val="0"/>
        <w:adjustRightInd w:val="0"/>
        <w:jc w:val="both"/>
        <w:rPr>
          <w:lang w:val="ru-RU"/>
        </w:rPr>
      </w:pPr>
      <w:r w:rsidRPr="009F5A91">
        <w:rPr>
          <w:lang w:val="ru-RU"/>
        </w:rPr>
        <w:t>При  необходимости увеличения мощности электрооборудования,  подключаемого  к блокам розеток  стенда, сверх 0,7 кВт, необходимо указать   величины превышения  на монтажной схеме  комплектации стенда, чтобы учесть потребные мощности  на стадии проектирования  стенда.</w:t>
      </w:r>
    </w:p>
    <w:p w:rsidR="00AB60FA" w:rsidRPr="009F5A91" w:rsidRDefault="00AB60FA" w:rsidP="009F5A91">
      <w:pPr>
        <w:autoSpaceDE w:val="0"/>
        <w:autoSpaceDN w:val="0"/>
        <w:adjustRightInd w:val="0"/>
        <w:ind w:left="-284" w:firstLine="284"/>
        <w:jc w:val="both"/>
        <w:rPr>
          <w:lang w:val="ru-RU"/>
        </w:rPr>
      </w:pPr>
      <w:r w:rsidRPr="009F5A91">
        <w:rPr>
          <w:lang w:val="ru-RU"/>
        </w:rPr>
        <w:t>Запрещается:</w:t>
      </w:r>
    </w:p>
    <w:p w:rsidR="00AB60FA" w:rsidRPr="009F5A91" w:rsidRDefault="00AB60FA" w:rsidP="009F5A91">
      <w:pPr>
        <w:autoSpaceDE w:val="0"/>
        <w:autoSpaceDN w:val="0"/>
        <w:adjustRightInd w:val="0"/>
        <w:jc w:val="both"/>
        <w:rPr>
          <w:rFonts w:eastAsia="ArialNarrow"/>
          <w:lang w:val="ru-RU"/>
        </w:rPr>
      </w:pPr>
      <w:r w:rsidRPr="009F5A91">
        <w:rPr>
          <w:lang w:val="ru-RU"/>
        </w:rPr>
        <w:t xml:space="preserve">- подключать к стандартным электрическим сетям выставки электроосветительное оборудование (включать в розетки свои светильники), не обозначенное в монтажной схеме. </w:t>
      </w:r>
    </w:p>
    <w:p w:rsidR="00174288" w:rsidRPr="009F5A91" w:rsidRDefault="00AB60FA" w:rsidP="009F5A91">
      <w:pPr>
        <w:autoSpaceDE w:val="0"/>
        <w:autoSpaceDN w:val="0"/>
        <w:adjustRightInd w:val="0"/>
        <w:jc w:val="both"/>
        <w:rPr>
          <w:rFonts w:eastAsia="ArialNarrow"/>
          <w:lang w:val="ru-RU"/>
        </w:rPr>
      </w:pPr>
      <w:r w:rsidRPr="009F5A91">
        <w:rPr>
          <w:lang w:val="ru-RU"/>
        </w:rPr>
        <w:t>-э</w:t>
      </w:r>
      <w:r w:rsidR="00B90DCC" w:rsidRPr="009F5A91">
        <w:rPr>
          <w:lang w:val="ru-RU"/>
        </w:rPr>
        <w:t>ксплуатация электронагревательных приборов</w:t>
      </w:r>
      <w:r w:rsidRPr="009F5A91">
        <w:rPr>
          <w:lang w:val="ru-RU"/>
        </w:rPr>
        <w:t xml:space="preserve"> </w:t>
      </w:r>
      <w:r w:rsidR="00B90DCC" w:rsidRPr="009F5A91">
        <w:rPr>
          <w:lang w:val="ru-RU"/>
        </w:rPr>
        <w:t>в электрических сетях выставки</w:t>
      </w:r>
      <w:r w:rsidR="0066381D">
        <w:rPr>
          <w:lang w:val="ru-RU"/>
        </w:rPr>
        <w:t xml:space="preserve">; </w:t>
      </w:r>
      <w:r w:rsidR="00B90DCC" w:rsidRPr="009F5A91">
        <w:rPr>
          <w:lang w:val="ru-RU"/>
        </w:rPr>
        <w:t>Все оборудование, подключаемое к электрическим сетям выставки, должно быть оснащено проводами с двойной изоляцией и иметь, кроме нулевого провода, обязательно  и провод  заземления. Ток утечки не должен превышать 0,03А.</w:t>
      </w:r>
    </w:p>
    <w:p w:rsidR="00174288" w:rsidRPr="009F5A91" w:rsidRDefault="00B90DCC" w:rsidP="009F5A91">
      <w:pPr>
        <w:autoSpaceDE w:val="0"/>
        <w:autoSpaceDN w:val="0"/>
        <w:adjustRightInd w:val="0"/>
        <w:jc w:val="both"/>
        <w:rPr>
          <w:rFonts w:eastAsia="ArialNarrow"/>
          <w:lang w:val="ru-RU"/>
        </w:rPr>
      </w:pPr>
      <w:r w:rsidRPr="009F5A91">
        <w:rPr>
          <w:lang w:val="ru-RU"/>
        </w:rPr>
        <w:t>Для защиты своего оборудования экспонентам рекомендуется использовать стабилизаторы напряжения и блоки бесперебойного питания. За техническое</w:t>
      </w:r>
      <w:r w:rsidR="000647B0">
        <w:rPr>
          <w:lang w:val="ru-RU"/>
        </w:rPr>
        <w:t xml:space="preserve"> состояние электрооборудования Э</w:t>
      </w:r>
      <w:r w:rsidRPr="009F5A91">
        <w:rPr>
          <w:lang w:val="ru-RU"/>
        </w:rPr>
        <w:t>кспонента застройщик ответственность не несет.</w:t>
      </w:r>
    </w:p>
    <w:p w:rsidR="00AB60FA" w:rsidRPr="009F5A91" w:rsidRDefault="000647B0" w:rsidP="009F5A91">
      <w:pPr>
        <w:autoSpaceDE w:val="0"/>
        <w:autoSpaceDN w:val="0"/>
        <w:adjustRightInd w:val="0"/>
        <w:jc w:val="both"/>
        <w:rPr>
          <w:rFonts w:eastAsia="ArialNarrow"/>
          <w:lang w:val="ru-RU"/>
        </w:rPr>
      </w:pPr>
      <w:r>
        <w:rPr>
          <w:lang w:val="ru-RU"/>
        </w:rPr>
        <w:t>Э</w:t>
      </w:r>
      <w:r w:rsidR="00B90DCC" w:rsidRPr="009F5A91">
        <w:rPr>
          <w:lang w:val="ru-RU"/>
        </w:rPr>
        <w:t>кспонент несет ответственность за исправность и работоспособность своего электрооборудования,  применяемого на выставке.</w:t>
      </w:r>
    </w:p>
    <w:p w:rsidR="00AB60FA" w:rsidRPr="009F5A91" w:rsidRDefault="00B90DCC" w:rsidP="009F5A91">
      <w:pPr>
        <w:autoSpaceDE w:val="0"/>
        <w:autoSpaceDN w:val="0"/>
        <w:adjustRightInd w:val="0"/>
        <w:jc w:val="both"/>
        <w:rPr>
          <w:rFonts w:eastAsia="ArialNarrow"/>
          <w:lang w:val="ru-RU"/>
        </w:rPr>
      </w:pPr>
      <w:r w:rsidRPr="009F5A91">
        <w:rPr>
          <w:lang w:val="ru-RU"/>
        </w:rPr>
        <w:t xml:space="preserve">При необходимости, застройщик  может предоставить для нужд </w:t>
      </w:r>
      <w:r w:rsidR="00612F62">
        <w:rPr>
          <w:lang w:val="ru-RU"/>
        </w:rPr>
        <w:t>Э</w:t>
      </w:r>
      <w:r w:rsidRPr="009F5A91">
        <w:rPr>
          <w:lang w:val="ru-RU"/>
        </w:rPr>
        <w:t>кспонента (в соответствии с прейскурантом) индивидуальный распределительный щит с соответствующими защит</w:t>
      </w:r>
      <w:r w:rsidR="00612F62">
        <w:rPr>
          <w:lang w:val="ru-RU"/>
        </w:rPr>
        <w:t>ными  устройствами.  Для этого Э</w:t>
      </w:r>
      <w:r w:rsidRPr="009F5A91">
        <w:rPr>
          <w:lang w:val="ru-RU"/>
        </w:rPr>
        <w:t>кспонент должен  предоставить информаци</w:t>
      </w:r>
      <w:r w:rsidR="000647B0">
        <w:rPr>
          <w:lang w:val="ru-RU"/>
        </w:rPr>
        <w:t>ю о технических характеристиках</w:t>
      </w:r>
      <w:r w:rsidR="00CB52BB">
        <w:rPr>
          <w:lang w:val="ru-RU"/>
        </w:rPr>
        <w:t>,</w:t>
      </w:r>
      <w:r w:rsidRPr="009F5A91">
        <w:rPr>
          <w:lang w:val="ru-RU"/>
        </w:rPr>
        <w:t xml:space="preserve"> заявленных в монтажной схеме  электрических подключений к этому щиту</w:t>
      </w:r>
      <w:r w:rsidR="00CB52BB">
        <w:rPr>
          <w:lang w:val="ru-RU"/>
        </w:rPr>
        <w:t>,</w:t>
      </w:r>
      <w:r w:rsidRPr="009F5A91">
        <w:rPr>
          <w:lang w:val="ru-RU"/>
        </w:rPr>
        <w:t xml:space="preserve"> на стадии  подачи Заявки, для внесения в электропроект выставки и стенда. </w:t>
      </w:r>
    </w:p>
    <w:p w:rsidR="00B90DCC" w:rsidRPr="009F5A91" w:rsidRDefault="00B90DCC" w:rsidP="009F5A91">
      <w:pPr>
        <w:autoSpaceDE w:val="0"/>
        <w:autoSpaceDN w:val="0"/>
        <w:adjustRightInd w:val="0"/>
        <w:jc w:val="both"/>
        <w:rPr>
          <w:rFonts w:eastAsia="ArialNarrow"/>
          <w:lang w:val="ru-RU"/>
        </w:rPr>
      </w:pPr>
      <w:r w:rsidRPr="009F5A91">
        <w:rPr>
          <w:lang w:val="ru-RU"/>
        </w:rPr>
        <w:t>Если требуется подключение электрооборудования напряжением 380 В</w:t>
      </w:r>
      <w:r w:rsidR="000647B0">
        <w:rPr>
          <w:lang w:val="ru-RU"/>
        </w:rPr>
        <w:t>,</w:t>
      </w:r>
      <w:r w:rsidRPr="009F5A91">
        <w:rPr>
          <w:lang w:val="ru-RU"/>
        </w:rPr>
        <w:t xml:space="preserve">   в число  технических параметров электрооборудования, указываемого  </w:t>
      </w:r>
      <w:r w:rsidR="00612F62">
        <w:rPr>
          <w:lang w:val="ru-RU"/>
        </w:rPr>
        <w:t>Экспонентом на плане стенда</w:t>
      </w:r>
      <w:r w:rsidRPr="009F5A91">
        <w:rPr>
          <w:lang w:val="ru-RU"/>
        </w:rPr>
        <w:t>,  входят: потребляемая мощность в кВт,  величина пускового тока в А, величина напряжения, место  установки и вид (марка) разъема.</w:t>
      </w:r>
    </w:p>
    <w:p w:rsidR="00B90DCC" w:rsidRPr="009F5A91" w:rsidRDefault="00B90DCC" w:rsidP="009F5A91">
      <w:pPr>
        <w:jc w:val="both"/>
        <w:rPr>
          <w:lang w:val="ru-RU"/>
        </w:rPr>
      </w:pPr>
      <w:r w:rsidRPr="009F5A91">
        <w:rPr>
          <w:lang w:val="ru-RU"/>
        </w:rPr>
        <w:t>__________________________________________________________________________________</w:t>
      </w:r>
    </w:p>
    <w:p w:rsidR="00B90DCC" w:rsidRPr="009F5A91" w:rsidRDefault="00B90DCC" w:rsidP="009F5A91">
      <w:pPr>
        <w:jc w:val="both"/>
        <w:rPr>
          <w:b/>
          <w:i/>
          <w:lang w:val="ru-RU"/>
        </w:rPr>
      </w:pPr>
      <w:r w:rsidRPr="009F5A91">
        <w:rPr>
          <w:lang w:val="ru-RU"/>
        </w:rPr>
        <w:t>*Изложено согласно</w:t>
      </w:r>
      <w:r w:rsidRPr="009F5A91">
        <w:rPr>
          <w:b/>
          <w:lang w:val="ru-RU"/>
        </w:rPr>
        <w:t xml:space="preserve"> </w:t>
      </w:r>
      <w:r w:rsidRPr="009F5A91">
        <w:rPr>
          <w:lang w:val="ru-RU"/>
        </w:rPr>
        <w:t xml:space="preserve">«Общих условий организации и проведения собственных выставочно -ярмарочных, конгрессных и иных мероприятий АО «ВДНХ» см. ссылку </w:t>
      </w:r>
      <w:hyperlink r:id="rId38" w:history="1">
        <w:r w:rsidRPr="009F5A91">
          <w:rPr>
            <w:rStyle w:val="ac"/>
            <w:lang w:val="ru-RU"/>
          </w:rPr>
          <w:t>http://expo.vdnh.ru/upload/uslovia_expo2016.pdf</w:t>
        </w:r>
      </w:hyperlink>
      <w:r w:rsidRPr="009F5A91">
        <w:rPr>
          <w:lang w:val="ru-RU"/>
        </w:rPr>
        <w:t xml:space="preserve"> </w:t>
      </w:r>
    </w:p>
    <w:p w:rsidR="00B90DCC" w:rsidRPr="009F5A91" w:rsidRDefault="00B90DCC" w:rsidP="009F5A91">
      <w:pPr>
        <w:autoSpaceDE w:val="0"/>
        <w:autoSpaceDN w:val="0"/>
        <w:adjustRightInd w:val="0"/>
        <w:ind w:left="-284"/>
        <w:jc w:val="both"/>
        <w:rPr>
          <w:rFonts w:eastAsia="ArialNarrow"/>
          <w:b/>
          <w:bCs/>
          <w:lang w:val="ru-RU"/>
        </w:rPr>
      </w:pPr>
    </w:p>
    <w:p w:rsidR="00D11E80" w:rsidRPr="009F5A91" w:rsidRDefault="00157598" w:rsidP="009F5A91">
      <w:pPr>
        <w:autoSpaceDE w:val="0"/>
        <w:autoSpaceDN w:val="0"/>
        <w:adjustRightInd w:val="0"/>
        <w:ind w:firstLine="4"/>
        <w:jc w:val="both"/>
        <w:rPr>
          <w:rFonts w:eastAsia="ArialNarrow"/>
          <w:b/>
          <w:caps/>
          <w:lang w:val="ru-RU"/>
        </w:rPr>
      </w:pPr>
      <w:r w:rsidRPr="003B1886">
        <w:rPr>
          <w:rFonts w:eastAsia="ArialNarrow"/>
          <w:bCs/>
          <w:caps/>
          <w:lang w:val="ru-RU"/>
        </w:rPr>
        <w:t>ВНИМАНИЕ!</w:t>
      </w:r>
      <w:r w:rsidRPr="009F5A91">
        <w:rPr>
          <w:rFonts w:eastAsia="ArialNarrow"/>
          <w:b/>
          <w:bCs/>
          <w:caps/>
          <w:lang w:val="ru-RU"/>
        </w:rPr>
        <w:t xml:space="preserve"> </w:t>
      </w:r>
      <w:r w:rsidRPr="009F5A91">
        <w:rPr>
          <w:rFonts w:eastAsia="ArialNarrow"/>
          <w:lang w:val="ru-RU"/>
        </w:rPr>
        <w:t>При заказе электроподключений для промышленного оборудования и экспонатов необходимо учитывать величину пускового тока.</w:t>
      </w:r>
    </w:p>
    <w:p w:rsidR="00157598" w:rsidRPr="009F5A91" w:rsidRDefault="00157598" w:rsidP="009F5A91">
      <w:pPr>
        <w:autoSpaceDE w:val="0"/>
        <w:autoSpaceDN w:val="0"/>
        <w:adjustRightInd w:val="0"/>
        <w:jc w:val="both"/>
        <w:rPr>
          <w:bCs/>
          <w:snapToGrid w:val="0"/>
          <w:color w:val="000000"/>
          <w:lang w:val="ru-RU" w:eastAsia="ru-RU"/>
        </w:rPr>
      </w:pPr>
      <w:r w:rsidRPr="009F5A91">
        <w:rPr>
          <w:rFonts w:eastAsia="ArialNarrow"/>
          <w:lang w:val="ru-RU"/>
        </w:rPr>
        <w:t>При подключении компьютеров и других устройств, чувствительных к отключениям питания и перепаду напряжения в сети, настоятельно рекоменду</w:t>
      </w:r>
      <w:r w:rsidR="00393E78" w:rsidRPr="009F5A91">
        <w:rPr>
          <w:rFonts w:eastAsia="ArialNarrow"/>
          <w:lang w:val="ru-RU"/>
        </w:rPr>
        <w:t>ется</w:t>
      </w:r>
      <w:r w:rsidRPr="009F5A91">
        <w:rPr>
          <w:rFonts w:eastAsia="ArialNarrow"/>
          <w:lang w:val="ru-RU"/>
        </w:rPr>
        <w:t xml:space="preserve"> использовать устройства бесперебойного питания (</w:t>
      </w:r>
      <w:r w:rsidRPr="009F5A91">
        <w:rPr>
          <w:rFonts w:eastAsia="ArialNarrow"/>
        </w:rPr>
        <w:t>UPS</w:t>
      </w:r>
      <w:r w:rsidRPr="009F5A91">
        <w:rPr>
          <w:rFonts w:eastAsia="ArialNarrow"/>
          <w:lang w:val="ru-RU"/>
        </w:rPr>
        <w:t xml:space="preserve">). </w:t>
      </w:r>
      <w:r w:rsidRPr="009F5A91">
        <w:rPr>
          <w:bCs/>
          <w:snapToGrid w:val="0"/>
          <w:color w:val="000000"/>
          <w:lang w:val="ru-RU" w:eastAsia="ru-RU"/>
        </w:rPr>
        <w:t>В случае перебоев с подачей электроэнергии Вам надлежит немедленно проинформировать об этом дирекцию выставки. Организатор выставки не несёт ответственности за потери и убытки, возникшие в результате перебоев в подаче электроэнергии.</w:t>
      </w:r>
    </w:p>
    <w:p w:rsidR="00AB60FA" w:rsidRPr="009F5A91" w:rsidRDefault="00AB60FA" w:rsidP="009F5A91">
      <w:pPr>
        <w:autoSpaceDE w:val="0"/>
        <w:autoSpaceDN w:val="0"/>
        <w:adjustRightInd w:val="0"/>
        <w:jc w:val="both"/>
        <w:rPr>
          <w:rFonts w:eastAsia="ArialNarrow"/>
          <w:lang w:val="ru-RU"/>
        </w:rPr>
      </w:pPr>
      <w:r w:rsidRPr="009F5A91">
        <w:rPr>
          <w:b/>
          <w:lang w:val="ru-RU"/>
        </w:rPr>
        <w:t>Для справки</w:t>
      </w:r>
      <w:r w:rsidRPr="009F5A91">
        <w:rPr>
          <w:lang w:val="ru-RU"/>
        </w:rPr>
        <w:t xml:space="preserve"> - максимальная мощность потребляемой электроэнергии, предусмотренная монтажной схемой,   при подключении к одному блоку электрической розетки 220В  составляет не более  </w:t>
      </w:r>
      <w:r w:rsidR="003B1886">
        <w:rPr>
          <w:lang w:val="ru-RU"/>
        </w:rPr>
        <w:t>1</w:t>
      </w:r>
      <w:r w:rsidRPr="009F5A91">
        <w:rPr>
          <w:lang w:val="ru-RU"/>
        </w:rPr>
        <w:t>кВт, независимо от количества гнёзд на этом блоке  розеток.</w:t>
      </w:r>
    </w:p>
    <w:p w:rsidR="005016CE" w:rsidRPr="009F5A91" w:rsidRDefault="005016CE" w:rsidP="009F5A91">
      <w:pPr>
        <w:pStyle w:val="2"/>
        <w:spacing w:before="0"/>
        <w:jc w:val="both"/>
        <w:rPr>
          <w:rFonts w:ascii="Times New Roman" w:hAnsi="Times New Roman"/>
          <w:b w:val="0"/>
          <w:bCs w:val="0"/>
          <w:color w:val="auto"/>
          <w:sz w:val="24"/>
          <w:szCs w:val="24"/>
          <w:lang w:val="ru-RU"/>
        </w:rPr>
      </w:pPr>
      <w:r w:rsidRPr="009F5A91">
        <w:rPr>
          <w:rFonts w:ascii="Times New Roman" w:hAnsi="Times New Roman"/>
          <w:b w:val="0"/>
          <w:color w:val="auto"/>
          <w:sz w:val="24"/>
          <w:szCs w:val="24"/>
          <w:lang w:val="ru-RU"/>
        </w:rPr>
        <w:t>Типовая нагрузка на электрическую розетку:</w:t>
      </w:r>
    </w:p>
    <w:p w:rsidR="005016CE" w:rsidRPr="009F5A91" w:rsidRDefault="005016CE" w:rsidP="009F5A91">
      <w:pPr>
        <w:jc w:val="both"/>
        <w:rPr>
          <w:lang w:val="ru-RU"/>
        </w:rPr>
      </w:pPr>
      <w:r w:rsidRPr="009F5A91">
        <w:rPr>
          <w:lang w:val="ru-RU"/>
        </w:rPr>
        <w:t>Компьютер/принтер/видео плеер/ТВ/холодильник: 500Вт, 2А</w:t>
      </w:r>
    </w:p>
    <w:p w:rsidR="005016CE" w:rsidRPr="009F5A91" w:rsidRDefault="005016CE" w:rsidP="009F5A91">
      <w:pPr>
        <w:jc w:val="both"/>
        <w:rPr>
          <w:lang w:val="ru-RU"/>
        </w:rPr>
      </w:pPr>
      <w:r w:rsidRPr="009F5A91">
        <w:rPr>
          <w:lang w:val="ru-RU"/>
        </w:rPr>
        <w:t>Пылесос: 1000Вт, 4,2А</w:t>
      </w:r>
    </w:p>
    <w:p w:rsidR="00157598" w:rsidRDefault="00157598" w:rsidP="009F5A91">
      <w:pPr>
        <w:autoSpaceDE w:val="0"/>
        <w:autoSpaceDN w:val="0"/>
        <w:adjustRightInd w:val="0"/>
        <w:ind w:left="-284"/>
        <w:jc w:val="both"/>
        <w:rPr>
          <w:b/>
          <w:lang w:val="ru-RU"/>
        </w:rPr>
      </w:pPr>
      <w:r w:rsidRPr="009F5A91">
        <w:rPr>
          <w:rFonts w:eastAsia="ArialNarrow"/>
          <w:lang w:val="ru-RU"/>
        </w:rPr>
        <w:tab/>
        <w:t xml:space="preserve"> </w:t>
      </w:r>
      <w:r w:rsidR="003B1886" w:rsidRPr="003B1886">
        <w:rPr>
          <w:rFonts w:eastAsia="ArialNarrow"/>
          <w:b/>
          <w:color w:val="FF0000"/>
          <w:lang w:val="ru-RU"/>
        </w:rPr>
        <w:t>ВНИМАНИЕ!</w:t>
      </w:r>
      <w:r w:rsidR="003B1886">
        <w:rPr>
          <w:rFonts w:eastAsia="ArialNarrow"/>
          <w:lang w:val="ru-RU"/>
        </w:rPr>
        <w:t xml:space="preserve"> </w:t>
      </w:r>
      <w:r w:rsidR="003B1886">
        <w:rPr>
          <w:lang w:val="ru-RU"/>
        </w:rPr>
        <w:t>О</w:t>
      </w:r>
      <w:r w:rsidR="003B1886" w:rsidRPr="009F5A91">
        <w:rPr>
          <w:lang w:val="ru-RU"/>
        </w:rPr>
        <w:t xml:space="preserve">бщее электропитание </w:t>
      </w:r>
      <w:r w:rsidR="003B1886">
        <w:rPr>
          <w:lang w:val="ru-RU"/>
        </w:rPr>
        <w:t xml:space="preserve"> на стенде  во время работы выставки </w:t>
      </w:r>
      <w:r w:rsidR="003B1886" w:rsidRPr="009F5A91">
        <w:rPr>
          <w:lang w:val="ru-RU"/>
        </w:rPr>
        <w:t xml:space="preserve">отключается в </w:t>
      </w:r>
      <w:r w:rsidR="003B1886" w:rsidRPr="009F5A91">
        <w:rPr>
          <w:b/>
          <w:lang w:val="ru-RU"/>
        </w:rPr>
        <w:t>18.05</w:t>
      </w:r>
      <w:r w:rsidR="003B1886">
        <w:rPr>
          <w:b/>
          <w:lang w:val="ru-RU"/>
        </w:rPr>
        <w:t>!!!</w:t>
      </w:r>
    </w:p>
    <w:p w:rsidR="003B1886" w:rsidRPr="009F5A91" w:rsidRDefault="003B1886" w:rsidP="009F5A91">
      <w:pPr>
        <w:autoSpaceDE w:val="0"/>
        <w:autoSpaceDN w:val="0"/>
        <w:adjustRightInd w:val="0"/>
        <w:ind w:left="-284"/>
        <w:jc w:val="both"/>
        <w:rPr>
          <w:lang w:val="ru-RU"/>
        </w:rPr>
      </w:pPr>
    </w:p>
    <w:p w:rsidR="00157598" w:rsidRPr="009F5A91" w:rsidRDefault="00157598" w:rsidP="009F5A91">
      <w:pPr>
        <w:widowControl w:val="0"/>
        <w:ind w:left="-284"/>
        <w:jc w:val="both"/>
        <w:rPr>
          <w:b/>
          <w:lang w:val="ru-RU"/>
        </w:rPr>
      </w:pPr>
      <w:r w:rsidRPr="009F5A91">
        <w:rPr>
          <w:b/>
          <w:bCs/>
          <w:snapToGrid w:val="0"/>
          <w:color w:val="000000"/>
          <w:lang w:val="ru-RU" w:eastAsia="ru-RU"/>
        </w:rPr>
        <w:t xml:space="preserve">  </w:t>
      </w:r>
      <w:r w:rsidR="004449E3">
        <w:rPr>
          <w:b/>
          <w:bCs/>
          <w:snapToGrid w:val="0"/>
          <w:color w:val="000000"/>
          <w:lang w:val="ru-RU" w:eastAsia="ru-RU"/>
        </w:rPr>
        <w:tab/>
      </w:r>
      <w:r w:rsidRPr="009F5A91">
        <w:rPr>
          <w:b/>
          <w:bCs/>
          <w:snapToGrid w:val="0"/>
          <w:color w:val="000000"/>
          <w:lang w:val="ru-RU" w:eastAsia="ru-RU"/>
        </w:rPr>
        <w:t>б)</w:t>
      </w:r>
      <w:r w:rsidRPr="009F5A91">
        <w:rPr>
          <w:snapToGrid w:val="0"/>
          <w:color w:val="000000"/>
          <w:lang w:val="ru-RU" w:eastAsia="ru-RU"/>
        </w:rPr>
        <w:t xml:space="preserve"> </w:t>
      </w:r>
      <w:r w:rsidRPr="009F5A91">
        <w:rPr>
          <w:b/>
          <w:lang w:val="ru-RU"/>
        </w:rPr>
        <w:t>Водосна</w:t>
      </w:r>
      <w:r w:rsidR="00E36AD4" w:rsidRPr="009F5A91">
        <w:rPr>
          <w:b/>
          <w:lang w:val="ru-RU"/>
        </w:rPr>
        <w:t>бжение и сжатый воздух .</w:t>
      </w:r>
    </w:p>
    <w:p w:rsidR="00CE5ED6" w:rsidRPr="009F5A91" w:rsidRDefault="00CE5ED6" w:rsidP="009F5A91">
      <w:pPr>
        <w:widowControl w:val="0"/>
        <w:jc w:val="both"/>
        <w:rPr>
          <w:lang w:val="ru-RU"/>
        </w:rPr>
      </w:pPr>
      <w:r w:rsidRPr="009F5A91">
        <w:rPr>
          <w:lang w:val="ru-RU"/>
        </w:rPr>
        <w:t xml:space="preserve">Водоснабжение. </w:t>
      </w:r>
      <w:r w:rsidRPr="009F5A91">
        <w:t>Подвод/отвод воды (холодная) . Устанавливаемое на стенде оборудование должно быть укомплектовано запорной арматурой. Сантехническое оборудование с неисправностями запорной арматуры и системы отвода воды не подключается. Ёмкости для залива воды должны быть оборудованы сливными устройствами. Подключение к сантехническим сетям включает подвод воды одним трубопроводом (½ дюйма Ø) и отвод одним трубопроводом (диаметр 40-50мм) без непосредственного подключения оборудования</w:t>
      </w:r>
      <w:r w:rsidR="00CE12C1" w:rsidRPr="009F5A91">
        <w:rPr>
          <w:lang w:val="ru-RU"/>
        </w:rPr>
        <w:t xml:space="preserve"> экспонента</w:t>
      </w:r>
      <w:r w:rsidRPr="009F5A91">
        <w:t>.</w:t>
      </w:r>
    </w:p>
    <w:p w:rsidR="00CE5ED6" w:rsidRDefault="00CE5ED6" w:rsidP="009F5A91">
      <w:pPr>
        <w:widowControl w:val="0"/>
        <w:jc w:val="both"/>
        <w:rPr>
          <w:lang w:val="ru-RU"/>
        </w:rPr>
      </w:pPr>
      <w:r w:rsidRPr="009F5A91">
        <w:t xml:space="preserve">Сжатый воздух подводится армированными шлангами (½ дюйма Ø) от магистрали сжатого воздуха специалистами </w:t>
      </w:r>
      <w:r w:rsidRPr="009F5A91">
        <w:rPr>
          <w:lang w:val="ru-RU"/>
        </w:rPr>
        <w:t>ВДНХ</w:t>
      </w:r>
      <w:r w:rsidRPr="009F5A91">
        <w:t xml:space="preserve">, подключение к оборудованию на стенде выполняет </w:t>
      </w:r>
      <w:r w:rsidR="0007597F" w:rsidRPr="009F5A91">
        <w:rPr>
          <w:lang w:val="ru-RU"/>
        </w:rPr>
        <w:t>экспонент</w:t>
      </w:r>
      <w:r w:rsidRPr="009F5A91">
        <w:t>. В подключении может быть отказано, в связи с отсутствием технической возможности.</w:t>
      </w:r>
    </w:p>
    <w:p w:rsidR="004449E3" w:rsidRPr="004449E3" w:rsidRDefault="004449E3" w:rsidP="009F5A91">
      <w:pPr>
        <w:widowControl w:val="0"/>
        <w:jc w:val="both"/>
        <w:rPr>
          <w:b/>
          <w:bCs/>
          <w:snapToGrid w:val="0"/>
          <w:color w:val="000000"/>
          <w:lang w:val="ru-RU" w:eastAsia="ru-RU"/>
        </w:rPr>
      </w:pPr>
    </w:p>
    <w:p w:rsidR="00157598" w:rsidRPr="009F5A91" w:rsidRDefault="00157598" w:rsidP="009F5A91">
      <w:pPr>
        <w:autoSpaceDE w:val="0"/>
        <w:autoSpaceDN w:val="0"/>
        <w:adjustRightInd w:val="0"/>
        <w:ind w:left="-284"/>
        <w:jc w:val="both"/>
        <w:rPr>
          <w:rFonts w:eastAsia="ArialNarrow"/>
          <w:b/>
          <w:lang w:val="ru-RU"/>
        </w:rPr>
      </w:pPr>
      <w:r w:rsidRPr="009F5A91">
        <w:rPr>
          <w:b/>
          <w:snapToGrid w:val="0"/>
          <w:color w:val="000000"/>
          <w:lang w:val="ru-RU" w:eastAsia="ru-RU"/>
        </w:rPr>
        <w:t xml:space="preserve">  </w:t>
      </w:r>
      <w:r w:rsidR="004449E3">
        <w:rPr>
          <w:b/>
          <w:snapToGrid w:val="0"/>
          <w:color w:val="000000"/>
          <w:lang w:val="ru-RU" w:eastAsia="ru-RU"/>
        </w:rPr>
        <w:tab/>
      </w:r>
      <w:r w:rsidRPr="009F5A91">
        <w:rPr>
          <w:b/>
          <w:snapToGrid w:val="0"/>
          <w:color w:val="000000"/>
          <w:lang w:val="ru-RU" w:eastAsia="ru-RU"/>
        </w:rPr>
        <w:t xml:space="preserve">в) </w:t>
      </w:r>
      <w:r w:rsidR="0007597F" w:rsidRPr="009F5A91">
        <w:rPr>
          <w:rFonts w:eastAsia="ArialNarrow"/>
          <w:b/>
          <w:lang w:val="ru-RU"/>
        </w:rPr>
        <w:t>Интернет</w:t>
      </w:r>
      <w:r w:rsidRPr="009F5A91">
        <w:rPr>
          <w:rFonts w:eastAsia="ArialNarrow"/>
          <w:b/>
          <w:lang w:val="ru-RU"/>
        </w:rPr>
        <w:t>:</w:t>
      </w:r>
    </w:p>
    <w:p w:rsidR="00157598" w:rsidRDefault="00157598" w:rsidP="004449E3">
      <w:pPr>
        <w:autoSpaceDE w:val="0"/>
        <w:autoSpaceDN w:val="0"/>
        <w:adjustRightInd w:val="0"/>
        <w:ind w:firstLine="4"/>
        <w:jc w:val="both"/>
        <w:rPr>
          <w:lang w:val="ru-RU"/>
        </w:rPr>
      </w:pPr>
      <w:r w:rsidRPr="009F5A91">
        <w:rPr>
          <w:rFonts w:eastAsia="ArialNarrow"/>
          <w:lang w:val="ru-RU"/>
        </w:rPr>
        <w:t>Вы можете заказа</w:t>
      </w:r>
      <w:r w:rsidR="00627A4D" w:rsidRPr="009F5A91">
        <w:rPr>
          <w:rFonts w:eastAsia="ArialNarrow"/>
          <w:lang w:val="ru-RU"/>
        </w:rPr>
        <w:t>ть на Ваш</w:t>
      </w:r>
      <w:r w:rsidR="00D81CDB">
        <w:rPr>
          <w:rFonts w:eastAsia="ArialNarrow"/>
          <w:lang w:val="ru-RU"/>
        </w:rPr>
        <w:t xml:space="preserve"> стенд</w:t>
      </w:r>
      <w:r w:rsidR="00627A4D" w:rsidRPr="009F5A91">
        <w:rPr>
          <w:rFonts w:eastAsia="ArialNarrow"/>
          <w:lang w:val="ru-RU"/>
        </w:rPr>
        <w:t xml:space="preserve"> </w:t>
      </w:r>
      <w:r w:rsidRPr="009F5A91">
        <w:rPr>
          <w:rFonts w:eastAsia="ArialNarrow"/>
          <w:lang w:val="ru-RU"/>
        </w:rPr>
        <w:t xml:space="preserve">подключение к сети Интернет, а также аудио- / видеооборудование, заполнив </w:t>
      </w:r>
      <w:hyperlink w:anchor="_Форма_№_2._1" w:history="1">
        <w:r w:rsidRPr="009F5A91">
          <w:rPr>
            <w:rStyle w:val="ac"/>
            <w:rFonts w:eastAsia="ArialNarrow"/>
            <w:bCs/>
            <w:lang w:val="ru-RU"/>
          </w:rPr>
          <w:t>Форму №2.1</w:t>
        </w:r>
      </w:hyperlink>
    </w:p>
    <w:p w:rsidR="004449E3" w:rsidRPr="004449E3" w:rsidRDefault="004449E3" w:rsidP="009F5A91">
      <w:pPr>
        <w:autoSpaceDE w:val="0"/>
        <w:autoSpaceDN w:val="0"/>
        <w:adjustRightInd w:val="0"/>
        <w:ind w:left="-284"/>
        <w:jc w:val="both"/>
        <w:rPr>
          <w:lang w:val="ru-RU"/>
        </w:rPr>
      </w:pPr>
    </w:p>
    <w:p w:rsidR="004449E3" w:rsidRPr="009F5A91" w:rsidRDefault="004449E3" w:rsidP="004449E3">
      <w:pPr>
        <w:rPr>
          <w:b/>
        </w:rPr>
      </w:pPr>
      <w:r w:rsidRPr="009F5A91">
        <w:rPr>
          <w:b/>
          <w:lang w:val="ru-RU"/>
        </w:rPr>
        <w:t>2.2.3.</w:t>
      </w:r>
      <w:r w:rsidRPr="009F5A91">
        <w:rPr>
          <w:b/>
        </w:rPr>
        <w:t xml:space="preserve">Подвес конструкций </w:t>
      </w:r>
    </w:p>
    <w:p w:rsidR="004449E3" w:rsidRPr="00D81CDB" w:rsidRDefault="004449E3" w:rsidP="004449E3">
      <w:pPr>
        <w:tabs>
          <w:tab w:val="left" w:pos="-142"/>
        </w:tabs>
        <w:rPr>
          <w:lang w:val="ru-RU"/>
        </w:rPr>
      </w:pPr>
      <w:r w:rsidRPr="009F5A91">
        <w:t xml:space="preserve">ВАЖНО! При организации подвеса используется только оборудование </w:t>
      </w:r>
      <w:r w:rsidRPr="009F5A91">
        <w:rPr>
          <w:lang w:val="ru-RU"/>
        </w:rPr>
        <w:t>Генерального застройщика АО ВДНХ- «</w:t>
      </w:r>
      <w:r w:rsidRPr="00612F62">
        <w:rPr>
          <w:b/>
          <w:lang w:val="ru-RU"/>
        </w:rPr>
        <w:t>ПО Монтажник»</w:t>
      </w:r>
      <w:r w:rsidRPr="00612F62">
        <w:rPr>
          <w:b/>
        </w:rPr>
        <w:t>.</w:t>
      </w:r>
      <w:r w:rsidR="00D81CDB">
        <w:rPr>
          <w:lang w:val="ru-RU"/>
        </w:rPr>
        <w:t xml:space="preserve"> </w:t>
      </w:r>
      <w:r w:rsidR="00D81CDB" w:rsidRPr="00612F62">
        <w:rPr>
          <w:lang w:val="ru-RU"/>
        </w:rPr>
        <w:t xml:space="preserve">Заявка </w:t>
      </w:r>
      <w:r w:rsidR="00D81CDB">
        <w:rPr>
          <w:lang w:val="ru-RU"/>
        </w:rPr>
        <w:t>подается до 02.09.2019г.</w:t>
      </w:r>
    </w:p>
    <w:p w:rsidR="004449E3" w:rsidRPr="009F5A91" w:rsidRDefault="004449E3" w:rsidP="004449E3">
      <w:pPr>
        <w:tabs>
          <w:tab w:val="left" w:pos="-142"/>
        </w:tabs>
        <w:rPr>
          <w:lang w:val="ru-RU"/>
        </w:rPr>
      </w:pPr>
      <w:r w:rsidRPr="009F5A91">
        <w:t xml:space="preserve"> </w:t>
      </w:r>
      <w:r w:rsidRPr="009F5A91">
        <w:rPr>
          <w:lang w:val="ru-RU"/>
        </w:rPr>
        <w:t>Э</w:t>
      </w:r>
      <w:r w:rsidRPr="009F5A91">
        <w:t>кспонент предоставляет на согласование проект стенда и конструкции для подвеса, а также информационное письмо с кратким описанием конструкции;</w:t>
      </w:r>
    </w:p>
    <w:p w:rsidR="004449E3" w:rsidRPr="009F5A91" w:rsidRDefault="004449E3" w:rsidP="004449E3">
      <w:pPr>
        <w:tabs>
          <w:tab w:val="left" w:pos="-142"/>
        </w:tabs>
        <w:rPr>
          <w:lang w:val="ru-RU"/>
        </w:rPr>
      </w:pPr>
      <w:r w:rsidRPr="009F5A91">
        <w:rPr>
          <w:lang w:val="ru-RU"/>
        </w:rPr>
        <w:t>П</w:t>
      </w:r>
      <w:r w:rsidRPr="009F5A91">
        <w:t xml:space="preserve">ри рассмотрении представленной документации Организатор вправе потребовать внесение изменений в подвешиваемую конструкцию и расчёт точек подвеса; </w:t>
      </w:r>
    </w:p>
    <w:p w:rsidR="004449E3" w:rsidRPr="009F5A91" w:rsidRDefault="004449E3" w:rsidP="004449E3">
      <w:pPr>
        <w:tabs>
          <w:tab w:val="left" w:pos="-142"/>
        </w:tabs>
        <w:rPr>
          <w:lang w:val="ru-RU"/>
        </w:rPr>
      </w:pPr>
      <w:r w:rsidRPr="009F5A91">
        <w:rPr>
          <w:lang w:val="ru-RU"/>
        </w:rPr>
        <w:t>П</w:t>
      </w:r>
      <w:r w:rsidRPr="009F5A91">
        <w:t xml:space="preserve">одвешенная конструкция не должна выходить за пределы предоставленной выставочной площади; </w:t>
      </w:r>
    </w:p>
    <w:p w:rsidR="004449E3" w:rsidRPr="009F5A91" w:rsidRDefault="004449E3" w:rsidP="004449E3">
      <w:pPr>
        <w:tabs>
          <w:tab w:val="left" w:pos="-142"/>
        </w:tabs>
      </w:pPr>
      <w:r w:rsidRPr="009F5A91">
        <w:rPr>
          <w:lang w:val="ru-RU"/>
        </w:rPr>
        <w:t>Р</w:t>
      </w:r>
      <w:r w:rsidRPr="009F5A91">
        <w:t xml:space="preserve">аботы по подвесу и снятию конструкций проводятся только во время официального монтажа/демонтажа </w:t>
      </w:r>
      <w:r w:rsidRPr="009F5A91">
        <w:rPr>
          <w:lang w:val="ru-RU"/>
        </w:rPr>
        <w:t>выставки</w:t>
      </w:r>
      <w:r w:rsidRPr="009F5A91">
        <w:t xml:space="preserve">. </w:t>
      </w:r>
    </w:p>
    <w:p w:rsidR="004449E3" w:rsidRPr="004449E3" w:rsidRDefault="004449E3" w:rsidP="009F5A91">
      <w:pPr>
        <w:autoSpaceDE w:val="0"/>
        <w:autoSpaceDN w:val="0"/>
        <w:adjustRightInd w:val="0"/>
        <w:ind w:left="-284"/>
        <w:jc w:val="both"/>
        <w:rPr>
          <w:rFonts w:eastAsia="ArialNarrow"/>
        </w:rPr>
      </w:pPr>
    </w:p>
    <w:p w:rsidR="00157598" w:rsidRPr="009F5A91" w:rsidRDefault="00157598" w:rsidP="00D81CDB">
      <w:pPr>
        <w:widowControl w:val="0"/>
        <w:ind w:left="-284"/>
        <w:jc w:val="both"/>
        <w:rPr>
          <w:b/>
          <w:snapToGrid w:val="0"/>
          <w:color w:val="000000"/>
          <w:lang w:val="ru-RU" w:eastAsia="ru-RU"/>
        </w:rPr>
      </w:pPr>
      <w:r w:rsidRPr="009F5A91">
        <w:rPr>
          <w:b/>
          <w:snapToGrid w:val="0"/>
          <w:color w:val="000000"/>
          <w:lang w:val="ru-RU" w:eastAsia="ru-RU"/>
        </w:rPr>
        <w:t xml:space="preserve">  </w:t>
      </w:r>
      <w:r w:rsidR="00D81CDB">
        <w:rPr>
          <w:b/>
          <w:snapToGrid w:val="0"/>
          <w:color w:val="000000"/>
          <w:lang w:val="ru-RU" w:eastAsia="ru-RU"/>
        </w:rPr>
        <w:tab/>
      </w:r>
      <w:r w:rsidR="007043F0" w:rsidRPr="009F5A91">
        <w:rPr>
          <w:b/>
          <w:snapToGrid w:val="0"/>
          <w:color w:val="000000"/>
          <w:lang w:val="ru-RU" w:eastAsia="ru-RU"/>
        </w:rPr>
        <w:t>2</w:t>
      </w:r>
      <w:r w:rsidRPr="009F5A91">
        <w:rPr>
          <w:b/>
          <w:snapToGrid w:val="0"/>
          <w:color w:val="000000"/>
          <w:lang w:val="ru-RU" w:eastAsia="ru-RU"/>
        </w:rPr>
        <w:t>.2.</w:t>
      </w:r>
      <w:r w:rsidR="009A5D56">
        <w:rPr>
          <w:b/>
          <w:snapToGrid w:val="0"/>
          <w:color w:val="000000"/>
          <w:lang w:val="ru-RU" w:eastAsia="ru-RU"/>
        </w:rPr>
        <w:t>4</w:t>
      </w:r>
      <w:r w:rsidR="007D7996" w:rsidRPr="009F5A91">
        <w:rPr>
          <w:b/>
          <w:snapToGrid w:val="0"/>
          <w:color w:val="000000"/>
          <w:lang w:val="ru-RU" w:eastAsia="ru-RU"/>
        </w:rPr>
        <w:t>. Оборудование стенда, дизайн</w:t>
      </w:r>
      <w:r w:rsidR="00E16C3B" w:rsidRPr="009F5A91">
        <w:rPr>
          <w:b/>
          <w:snapToGrid w:val="0"/>
          <w:color w:val="000000"/>
          <w:lang w:val="ru-RU" w:eastAsia="ru-RU"/>
        </w:rPr>
        <w:t>, реклама</w:t>
      </w:r>
    </w:p>
    <w:p w:rsidR="00157598" w:rsidRPr="009F5A91" w:rsidRDefault="00157598" w:rsidP="009F5A91">
      <w:pPr>
        <w:widowControl w:val="0"/>
        <w:jc w:val="both"/>
        <w:rPr>
          <w:snapToGrid w:val="0"/>
          <w:color w:val="000000"/>
          <w:lang w:val="ru-RU" w:eastAsia="ru-RU"/>
        </w:rPr>
      </w:pPr>
      <w:r w:rsidRPr="009F5A91">
        <w:rPr>
          <w:snapToGrid w:val="0"/>
          <w:color w:val="000000"/>
          <w:lang w:val="ru-RU" w:eastAsia="ru-RU"/>
        </w:rPr>
        <w:t xml:space="preserve">Оснащение и оборудование стендов, выходящее за рамки услуг Организатора выставки, </w:t>
      </w:r>
      <w:r w:rsidR="00426181" w:rsidRPr="009F5A91">
        <w:rPr>
          <w:snapToGrid w:val="0"/>
          <w:color w:val="000000"/>
          <w:lang w:val="ru-RU" w:eastAsia="ru-RU"/>
        </w:rPr>
        <w:t>выполняются</w:t>
      </w:r>
      <w:r w:rsidRPr="009F5A91">
        <w:rPr>
          <w:snapToGrid w:val="0"/>
          <w:color w:val="000000"/>
          <w:lang w:val="ru-RU" w:eastAsia="ru-RU"/>
        </w:rPr>
        <w:t xml:space="preserve"> экспонент</w:t>
      </w:r>
      <w:r w:rsidR="00426181" w:rsidRPr="009F5A91">
        <w:rPr>
          <w:snapToGrid w:val="0"/>
          <w:color w:val="000000"/>
          <w:lang w:val="ru-RU" w:eastAsia="ru-RU"/>
        </w:rPr>
        <w:t>ом</w:t>
      </w:r>
      <w:r w:rsidRPr="009F5A91">
        <w:rPr>
          <w:snapToGrid w:val="0"/>
          <w:color w:val="000000"/>
          <w:lang w:val="ru-RU" w:eastAsia="ru-RU"/>
        </w:rPr>
        <w:t xml:space="preserve">. Однако характер оформления определён  требованиями, </w:t>
      </w:r>
      <w:r w:rsidR="00CB52BB">
        <w:rPr>
          <w:snapToGrid w:val="0"/>
          <w:color w:val="000000"/>
          <w:lang w:val="ru-RU" w:eastAsia="ru-RU"/>
        </w:rPr>
        <w:t>действующими на территории ВДНХ</w:t>
      </w:r>
      <w:r w:rsidR="00BC3443" w:rsidRPr="009F5A91">
        <w:rPr>
          <w:snapToGrid w:val="0"/>
          <w:color w:val="000000"/>
          <w:lang w:val="ru-RU" w:eastAsia="ru-RU"/>
        </w:rPr>
        <w:t xml:space="preserve">. </w:t>
      </w:r>
      <w:r w:rsidR="00612F62">
        <w:rPr>
          <w:snapToGrid w:val="0"/>
          <w:color w:val="000000"/>
          <w:lang w:val="ru-RU" w:eastAsia="ru-RU"/>
        </w:rPr>
        <w:t>Экспонент</w:t>
      </w:r>
      <w:r w:rsidRPr="009F5A91">
        <w:rPr>
          <w:snapToGrid w:val="0"/>
          <w:color w:val="000000"/>
          <w:lang w:val="ru-RU" w:eastAsia="ru-RU"/>
        </w:rPr>
        <w:t xml:space="preserve"> выставки обязан заблаговременно согласовывать дизайн своего стенда с организатором выставки. Дизайн стенда, не отвечающий этим требованием, может быть не принят или изменён организатором выставки за счёт экспонента.</w:t>
      </w:r>
    </w:p>
    <w:p w:rsidR="00157598" w:rsidRPr="009F5A91" w:rsidRDefault="00157598" w:rsidP="009F5A91">
      <w:pPr>
        <w:widowControl w:val="0"/>
        <w:ind w:firstLine="4"/>
        <w:jc w:val="both"/>
        <w:rPr>
          <w:snapToGrid w:val="0"/>
          <w:color w:val="000000"/>
          <w:lang w:val="ru-RU" w:eastAsia="ru-RU"/>
        </w:rPr>
      </w:pPr>
      <w:r w:rsidRPr="009F5A91">
        <w:rPr>
          <w:snapToGrid w:val="0"/>
          <w:color w:val="000000"/>
          <w:lang w:val="ru-RU" w:eastAsia="ru-RU"/>
        </w:rPr>
        <w:t xml:space="preserve">Конструкции всех видов и экспонаты не должны заходить на площади соседних стендов и выходить </w:t>
      </w:r>
      <w:r w:rsidR="00CE12C1" w:rsidRPr="009F5A91">
        <w:rPr>
          <w:snapToGrid w:val="0"/>
          <w:color w:val="000000"/>
          <w:lang w:val="ru-RU" w:eastAsia="ru-RU"/>
        </w:rPr>
        <w:t xml:space="preserve">   </w:t>
      </w:r>
      <w:r w:rsidR="00426181" w:rsidRPr="009F5A91">
        <w:rPr>
          <w:snapToGrid w:val="0"/>
          <w:color w:val="000000"/>
          <w:lang w:val="ru-RU" w:eastAsia="ru-RU"/>
        </w:rPr>
        <w:t>за пределы арендованно</w:t>
      </w:r>
      <w:r w:rsidR="0044020A" w:rsidRPr="009F5A91">
        <w:rPr>
          <w:snapToGrid w:val="0"/>
          <w:color w:val="000000"/>
          <w:lang w:val="ru-RU" w:eastAsia="ru-RU"/>
        </w:rPr>
        <w:t>й</w:t>
      </w:r>
      <w:r w:rsidR="00426181" w:rsidRPr="009F5A91">
        <w:rPr>
          <w:snapToGrid w:val="0"/>
          <w:color w:val="000000"/>
          <w:lang w:val="ru-RU" w:eastAsia="ru-RU"/>
        </w:rPr>
        <w:t xml:space="preserve"> </w:t>
      </w:r>
      <w:r w:rsidR="0044020A" w:rsidRPr="009F5A91">
        <w:rPr>
          <w:snapToGrid w:val="0"/>
          <w:color w:val="000000"/>
          <w:lang w:val="ru-RU" w:eastAsia="ru-RU"/>
        </w:rPr>
        <w:t>площади</w:t>
      </w:r>
      <w:r w:rsidRPr="009F5A91">
        <w:rPr>
          <w:snapToGrid w:val="0"/>
          <w:color w:val="000000"/>
          <w:lang w:val="ru-RU" w:eastAsia="ru-RU"/>
        </w:rPr>
        <w:t>.</w:t>
      </w:r>
    </w:p>
    <w:p w:rsidR="00157598" w:rsidRPr="009F5A91" w:rsidRDefault="00157598" w:rsidP="009F5A91">
      <w:pPr>
        <w:widowControl w:val="0"/>
        <w:ind w:firstLine="4"/>
        <w:jc w:val="both"/>
        <w:rPr>
          <w:snapToGrid w:val="0"/>
          <w:color w:val="000000"/>
          <w:lang w:val="ru-RU" w:eastAsia="ru-RU"/>
        </w:rPr>
      </w:pPr>
      <w:r w:rsidRPr="009F5A91">
        <w:rPr>
          <w:snapToGrid w:val="0"/>
          <w:color w:val="000000"/>
          <w:lang w:val="ru-RU" w:eastAsia="ru-RU"/>
        </w:rPr>
        <w:t xml:space="preserve">Использование задней части стен других стендов запрещается. Каждый </w:t>
      </w:r>
      <w:r w:rsidR="00AA2455">
        <w:rPr>
          <w:snapToGrid w:val="0"/>
          <w:color w:val="000000"/>
          <w:lang w:val="ru-RU" w:eastAsia="ru-RU"/>
        </w:rPr>
        <w:t>э</w:t>
      </w:r>
      <w:r w:rsidRPr="009F5A91">
        <w:rPr>
          <w:snapToGrid w:val="0"/>
          <w:color w:val="000000"/>
          <w:lang w:val="ru-RU" w:eastAsia="ru-RU"/>
        </w:rPr>
        <w:t xml:space="preserve">кспонент / застройщик стенда обязан установить необходимое количество собственных стен. </w:t>
      </w:r>
    </w:p>
    <w:p w:rsidR="00157598" w:rsidRPr="009F5A91" w:rsidRDefault="00157598" w:rsidP="009F5A91">
      <w:pPr>
        <w:widowControl w:val="0"/>
        <w:ind w:firstLine="4"/>
        <w:jc w:val="both"/>
        <w:rPr>
          <w:snapToGrid w:val="0"/>
          <w:color w:val="000000"/>
          <w:lang w:val="ru-RU" w:eastAsia="ru-RU"/>
        </w:rPr>
      </w:pPr>
      <w:r w:rsidRPr="009F5A91">
        <w:rPr>
          <w:snapToGrid w:val="0"/>
          <w:color w:val="000000"/>
          <w:lang w:val="ru-RU" w:eastAsia="ru-RU"/>
        </w:rPr>
        <w:t xml:space="preserve">Установка рекламных щитов и штендеров возможна только в пределах границ стенда. Рекламные </w:t>
      </w:r>
      <w:r w:rsidR="00CE12C1" w:rsidRPr="009F5A91">
        <w:rPr>
          <w:snapToGrid w:val="0"/>
          <w:color w:val="000000"/>
          <w:lang w:val="ru-RU" w:eastAsia="ru-RU"/>
        </w:rPr>
        <w:t xml:space="preserve"> </w:t>
      </w:r>
      <w:r w:rsidRPr="009F5A91">
        <w:rPr>
          <w:snapToGrid w:val="0"/>
          <w:color w:val="000000"/>
          <w:lang w:val="ru-RU" w:eastAsia="ru-RU"/>
        </w:rPr>
        <w:t>акции любого рода за пределами стенда возможны только после получения разрешения          Организатора выставки</w:t>
      </w:r>
      <w:r w:rsidR="00CE12C1" w:rsidRPr="009F5A91">
        <w:rPr>
          <w:snapToGrid w:val="0"/>
          <w:color w:val="000000"/>
          <w:lang w:val="ru-RU" w:eastAsia="ru-RU"/>
        </w:rPr>
        <w:t>.</w:t>
      </w:r>
    </w:p>
    <w:p w:rsidR="005830A4" w:rsidRPr="009F5A91" w:rsidRDefault="005830A4" w:rsidP="009F5A91">
      <w:pPr>
        <w:widowControl w:val="0"/>
        <w:ind w:firstLine="4"/>
        <w:jc w:val="both"/>
        <w:rPr>
          <w:snapToGrid w:val="0"/>
          <w:color w:val="000000"/>
          <w:lang w:val="ru-RU" w:eastAsia="ru-RU"/>
        </w:rPr>
      </w:pPr>
      <w:r w:rsidRPr="009F5A91">
        <w:t>Размещение рекламы сторонних выставочных мероприятий, а также рекламы и рекламных материалов организаций, учреждений, фирм и компаний, не принимающих непосредственного участия в выставке, в пределах всего выставочного пространства категорически запрещена.</w:t>
      </w:r>
    </w:p>
    <w:p w:rsidR="00157598" w:rsidRPr="009F5A91" w:rsidRDefault="00157598" w:rsidP="009F5A91">
      <w:pPr>
        <w:widowControl w:val="0"/>
        <w:ind w:left="-284"/>
        <w:jc w:val="both"/>
        <w:rPr>
          <w:b/>
          <w:snapToGrid w:val="0"/>
          <w:color w:val="000000"/>
          <w:lang w:val="ru-RU" w:eastAsia="ru-RU"/>
        </w:rPr>
      </w:pPr>
    </w:p>
    <w:p w:rsidR="00157598" w:rsidRPr="009F5A91" w:rsidRDefault="00CE12C1" w:rsidP="009F5A91">
      <w:pPr>
        <w:widowControl w:val="0"/>
        <w:ind w:left="-284"/>
        <w:jc w:val="both"/>
        <w:rPr>
          <w:b/>
          <w:snapToGrid w:val="0"/>
          <w:color w:val="000000"/>
          <w:lang w:val="ru-RU" w:eastAsia="ru-RU"/>
        </w:rPr>
      </w:pPr>
      <w:r w:rsidRPr="009F5A91">
        <w:rPr>
          <w:b/>
          <w:snapToGrid w:val="0"/>
          <w:color w:val="000000"/>
          <w:lang w:val="ru-RU" w:eastAsia="ru-RU"/>
        </w:rPr>
        <w:t xml:space="preserve">    </w:t>
      </w:r>
      <w:r w:rsidR="009A5D56">
        <w:rPr>
          <w:b/>
          <w:snapToGrid w:val="0"/>
          <w:color w:val="000000"/>
          <w:lang w:val="ru-RU" w:eastAsia="ru-RU"/>
        </w:rPr>
        <w:t xml:space="preserve"> </w:t>
      </w:r>
      <w:r w:rsidR="007043F0" w:rsidRPr="009F5A91">
        <w:rPr>
          <w:b/>
          <w:snapToGrid w:val="0"/>
          <w:color w:val="000000"/>
          <w:lang w:val="ru-RU" w:eastAsia="ru-RU"/>
        </w:rPr>
        <w:t>2</w:t>
      </w:r>
      <w:r w:rsidR="00157598" w:rsidRPr="009F5A91">
        <w:rPr>
          <w:b/>
          <w:snapToGrid w:val="0"/>
          <w:color w:val="000000"/>
          <w:lang w:val="ru-RU" w:eastAsia="ru-RU"/>
        </w:rPr>
        <w:t>.2.</w:t>
      </w:r>
      <w:r w:rsidR="009A5D56">
        <w:rPr>
          <w:b/>
          <w:snapToGrid w:val="0"/>
          <w:color w:val="000000"/>
          <w:lang w:val="ru-RU" w:eastAsia="ru-RU"/>
        </w:rPr>
        <w:t>5</w:t>
      </w:r>
      <w:r w:rsidR="00157598" w:rsidRPr="009F5A91">
        <w:rPr>
          <w:b/>
          <w:snapToGrid w:val="0"/>
          <w:color w:val="000000"/>
          <w:lang w:val="ru-RU" w:eastAsia="ru-RU"/>
        </w:rPr>
        <w:t>. Противопожарная безопасность</w:t>
      </w:r>
    </w:p>
    <w:p w:rsidR="00E24B2B" w:rsidRPr="009F5A91" w:rsidRDefault="00E24B2B" w:rsidP="009A5D56">
      <w:pPr>
        <w:widowControl w:val="0"/>
        <w:jc w:val="both"/>
        <w:rPr>
          <w:lang w:val="ru-RU"/>
        </w:rPr>
      </w:pPr>
      <w:r w:rsidRPr="009F5A91">
        <w:t xml:space="preserve">До начала монтажа необходимо назначить ответственное лицо за пожарную безопасность на выставочном стенде. В соответствии с законом РФ №69-ФЗ от 21.12.1994 г., в случае не назначения должностного лица, ответственного за соблюдение требований пожарной безопасности на арендованной площади стенда, ответственность несет персонально сам руководитель организации – участника выставки. Контроль соблюдения правил пожарной безопасности осуществляют АО «ВДНХ» и 3 РОНПР управления по СВАО ГУ МЧС России по г. Москве. </w:t>
      </w:r>
      <w:r w:rsidR="000647B0">
        <w:rPr>
          <w:lang w:val="ru-RU"/>
        </w:rPr>
        <w:t>Э</w:t>
      </w:r>
      <w:r w:rsidRPr="009F5A91">
        <w:t xml:space="preserve">кспонент/застройщик выставки должен не позднее, чем за две недели до начала монтажных работ, предоставить в АО «ВДНХ» сведения обо всех радиоактивных, пожаро- и взрывоопасных материалах и экспонатах для принятия надлежащих согласованных мер безопасности. Ввоз указанных материалов и экспонатов без разрешения АО «ВДНХ» не допускается. </w:t>
      </w:r>
    </w:p>
    <w:p w:rsidR="004A2D55" w:rsidRPr="009F5A91" w:rsidRDefault="00157598" w:rsidP="009A5D56">
      <w:pPr>
        <w:widowControl w:val="0"/>
        <w:ind w:hanging="284"/>
        <w:jc w:val="both"/>
        <w:rPr>
          <w:snapToGrid w:val="0"/>
          <w:color w:val="000000"/>
          <w:lang w:val="ru-RU" w:eastAsia="ru-RU"/>
        </w:rPr>
      </w:pPr>
      <w:r w:rsidRPr="009F5A91">
        <w:rPr>
          <w:snapToGrid w:val="0"/>
          <w:color w:val="000000"/>
          <w:lang w:val="ru-RU" w:eastAsia="ru-RU"/>
        </w:rPr>
        <w:t xml:space="preserve">  </w:t>
      </w:r>
      <w:r w:rsidRPr="009F5A91">
        <w:rPr>
          <w:snapToGrid w:val="0"/>
          <w:color w:val="000000"/>
          <w:lang w:val="ru-RU" w:eastAsia="ru-RU"/>
        </w:rPr>
        <w:tab/>
        <w:t xml:space="preserve">Для отделки помещения стендов, офисов, подиумов, потолков и ограждений должны применяться </w:t>
      </w:r>
      <w:r w:rsidR="009A5D56">
        <w:rPr>
          <w:snapToGrid w:val="0"/>
          <w:color w:val="000000"/>
          <w:lang w:val="ru-RU" w:eastAsia="ru-RU"/>
        </w:rPr>
        <w:t xml:space="preserve">   </w:t>
      </w:r>
      <w:r w:rsidRPr="009F5A91">
        <w:rPr>
          <w:snapToGrid w:val="0"/>
          <w:color w:val="000000"/>
          <w:lang w:val="ru-RU" w:eastAsia="ru-RU"/>
        </w:rPr>
        <w:t xml:space="preserve">несгораемые и трудносгораемые материалы. </w:t>
      </w:r>
      <w:r w:rsidR="004A2D55" w:rsidRPr="009F5A91">
        <w:rPr>
          <w:snapToGrid w:val="0"/>
          <w:color w:val="000000"/>
          <w:lang w:val="ru-RU" w:eastAsia="ru-RU"/>
        </w:rPr>
        <w:t>Все сгораемые материалы должны быть обработаны огнезащитным составом.</w:t>
      </w:r>
      <w:r w:rsidRPr="009F5A91">
        <w:rPr>
          <w:snapToGrid w:val="0"/>
          <w:color w:val="000000"/>
          <w:lang w:val="ru-RU" w:eastAsia="ru-RU"/>
        </w:rPr>
        <w:t xml:space="preserve"> </w:t>
      </w:r>
      <w:r w:rsidR="004A2D55" w:rsidRPr="009F5A91">
        <w:rPr>
          <w:snapToGrid w:val="0"/>
          <w:color w:val="000000"/>
          <w:lang w:val="ru-RU" w:eastAsia="ru-RU"/>
        </w:rPr>
        <w:t>Применение драпировочных материалов из сгораемых пластмасс, не поддающихся обработке огнезащитным составом, не допускается.</w:t>
      </w:r>
      <w:r w:rsidR="00E16C3B" w:rsidRPr="009F5A91">
        <w:rPr>
          <w:snapToGrid w:val="0"/>
          <w:color w:val="000000"/>
          <w:lang w:val="ru-RU" w:eastAsia="ru-RU"/>
        </w:rPr>
        <w:t xml:space="preserve"> </w:t>
      </w:r>
    </w:p>
    <w:p w:rsidR="004A2D55" w:rsidRPr="009F5A91" w:rsidRDefault="009A5D56" w:rsidP="009A5D56">
      <w:pPr>
        <w:widowControl w:val="0"/>
        <w:jc w:val="both"/>
        <w:rPr>
          <w:snapToGrid w:val="0"/>
          <w:color w:val="000000"/>
          <w:lang w:val="ru-RU" w:eastAsia="ru-RU"/>
        </w:rPr>
      </w:pPr>
      <w:r>
        <w:rPr>
          <w:snapToGrid w:val="0"/>
          <w:color w:val="000000"/>
          <w:lang w:val="ru-RU" w:eastAsia="ru-RU"/>
        </w:rPr>
        <w:t xml:space="preserve"> </w:t>
      </w:r>
      <w:r w:rsidR="004A2D55" w:rsidRPr="009F5A91">
        <w:rPr>
          <w:snapToGrid w:val="0"/>
          <w:color w:val="000000"/>
          <w:lang w:val="ru-RU" w:eastAsia="ru-RU"/>
        </w:rPr>
        <w:t xml:space="preserve">В павильоне запрещается производить сварочные работы, а также покрасочные работы с </w:t>
      </w:r>
      <w:r>
        <w:rPr>
          <w:snapToGrid w:val="0"/>
          <w:color w:val="000000"/>
          <w:lang w:val="ru-RU" w:eastAsia="ru-RU"/>
        </w:rPr>
        <w:t xml:space="preserve">   </w:t>
      </w:r>
      <w:r w:rsidR="004A2D55" w:rsidRPr="009F5A91">
        <w:rPr>
          <w:snapToGrid w:val="0"/>
          <w:color w:val="000000"/>
          <w:lang w:val="ru-RU" w:eastAsia="ru-RU"/>
        </w:rPr>
        <w:t>применением легковоспламеняющихся красителей.</w:t>
      </w:r>
    </w:p>
    <w:p w:rsidR="00E24B2B" w:rsidRPr="009F5A91" w:rsidRDefault="00157598" w:rsidP="009A5D56">
      <w:pPr>
        <w:widowControl w:val="0"/>
        <w:ind w:firstLine="4"/>
        <w:jc w:val="both"/>
        <w:rPr>
          <w:lang w:val="ru-RU"/>
        </w:rPr>
      </w:pPr>
      <w:r w:rsidRPr="009F5A91">
        <w:rPr>
          <w:b/>
          <w:i/>
          <w:snapToGrid w:val="0"/>
          <w:color w:val="FF0000"/>
          <w:u w:val="single"/>
          <w:lang w:val="ru-RU" w:eastAsia="ru-RU"/>
        </w:rPr>
        <w:t>Внимание!</w:t>
      </w:r>
      <w:r w:rsidRPr="009F5A91">
        <w:rPr>
          <w:b/>
          <w:i/>
          <w:snapToGrid w:val="0"/>
          <w:color w:val="000000"/>
          <w:u w:val="single"/>
          <w:lang w:val="ru-RU" w:eastAsia="ru-RU"/>
        </w:rPr>
        <w:t xml:space="preserve"> </w:t>
      </w:r>
      <w:r w:rsidRPr="009F5A91">
        <w:rPr>
          <w:b/>
          <w:snapToGrid w:val="0"/>
          <w:color w:val="000000"/>
          <w:lang w:val="ru-RU" w:eastAsia="ru-RU"/>
        </w:rPr>
        <w:t xml:space="preserve">На все стендовые материалы, </w:t>
      </w:r>
      <w:r w:rsidR="00E24B2B" w:rsidRPr="009F5A91">
        <w:rPr>
          <w:b/>
          <w:snapToGrid w:val="0"/>
          <w:color w:val="000000"/>
          <w:lang w:val="ru-RU" w:eastAsia="ru-RU"/>
        </w:rPr>
        <w:t>баннеры</w:t>
      </w:r>
      <w:r w:rsidR="00BC3443" w:rsidRPr="009F5A91">
        <w:rPr>
          <w:b/>
          <w:snapToGrid w:val="0"/>
          <w:color w:val="000000"/>
          <w:lang w:val="ru-RU" w:eastAsia="ru-RU"/>
        </w:rPr>
        <w:t xml:space="preserve">, </w:t>
      </w:r>
      <w:r w:rsidR="00CE12C1" w:rsidRPr="009F5A91">
        <w:rPr>
          <w:b/>
          <w:snapToGrid w:val="0"/>
          <w:color w:val="000000"/>
          <w:lang w:val="ru-RU" w:eastAsia="ru-RU"/>
        </w:rPr>
        <w:t xml:space="preserve">плакаты </w:t>
      </w:r>
      <w:r w:rsidRPr="009F5A91">
        <w:rPr>
          <w:b/>
          <w:snapToGrid w:val="0"/>
          <w:color w:val="000000"/>
          <w:lang w:val="ru-RU" w:eastAsia="ru-RU"/>
        </w:rPr>
        <w:t xml:space="preserve">используемые при организации </w:t>
      </w:r>
      <w:r w:rsidR="009A5D56">
        <w:rPr>
          <w:b/>
          <w:snapToGrid w:val="0"/>
          <w:color w:val="000000"/>
          <w:lang w:val="ru-RU" w:eastAsia="ru-RU"/>
        </w:rPr>
        <w:t xml:space="preserve">  </w:t>
      </w:r>
      <w:r w:rsidRPr="009F5A91">
        <w:rPr>
          <w:b/>
          <w:snapToGrid w:val="0"/>
          <w:color w:val="000000"/>
          <w:lang w:val="ru-RU" w:eastAsia="ru-RU"/>
        </w:rPr>
        <w:t>экспозиции, должны быть предоставлены сертификаты пожарной безопасности.</w:t>
      </w:r>
      <w:r w:rsidR="00E24B2B" w:rsidRPr="009F5A91">
        <w:rPr>
          <w:b/>
          <w:snapToGrid w:val="0"/>
          <w:color w:val="000000"/>
          <w:lang w:val="ru-RU" w:eastAsia="ru-RU"/>
        </w:rPr>
        <w:t xml:space="preserve"> </w:t>
      </w:r>
      <w:r w:rsidR="00E24B2B" w:rsidRPr="009F5A91">
        <w:rPr>
          <w:b/>
        </w:rPr>
        <w:t>На конструкции «ролл-ап» (ROLL UP), мобильные стенды и т.п. у Вас должны быть в наличии технические паспорта изделий. Запрещается самовольно подключать свои электрические и осветительные приборы к распределительному щитку.</w:t>
      </w:r>
      <w:r w:rsidR="00E24B2B" w:rsidRPr="009F5A91">
        <w:t xml:space="preserve"> Более подробно ознакомиться с правилами пожарной безопасности Вы можете в п. 10 “Общих условиях организации и проведения собственных выставочно-ярморочных, конгрессных и иных мероприятий на территории АО “ВДНХ”.</w:t>
      </w:r>
      <w:hyperlink r:id="rId39" w:history="1">
        <w:r w:rsidR="00E24B2B" w:rsidRPr="009F5A91">
          <w:rPr>
            <w:rStyle w:val="ac"/>
            <w:lang w:val="ru-RU"/>
          </w:rPr>
          <w:t>http://expo.vdnh.ru/organizers/helpfuldoc</w:t>
        </w:r>
      </w:hyperlink>
      <w:r w:rsidR="00E24B2B" w:rsidRPr="009F5A91">
        <w:rPr>
          <w:lang w:val="ru-RU"/>
        </w:rPr>
        <w:t xml:space="preserve"> /</w:t>
      </w:r>
    </w:p>
    <w:p w:rsidR="00E36AD4" w:rsidRPr="009F5A91" w:rsidRDefault="00E36AD4" w:rsidP="009F5A91">
      <w:pPr>
        <w:widowControl w:val="0"/>
        <w:ind w:left="-284"/>
        <w:jc w:val="both"/>
        <w:rPr>
          <w:b/>
          <w:snapToGrid w:val="0"/>
          <w:color w:val="000000"/>
          <w:lang w:val="ru-RU" w:eastAsia="ru-RU"/>
        </w:rPr>
      </w:pPr>
    </w:p>
    <w:p w:rsidR="00157598" w:rsidRPr="009F5A91" w:rsidRDefault="007043F0" w:rsidP="009A5D56">
      <w:pPr>
        <w:pStyle w:val="31"/>
        <w:rPr>
          <w:rFonts w:ascii="Times New Roman" w:hAnsi="Times New Roman"/>
          <w:bCs/>
          <w:sz w:val="24"/>
          <w:szCs w:val="24"/>
        </w:rPr>
      </w:pPr>
      <w:r w:rsidRPr="009F5A91">
        <w:rPr>
          <w:rFonts w:ascii="Times New Roman" w:hAnsi="Times New Roman"/>
          <w:bCs/>
          <w:sz w:val="24"/>
          <w:szCs w:val="24"/>
        </w:rPr>
        <w:t>2</w:t>
      </w:r>
      <w:r w:rsidR="00157598" w:rsidRPr="009F5A91">
        <w:rPr>
          <w:rFonts w:ascii="Times New Roman" w:hAnsi="Times New Roman"/>
          <w:bCs/>
          <w:sz w:val="24"/>
          <w:szCs w:val="24"/>
        </w:rPr>
        <w:t>.2.</w:t>
      </w:r>
      <w:r w:rsidR="009A5D56">
        <w:rPr>
          <w:rFonts w:ascii="Times New Roman" w:hAnsi="Times New Roman"/>
          <w:bCs/>
          <w:sz w:val="24"/>
          <w:szCs w:val="24"/>
          <w:lang w:val="ru-RU"/>
        </w:rPr>
        <w:t>6</w:t>
      </w:r>
      <w:r w:rsidR="00157598" w:rsidRPr="009F5A91">
        <w:rPr>
          <w:rFonts w:ascii="Times New Roman" w:hAnsi="Times New Roman"/>
          <w:bCs/>
          <w:sz w:val="24"/>
          <w:szCs w:val="24"/>
        </w:rPr>
        <w:t>. Воздушные шары (аэростаты)</w:t>
      </w:r>
    </w:p>
    <w:p w:rsidR="00157598" w:rsidRPr="009F5A91" w:rsidRDefault="00157598" w:rsidP="009A5D56">
      <w:pPr>
        <w:widowControl w:val="0"/>
        <w:ind w:firstLine="4"/>
        <w:jc w:val="both"/>
        <w:rPr>
          <w:snapToGrid w:val="0"/>
          <w:color w:val="000000"/>
          <w:lang w:val="ru-RU" w:eastAsia="ru-RU"/>
        </w:rPr>
      </w:pPr>
      <w:r w:rsidRPr="009F5A91">
        <w:rPr>
          <w:snapToGrid w:val="0"/>
          <w:color w:val="000000"/>
          <w:lang w:val="ru-RU" w:eastAsia="ru-RU"/>
        </w:rPr>
        <w:t>Запрещается применение воздушных шаров, наполненных горючим газом, в павильонах и на открытых площадках. На применение воздушных шаров, наполненных безопасным газом, требуется предварительное разрешение организатора выставки.</w:t>
      </w:r>
    </w:p>
    <w:p w:rsidR="00CE12C1" w:rsidRPr="009F5A91" w:rsidRDefault="00CE12C1" w:rsidP="009F5A91">
      <w:pPr>
        <w:widowControl w:val="0"/>
        <w:ind w:left="-284"/>
        <w:jc w:val="both"/>
        <w:rPr>
          <w:snapToGrid w:val="0"/>
          <w:color w:val="000000"/>
          <w:lang w:val="ru-RU" w:eastAsia="ru-RU"/>
        </w:rPr>
      </w:pPr>
    </w:p>
    <w:p w:rsidR="00157598" w:rsidRPr="009F5A91" w:rsidRDefault="007043F0" w:rsidP="009A5D56">
      <w:pPr>
        <w:pStyle w:val="9"/>
        <w:spacing w:before="0"/>
        <w:ind w:left="-284" w:firstLine="284"/>
        <w:rPr>
          <w:rFonts w:ascii="Times New Roman" w:hAnsi="Times New Roman"/>
          <w:b/>
          <w:bCs/>
          <w:i w:val="0"/>
          <w:color w:val="auto"/>
          <w:sz w:val="24"/>
          <w:szCs w:val="24"/>
          <w:lang w:val="ru-RU"/>
        </w:rPr>
      </w:pPr>
      <w:r w:rsidRPr="009F5A91">
        <w:rPr>
          <w:rFonts w:ascii="Times New Roman" w:hAnsi="Times New Roman"/>
          <w:b/>
          <w:bCs/>
          <w:i w:val="0"/>
          <w:color w:val="auto"/>
          <w:sz w:val="24"/>
          <w:szCs w:val="24"/>
          <w:lang w:val="ru-RU"/>
        </w:rPr>
        <w:t>2</w:t>
      </w:r>
      <w:r w:rsidR="00157598" w:rsidRPr="009F5A91">
        <w:rPr>
          <w:rFonts w:ascii="Times New Roman" w:hAnsi="Times New Roman"/>
          <w:b/>
          <w:bCs/>
          <w:i w:val="0"/>
          <w:color w:val="auto"/>
          <w:sz w:val="24"/>
          <w:szCs w:val="24"/>
        </w:rPr>
        <w:t>.2.</w:t>
      </w:r>
      <w:r w:rsidR="009A5D56">
        <w:rPr>
          <w:rFonts w:ascii="Times New Roman" w:hAnsi="Times New Roman"/>
          <w:b/>
          <w:bCs/>
          <w:i w:val="0"/>
          <w:color w:val="auto"/>
          <w:sz w:val="24"/>
          <w:szCs w:val="24"/>
          <w:lang w:val="ru-RU"/>
        </w:rPr>
        <w:t>7</w:t>
      </w:r>
      <w:r w:rsidR="00157598" w:rsidRPr="009F5A91">
        <w:rPr>
          <w:rFonts w:ascii="Times New Roman" w:hAnsi="Times New Roman"/>
          <w:b/>
          <w:bCs/>
          <w:i w:val="0"/>
          <w:color w:val="auto"/>
          <w:sz w:val="24"/>
          <w:szCs w:val="24"/>
        </w:rPr>
        <w:t xml:space="preserve">. Погрузочно </w:t>
      </w:r>
      <w:r w:rsidR="00725A97">
        <w:rPr>
          <w:rFonts w:ascii="Times New Roman" w:hAnsi="Times New Roman"/>
          <w:b/>
          <w:bCs/>
          <w:i w:val="0"/>
          <w:color w:val="auto"/>
          <w:sz w:val="24"/>
          <w:szCs w:val="24"/>
        </w:rPr>
        <w:t>–</w:t>
      </w:r>
      <w:r w:rsidR="00157598" w:rsidRPr="009F5A91">
        <w:rPr>
          <w:rFonts w:ascii="Times New Roman" w:hAnsi="Times New Roman"/>
          <w:b/>
          <w:bCs/>
          <w:i w:val="0"/>
          <w:color w:val="auto"/>
          <w:sz w:val="24"/>
          <w:szCs w:val="24"/>
        </w:rPr>
        <w:t xml:space="preserve"> раз</w:t>
      </w:r>
      <w:r w:rsidR="009C1D43" w:rsidRPr="009F5A91">
        <w:rPr>
          <w:rFonts w:ascii="Times New Roman" w:hAnsi="Times New Roman"/>
          <w:b/>
          <w:bCs/>
          <w:i w:val="0"/>
          <w:color w:val="auto"/>
          <w:sz w:val="24"/>
          <w:szCs w:val="24"/>
          <w:lang w:val="ru-RU"/>
        </w:rPr>
        <w:t>г</w:t>
      </w:r>
      <w:r w:rsidR="00157598" w:rsidRPr="009F5A91">
        <w:rPr>
          <w:rFonts w:ascii="Times New Roman" w:hAnsi="Times New Roman"/>
          <w:b/>
          <w:bCs/>
          <w:i w:val="0"/>
          <w:color w:val="auto"/>
          <w:sz w:val="24"/>
          <w:szCs w:val="24"/>
        </w:rPr>
        <w:t>рузочн</w:t>
      </w:r>
      <w:r w:rsidR="00725A97">
        <w:rPr>
          <w:rFonts w:ascii="Times New Roman" w:hAnsi="Times New Roman"/>
          <w:b/>
          <w:bCs/>
          <w:i w:val="0"/>
          <w:color w:val="auto"/>
          <w:sz w:val="24"/>
          <w:szCs w:val="24"/>
          <w:lang w:val="ru-RU"/>
        </w:rPr>
        <w:t>ые рабты</w:t>
      </w:r>
      <w:r w:rsidR="005D4D9F" w:rsidRPr="009F5A91">
        <w:rPr>
          <w:rFonts w:ascii="Times New Roman" w:hAnsi="Times New Roman"/>
          <w:b/>
          <w:bCs/>
          <w:i w:val="0"/>
          <w:color w:val="auto"/>
          <w:sz w:val="24"/>
          <w:szCs w:val="24"/>
          <w:lang w:val="ru-RU"/>
        </w:rPr>
        <w:t>, хранение тары</w:t>
      </w:r>
    </w:p>
    <w:p w:rsidR="009A5D56" w:rsidRDefault="005830A4" w:rsidP="009F5A91">
      <w:pPr>
        <w:pStyle w:val="CM15"/>
        <w:rPr>
          <w:rFonts w:ascii="Times New Roman" w:hAnsi="Times New Roman"/>
          <w:color w:val="211D1E"/>
        </w:rPr>
      </w:pPr>
      <w:r w:rsidRPr="009F5A91">
        <w:rPr>
          <w:rFonts w:ascii="Times New Roman" w:hAnsi="Times New Roman"/>
          <w:color w:val="211D1E"/>
        </w:rPr>
        <w:t>Все виды погрузо-разгрузочных и такелажных работ на территории ВДНХ</w:t>
      </w:r>
      <w:r w:rsidR="00D81CDB">
        <w:rPr>
          <w:rFonts w:ascii="Times New Roman" w:hAnsi="Times New Roman"/>
          <w:color w:val="211D1E"/>
        </w:rPr>
        <w:t xml:space="preserve"> </w:t>
      </w:r>
      <w:r w:rsidRPr="009F5A91">
        <w:rPr>
          <w:rFonts w:ascii="Times New Roman" w:hAnsi="Times New Roman"/>
          <w:color w:val="211D1E"/>
        </w:rPr>
        <w:t xml:space="preserve"> осуществляет </w:t>
      </w:r>
    </w:p>
    <w:p w:rsidR="00442AA7" w:rsidRPr="009F5A91" w:rsidRDefault="005830A4" w:rsidP="009F5A91">
      <w:pPr>
        <w:pStyle w:val="CM15"/>
        <w:rPr>
          <w:rFonts w:ascii="Times New Roman" w:hAnsi="Times New Roman"/>
          <w:color w:val="211D1E"/>
        </w:rPr>
      </w:pPr>
      <w:r w:rsidRPr="009F5A91">
        <w:rPr>
          <w:rFonts w:ascii="Times New Roman" w:hAnsi="Times New Roman"/>
          <w:color w:val="211D1E"/>
        </w:rPr>
        <w:t>ООО «ДМВ-Экспо»</w:t>
      </w:r>
      <w:r w:rsidR="00442AA7" w:rsidRPr="009F5A91">
        <w:rPr>
          <w:rFonts w:ascii="Times New Roman" w:hAnsi="Times New Roman"/>
          <w:color w:val="211D1E"/>
        </w:rPr>
        <w:t xml:space="preserve">, </w:t>
      </w:r>
      <w:r w:rsidR="00442AA7" w:rsidRPr="009F5A91">
        <w:rPr>
          <w:rFonts w:ascii="Times New Roman" w:hAnsi="Times New Roman"/>
          <w:color w:val="211D1E"/>
          <w:lang w:val="en-US"/>
        </w:rPr>
        <w:t>www</w:t>
      </w:r>
      <w:r w:rsidR="00442AA7" w:rsidRPr="009F5A91">
        <w:rPr>
          <w:rFonts w:ascii="Times New Roman" w:hAnsi="Times New Roman"/>
          <w:color w:val="211D1E"/>
        </w:rPr>
        <w:t>.</w:t>
      </w:r>
      <w:r w:rsidR="00442AA7" w:rsidRPr="009F5A91">
        <w:rPr>
          <w:rFonts w:ascii="Times New Roman" w:hAnsi="Times New Roman"/>
          <w:color w:val="211D1E"/>
          <w:lang w:val="en-US"/>
        </w:rPr>
        <w:t>dmw</w:t>
      </w:r>
      <w:r w:rsidR="00442AA7" w:rsidRPr="009F5A91">
        <w:rPr>
          <w:rFonts w:ascii="Times New Roman" w:hAnsi="Times New Roman"/>
          <w:color w:val="211D1E"/>
        </w:rPr>
        <w:t>-</w:t>
      </w:r>
      <w:r w:rsidR="00442AA7" w:rsidRPr="009F5A91">
        <w:rPr>
          <w:rFonts w:ascii="Times New Roman" w:hAnsi="Times New Roman"/>
          <w:color w:val="211D1E"/>
          <w:lang w:val="en-US"/>
        </w:rPr>
        <w:t>expo</w:t>
      </w:r>
      <w:r w:rsidR="00442AA7" w:rsidRPr="009F5A91">
        <w:rPr>
          <w:rFonts w:ascii="Times New Roman" w:hAnsi="Times New Roman"/>
          <w:color w:val="211D1E"/>
        </w:rPr>
        <w:t>.</w:t>
      </w:r>
      <w:r w:rsidR="00442AA7" w:rsidRPr="009F5A91">
        <w:rPr>
          <w:rFonts w:ascii="Times New Roman" w:hAnsi="Times New Roman"/>
          <w:color w:val="211D1E"/>
          <w:lang w:val="en-US"/>
        </w:rPr>
        <w:t>ru</w:t>
      </w:r>
    </w:p>
    <w:p w:rsidR="00442AA7" w:rsidRPr="009F5A91" w:rsidRDefault="00442AA7" w:rsidP="009F5A91">
      <w:pPr>
        <w:pStyle w:val="CM15"/>
        <w:rPr>
          <w:rFonts w:ascii="Times New Roman" w:hAnsi="Times New Roman"/>
          <w:color w:val="211D1E"/>
          <w:lang w:val="en-US"/>
        </w:rPr>
      </w:pPr>
      <w:r w:rsidRPr="009F5A91">
        <w:rPr>
          <w:rFonts w:ascii="Times New Roman" w:hAnsi="Times New Roman"/>
          <w:color w:val="211D1E"/>
          <w:lang w:val="en-US"/>
        </w:rPr>
        <w:t>E-mail: info@dmw-expo.ru</w:t>
      </w:r>
    </w:p>
    <w:p w:rsidR="00442AA7" w:rsidRPr="009F5A91" w:rsidRDefault="00442AA7" w:rsidP="009F5A91">
      <w:pPr>
        <w:pStyle w:val="CM15"/>
        <w:rPr>
          <w:rFonts w:ascii="Times New Roman" w:hAnsi="Times New Roman"/>
          <w:color w:val="211D1E"/>
        </w:rPr>
      </w:pPr>
      <w:r w:rsidRPr="009F5A91">
        <w:rPr>
          <w:rFonts w:ascii="Times New Roman" w:hAnsi="Times New Roman"/>
          <w:color w:val="211D1E"/>
        </w:rPr>
        <w:t>Тел.: +7 (495) 234-56-52; +7-926-248-56-16 - Контактное лицо: Юрий Горбатенко</w:t>
      </w:r>
    </w:p>
    <w:p w:rsidR="005830A4" w:rsidRPr="009F5A91" w:rsidRDefault="00612F62" w:rsidP="009F5A91">
      <w:pPr>
        <w:pStyle w:val="CM15"/>
        <w:rPr>
          <w:rFonts w:ascii="Times New Roman" w:hAnsi="Times New Roman"/>
          <w:color w:val="211D1E"/>
        </w:rPr>
      </w:pPr>
      <w:r>
        <w:rPr>
          <w:rFonts w:ascii="Times New Roman" w:hAnsi="Times New Roman"/>
          <w:color w:val="211D1E"/>
        </w:rPr>
        <w:t xml:space="preserve">Использование </w:t>
      </w:r>
      <w:r w:rsidR="009A5D56">
        <w:rPr>
          <w:rFonts w:ascii="Times New Roman" w:hAnsi="Times New Roman"/>
          <w:color w:val="211D1E"/>
        </w:rPr>
        <w:t xml:space="preserve"> </w:t>
      </w:r>
      <w:r>
        <w:rPr>
          <w:rFonts w:ascii="Times New Roman" w:hAnsi="Times New Roman"/>
          <w:color w:val="211D1E"/>
        </w:rPr>
        <w:t>Э</w:t>
      </w:r>
      <w:r w:rsidR="009A5D56">
        <w:rPr>
          <w:rFonts w:ascii="Times New Roman" w:hAnsi="Times New Roman"/>
          <w:color w:val="211D1E"/>
        </w:rPr>
        <w:t>кспонентом</w:t>
      </w:r>
      <w:r w:rsidR="005830A4" w:rsidRPr="009F5A91">
        <w:rPr>
          <w:rFonts w:ascii="Times New Roman" w:hAnsi="Times New Roman"/>
          <w:color w:val="211D1E"/>
        </w:rPr>
        <w:t xml:space="preserve"> собственных кранов и автопогрузчиков не допускается.</w:t>
      </w:r>
    </w:p>
    <w:p w:rsidR="003F722B" w:rsidRPr="009F5A91" w:rsidRDefault="009A5D56" w:rsidP="009A5D56">
      <w:pPr>
        <w:widowControl w:val="0"/>
        <w:jc w:val="both"/>
        <w:rPr>
          <w:bCs/>
          <w:lang w:val="ru-RU" w:eastAsia="ru-RU"/>
        </w:rPr>
      </w:pPr>
      <w:r>
        <w:rPr>
          <w:snapToGrid w:val="0"/>
          <w:lang w:val="ru-RU" w:eastAsia="ru-RU"/>
        </w:rPr>
        <w:t xml:space="preserve"> </w:t>
      </w:r>
      <w:r w:rsidR="003F722B" w:rsidRPr="009F5A91">
        <w:rPr>
          <w:bCs/>
          <w:lang w:eastAsia="ru-RU"/>
        </w:rPr>
        <w:t xml:space="preserve">В случае,  если вес экспонатов превышает 250 кг, в  целях предотвращения возможного повреждения покрытия пола в   </w:t>
      </w:r>
      <w:r w:rsidR="000647B0">
        <w:rPr>
          <w:bCs/>
          <w:lang w:val="ru-RU" w:eastAsia="ru-RU"/>
        </w:rPr>
        <w:t xml:space="preserve">павильоне </w:t>
      </w:r>
      <w:r w:rsidR="003F722B" w:rsidRPr="009F5A91">
        <w:rPr>
          <w:bCs/>
          <w:lang w:eastAsia="ru-RU"/>
        </w:rPr>
        <w:t>участники должны предусмотреть защитные деревянные или</w:t>
      </w:r>
      <w:r w:rsidR="003F722B" w:rsidRPr="009F5A91">
        <w:rPr>
          <w:bCs/>
          <w:lang w:val="ru-RU" w:eastAsia="ru-RU"/>
        </w:rPr>
        <w:t xml:space="preserve"> </w:t>
      </w:r>
      <w:r w:rsidR="003F722B" w:rsidRPr="009F5A91">
        <w:rPr>
          <w:bCs/>
          <w:lang w:eastAsia="ru-RU"/>
        </w:rPr>
        <w:t xml:space="preserve">резиновые подкладки под металлические элементы экспонатов, соприкасающиеся с полом. Данное требование является обязательным  -  в противном случае, Организатор в праве отказать </w:t>
      </w:r>
    </w:p>
    <w:p w:rsidR="003F722B" w:rsidRPr="009F5A91" w:rsidRDefault="003F722B" w:rsidP="009A5D56">
      <w:pPr>
        <w:widowControl w:val="0"/>
        <w:ind w:left="-284" w:firstLine="284"/>
        <w:jc w:val="both"/>
        <w:rPr>
          <w:bCs/>
          <w:lang w:val="ru-RU" w:eastAsia="ru-RU"/>
        </w:rPr>
      </w:pPr>
      <w:r w:rsidRPr="009F5A91">
        <w:rPr>
          <w:bCs/>
          <w:lang w:eastAsia="ru-RU"/>
        </w:rPr>
        <w:t>компании в размещении экспонатов.</w:t>
      </w:r>
    </w:p>
    <w:p w:rsidR="003F722B" w:rsidRPr="009F5A91" w:rsidRDefault="003F722B" w:rsidP="009A5D56">
      <w:pPr>
        <w:widowControl w:val="0"/>
        <w:jc w:val="both"/>
        <w:rPr>
          <w:lang w:val="ru-RU" w:eastAsia="ru-RU"/>
        </w:rPr>
      </w:pPr>
      <w:r w:rsidRPr="009F5A91">
        <w:rPr>
          <w:lang w:eastAsia="ru-RU"/>
        </w:rPr>
        <w:t>В случае любых повреждений (пол, конструкции и т.д) в павильоне, произошедших во время раз</w:t>
      </w:r>
      <w:r w:rsidR="00612F62">
        <w:rPr>
          <w:lang w:eastAsia="ru-RU"/>
        </w:rPr>
        <w:t xml:space="preserve">мещения экспонатов на стенде,  </w:t>
      </w:r>
      <w:r w:rsidR="00612F62">
        <w:rPr>
          <w:lang w:val="ru-RU" w:eastAsia="ru-RU"/>
        </w:rPr>
        <w:t>Э</w:t>
      </w:r>
      <w:r w:rsidRPr="009F5A91">
        <w:rPr>
          <w:lang w:eastAsia="ru-RU"/>
        </w:rPr>
        <w:t>кспонент полностью возмещает причинённый ущерб.</w:t>
      </w:r>
    </w:p>
    <w:p w:rsidR="005D4D9F" w:rsidRPr="009F5A91" w:rsidRDefault="003F722B" w:rsidP="009A5D56">
      <w:pPr>
        <w:widowControl w:val="0"/>
        <w:jc w:val="both"/>
        <w:rPr>
          <w:lang w:val="ru-RU"/>
        </w:rPr>
      </w:pPr>
      <w:r w:rsidRPr="009A5D56">
        <w:rPr>
          <w:b/>
          <w:lang w:eastAsia="ru-RU"/>
        </w:rPr>
        <w:br/>
      </w:r>
      <w:r w:rsidR="009A5D56" w:rsidRPr="009A5D56">
        <w:rPr>
          <w:b/>
          <w:lang w:val="ru-RU"/>
        </w:rPr>
        <w:t>2.2.7.1.</w:t>
      </w:r>
      <w:r w:rsidR="005D4D9F" w:rsidRPr="009A5D56">
        <w:rPr>
          <w:b/>
          <w:lang w:val="ru-RU"/>
        </w:rPr>
        <w:t>Хранение пустой</w:t>
      </w:r>
      <w:r w:rsidR="005D4D9F" w:rsidRPr="009F5A91">
        <w:rPr>
          <w:lang w:val="ru-RU"/>
        </w:rPr>
        <w:t xml:space="preserve"> </w:t>
      </w:r>
      <w:r w:rsidR="005D4D9F" w:rsidRPr="007D762B">
        <w:rPr>
          <w:b/>
          <w:lang w:val="ru-RU"/>
        </w:rPr>
        <w:t>тары</w:t>
      </w:r>
      <w:r w:rsidR="005D4D9F" w:rsidRPr="009F5A91">
        <w:rPr>
          <w:lang w:val="ru-RU"/>
        </w:rPr>
        <w:t xml:space="preserve"> </w:t>
      </w:r>
      <w:r w:rsidRPr="009F5A91">
        <w:rPr>
          <w:lang w:val="ru-RU"/>
        </w:rPr>
        <w:t>.</w:t>
      </w:r>
    </w:p>
    <w:p w:rsidR="005D4D9F" w:rsidRPr="009F5A91" w:rsidRDefault="005D4D9F" w:rsidP="009A5D56">
      <w:pPr>
        <w:widowControl w:val="0"/>
        <w:jc w:val="both"/>
        <w:rPr>
          <w:snapToGrid w:val="0"/>
          <w:lang w:val="ru-RU" w:eastAsia="ru-RU"/>
        </w:rPr>
      </w:pPr>
      <w:r w:rsidRPr="009F5A91">
        <w:rPr>
          <w:lang w:val="ru-RU"/>
        </w:rPr>
        <w:t xml:space="preserve">Пустые ящики, коробки, поддоны и упаковочный материал не должны находиться на стенде. На время выставки </w:t>
      </w:r>
      <w:r w:rsidR="00996509" w:rsidRPr="009F5A91">
        <w:rPr>
          <w:lang w:val="ru-RU"/>
        </w:rPr>
        <w:t xml:space="preserve">они </w:t>
      </w:r>
      <w:r w:rsidRPr="009F5A91">
        <w:rPr>
          <w:lang w:val="ru-RU"/>
        </w:rPr>
        <w:t>должны быть вывезен</w:t>
      </w:r>
      <w:r w:rsidR="003F722B" w:rsidRPr="009F5A91">
        <w:rPr>
          <w:lang w:val="ru-RU"/>
        </w:rPr>
        <w:t>ы</w:t>
      </w:r>
      <w:r w:rsidR="00612F62">
        <w:rPr>
          <w:lang w:val="ru-RU"/>
        </w:rPr>
        <w:t xml:space="preserve"> самим Э</w:t>
      </w:r>
      <w:r w:rsidRPr="009F5A91">
        <w:rPr>
          <w:lang w:val="ru-RU"/>
        </w:rPr>
        <w:t xml:space="preserve">кспонентом. Любые упаковочные материалы, обнаруженные на территории выставки без наклеек, будут удалены как мусор. Услуги по хранению крупногабаритной тары оказывает </w:t>
      </w:r>
      <w:r w:rsidRPr="009F5A91">
        <w:rPr>
          <w:snapToGrid w:val="0"/>
          <w:lang w:val="ru-RU" w:eastAsia="ru-RU"/>
        </w:rPr>
        <w:t>ООО «ДМВ-Э</w:t>
      </w:r>
      <w:r w:rsidR="005830A4" w:rsidRPr="009F5A91">
        <w:rPr>
          <w:snapToGrid w:val="0"/>
          <w:lang w:val="ru-RU" w:eastAsia="ru-RU"/>
        </w:rPr>
        <w:t>кспо</w:t>
      </w:r>
      <w:r w:rsidRPr="009F5A91">
        <w:rPr>
          <w:snapToGrid w:val="0"/>
          <w:lang w:val="ru-RU" w:eastAsia="ru-RU"/>
        </w:rPr>
        <w:t>»</w:t>
      </w:r>
    </w:p>
    <w:p w:rsidR="005D4D9F" w:rsidRPr="009F5A91" w:rsidRDefault="005D4D9F" w:rsidP="009F5A91">
      <w:pPr>
        <w:jc w:val="both"/>
        <w:rPr>
          <w:b/>
          <w:lang w:val="ru-RU"/>
        </w:rPr>
      </w:pPr>
      <w:r w:rsidRPr="009F5A91">
        <w:rPr>
          <w:b/>
          <w:lang w:val="ru-RU"/>
        </w:rPr>
        <w:t>Любые ящики(поддоны), оставленные в проходах , будут убраны за дополнительную оплату.</w:t>
      </w:r>
    </w:p>
    <w:p w:rsidR="00CE12C1" w:rsidRPr="009F5A91" w:rsidRDefault="00CE12C1" w:rsidP="009F5A91">
      <w:pPr>
        <w:jc w:val="both"/>
        <w:rPr>
          <w:b/>
          <w:lang w:val="ru-RU"/>
        </w:rPr>
      </w:pPr>
    </w:p>
    <w:p w:rsidR="00157598" w:rsidRPr="009F5A91" w:rsidRDefault="007043F0" w:rsidP="009A5D56">
      <w:pPr>
        <w:pStyle w:val="9"/>
        <w:spacing w:before="0"/>
        <w:ind w:left="-284" w:firstLine="284"/>
        <w:rPr>
          <w:rFonts w:ascii="Times New Roman" w:hAnsi="Times New Roman"/>
          <w:b/>
          <w:bCs/>
          <w:i w:val="0"/>
          <w:color w:val="auto"/>
          <w:sz w:val="24"/>
          <w:szCs w:val="24"/>
          <w:lang w:val="ru-RU"/>
        </w:rPr>
      </w:pPr>
      <w:r w:rsidRPr="009F5A91">
        <w:rPr>
          <w:rFonts w:ascii="Times New Roman" w:hAnsi="Times New Roman"/>
          <w:b/>
          <w:bCs/>
          <w:i w:val="0"/>
          <w:color w:val="auto"/>
          <w:sz w:val="24"/>
          <w:szCs w:val="24"/>
          <w:lang w:val="ru-RU"/>
        </w:rPr>
        <w:t>2</w:t>
      </w:r>
      <w:r w:rsidR="00157598" w:rsidRPr="009F5A91">
        <w:rPr>
          <w:rFonts w:ascii="Times New Roman" w:hAnsi="Times New Roman"/>
          <w:b/>
          <w:bCs/>
          <w:i w:val="0"/>
          <w:color w:val="auto"/>
          <w:sz w:val="24"/>
          <w:szCs w:val="24"/>
        </w:rPr>
        <w:t>.2.</w:t>
      </w:r>
      <w:r w:rsidR="009A5D56">
        <w:rPr>
          <w:rFonts w:ascii="Times New Roman" w:hAnsi="Times New Roman"/>
          <w:b/>
          <w:bCs/>
          <w:i w:val="0"/>
          <w:color w:val="auto"/>
          <w:sz w:val="24"/>
          <w:szCs w:val="24"/>
          <w:lang w:val="ru-RU"/>
        </w:rPr>
        <w:t>8</w:t>
      </w:r>
      <w:r w:rsidR="00157598" w:rsidRPr="009F5A91">
        <w:rPr>
          <w:rFonts w:ascii="Times New Roman" w:hAnsi="Times New Roman"/>
          <w:b/>
          <w:bCs/>
          <w:i w:val="0"/>
          <w:color w:val="auto"/>
          <w:sz w:val="24"/>
          <w:szCs w:val="24"/>
        </w:rPr>
        <w:t>. Охрана</w:t>
      </w:r>
    </w:p>
    <w:p w:rsidR="00157598" w:rsidRDefault="005D3AEB" w:rsidP="009A5D56">
      <w:pPr>
        <w:widowControl w:val="0"/>
        <w:ind w:firstLine="4"/>
        <w:jc w:val="both"/>
        <w:rPr>
          <w:b/>
          <w:bCs/>
          <w:lang w:val="ru-RU" w:eastAsia="ru-RU"/>
        </w:rPr>
      </w:pPr>
      <w:r w:rsidRPr="009F5A91">
        <w:t xml:space="preserve">На выставке осуществляется охрана периметра павильона и контрольно-пропускной режим. Во время монтажа и </w:t>
      </w:r>
      <w:r w:rsidRPr="009F5A91">
        <w:rPr>
          <w:lang w:val="ru-RU"/>
        </w:rPr>
        <w:t>демонтажа</w:t>
      </w:r>
      <w:r w:rsidRPr="009F5A91">
        <w:t xml:space="preserve"> с 8:00 до 20:00 ответственность за сохранность экспонатов и личных вещей на стендах лежит на участнике выставки. </w:t>
      </w:r>
      <w:r w:rsidRPr="009F5A91">
        <w:rPr>
          <w:lang w:val="ru-RU"/>
        </w:rPr>
        <w:t>Индивидуальная охрана стендов  осуществляется за дополнительную плату</w:t>
      </w:r>
      <w:r w:rsidR="00CE12C1" w:rsidRPr="009F5A91">
        <w:rPr>
          <w:lang w:val="ru-RU"/>
        </w:rPr>
        <w:t>.</w:t>
      </w:r>
      <w:r w:rsidRPr="009F5A91">
        <w:t xml:space="preserve"> С 20:00 до 8:00 павильон закрывается и находится под охраной. </w:t>
      </w:r>
      <w:r w:rsidR="0007597F" w:rsidRPr="009F5A91">
        <w:rPr>
          <w:lang w:eastAsia="ru-RU"/>
        </w:rPr>
        <w:t xml:space="preserve">Также просим Вас обеспечить присутствие представителя на стенде </w:t>
      </w:r>
      <w:r w:rsidR="005830A4" w:rsidRPr="009F5A91">
        <w:rPr>
          <w:lang w:val="ru-RU" w:eastAsia="ru-RU"/>
        </w:rPr>
        <w:t xml:space="preserve">в дни монтажа/демонтажа и </w:t>
      </w:r>
      <w:r w:rsidR="0007597F" w:rsidRPr="009F5A91">
        <w:rPr>
          <w:lang w:eastAsia="ru-RU"/>
        </w:rPr>
        <w:t>в период работы выставки</w:t>
      </w:r>
      <w:r w:rsidR="005830A4" w:rsidRPr="009F5A91">
        <w:rPr>
          <w:lang w:val="ru-RU" w:eastAsia="ru-RU"/>
        </w:rPr>
        <w:t>.</w:t>
      </w:r>
      <w:r w:rsidR="0007597F" w:rsidRPr="009F5A91">
        <w:rPr>
          <w:lang w:eastAsia="ru-RU"/>
        </w:rPr>
        <w:t xml:space="preserve">  </w:t>
      </w:r>
      <w:r w:rsidR="0007597F" w:rsidRPr="009F5A91">
        <w:rPr>
          <w:b/>
          <w:bCs/>
          <w:lang w:eastAsia="ru-RU"/>
        </w:rPr>
        <w:t>Экспонент несет полную ответственность за сохранность экспонатов и личных вещей на стенде с момента открытия павильона и до момента его закрытия и постановку под охрану</w:t>
      </w:r>
      <w:r w:rsidR="0007597F" w:rsidRPr="009F5A91">
        <w:rPr>
          <w:b/>
          <w:bCs/>
          <w:lang w:val="ru-RU" w:eastAsia="ru-RU"/>
        </w:rPr>
        <w:t>.</w:t>
      </w:r>
      <w:r w:rsidR="0007597F" w:rsidRPr="009F5A91">
        <w:rPr>
          <w:b/>
          <w:bCs/>
          <w:lang w:eastAsia="ru-RU"/>
        </w:rPr>
        <w:t xml:space="preserve"> </w:t>
      </w:r>
    </w:p>
    <w:p w:rsidR="009A5D56" w:rsidRPr="009A5D56" w:rsidRDefault="009A5D56" w:rsidP="009F5A91">
      <w:pPr>
        <w:widowControl w:val="0"/>
        <w:ind w:left="-284"/>
        <w:jc w:val="both"/>
        <w:rPr>
          <w:b/>
          <w:bCs/>
          <w:lang w:val="ru-RU" w:eastAsia="ru-RU"/>
        </w:rPr>
      </w:pPr>
    </w:p>
    <w:p w:rsidR="009A5D56" w:rsidRPr="009F5A91" w:rsidRDefault="009A5D56" w:rsidP="009A5D56">
      <w:pPr>
        <w:widowControl w:val="0"/>
        <w:ind w:left="-284" w:firstLine="284"/>
        <w:jc w:val="both"/>
        <w:rPr>
          <w:b/>
          <w:snapToGrid w:val="0"/>
          <w:color w:val="000000"/>
          <w:lang w:val="ru-RU" w:eastAsia="ru-RU"/>
        </w:rPr>
      </w:pPr>
      <w:r w:rsidRPr="009F5A91">
        <w:rPr>
          <w:b/>
          <w:snapToGrid w:val="0"/>
          <w:color w:val="000000"/>
          <w:lang w:val="ru-RU" w:eastAsia="ru-RU"/>
        </w:rPr>
        <w:t>2.2.</w:t>
      </w:r>
      <w:r>
        <w:rPr>
          <w:b/>
          <w:snapToGrid w:val="0"/>
          <w:color w:val="000000"/>
          <w:lang w:val="ru-RU" w:eastAsia="ru-RU"/>
        </w:rPr>
        <w:t>9</w:t>
      </w:r>
      <w:r w:rsidRPr="009F5A91">
        <w:rPr>
          <w:b/>
          <w:snapToGrid w:val="0"/>
          <w:color w:val="000000"/>
          <w:lang w:val="ru-RU" w:eastAsia="ru-RU"/>
        </w:rPr>
        <w:t>. Уборка выставки</w:t>
      </w:r>
    </w:p>
    <w:p w:rsidR="009A5D56" w:rsidRPr="009F5A91" w:rsidRDefault="009A5D56" w:rsidP="009A5D56">
      <w:pPr>
        <w:widowControl w:val="0"/>
        <w:ind w:left="-567"/>
        <w:jc w:val="both"/>
        <w:rPr>
          <w:rFonts w:eastAsia="ArialNarrow"/>
          <w:color w:val="000000"/>
          <w:lang w:val="ru-RU"/>
        </w:rPr>
      </w:pPr>
      <w:r w:rsidRPr="009F5A91">
        <w:rPr>
          <w:b/>
          <w:snapToGrid w:val="0"/>
          <w:color w:val="000000"/>
          <w:lang w:val="ru-RU" w:eastAsia="ru-RU"/>
        </w:rPr>
        <w:tab/>
      </w:r>
      <w:r w:rsidRPr="009F5A91">
        <w:rPr>
          <w:rFonts w:eastAsia="ArialNarrow"/>
          <w:color w:val="000000"/>
          <w:lang w:val="ru-RU"/>
        </w:rPr>
        <w:t xml:space="preserve"> Во время работы выставки :</w:t>
      </w:r>
    </w:p>
    <w:p w:rsidR="009A5D56" w:rsidRPr="009F5A91" w:rsidRDefault="009A5D56" w:rsidP="009A5D56">
      <w:pPr>
        <w:pStyle w:val="aff"/>
        <w:autoSpaceDE w:val="0"/>
        <w:autoSpaceDN w:val="0"/>
        <w:adjustRightInd w:val="0"/>
        <w:spacing w:after="0" w:line="240" w:lineRule="auto"/>
        <w:ind w:left="0"/>
        <w:jc w:val="both"/>
        <w:rPr>
          <w:rFonts w:eastAsia="ArialNarrow"/>
          <w:color w:val="000000"/>
          <w:sz w:val="24"/>
          <w:szCs w:val="24"/>
          <w:lang w:val="ru-RU"/>
        </w:rPr>
      </w:pPr>
      <w:r w:rsidRPr="009F5A91">
        <w:rPr>
          <w:rFonts w:eastAsia="ArialNarrow"/>
          <w:color w:val="000000"/>
          <w:sz w:val="24"/>
          <w:szCs w:val="24"/>
          <w:lang w:val="ru-RU"/>
        </w:rPr>
        <w:t>-Уборка межстендовых пространств (проходов)  производится перед началом работы выставки;</w:t>
      </w:r>
    </w:p>
    <w:p w:rsidR="009A5D56" w:rsidRPr="009F5A91" w:rsidRDefault="009A5D56" w:rsidP="009A5D56">
      <w:pPr>
        <w:pStyle w:val="aff"/>
        <w:widowControl w:val="0"/>
        <w:spacing w:after="0" w:line="240" w:lineRule="auto"/>
        <w:ind w:left="0"/>
        <w:jc w:val="both"/>
        <w:rPr>
          <w:bCs/>
          <w:snapToGrid w:val="0"/>
          <w:color w:val="000000"/>
          <w:sz w:val="24"/>
          <w:szCs w:val="24"/>
          <w:lang w:val="ru-RU" w:eastAsia="ru-RU"/>
        </w:rPr>
      </w:pPr>
      <w:r w:rsidRPr="009F5A91">
        <w:rPr>
          <w:snapToGrid w:val="0"/>
          <w:color w:val="000000"/>
          <w:sz w:val="24"/>
          <w:szCs w:val="24"/>
          <w:lang w:val="ru-RU" w:eastAsia="ru-RU"/>
        </w:rPr>
        <w:t>-Уборка выставочных стендов производится по предварительной заявке у организатора выставки. Услуга платная.</w:t>
      </w:r>
    </w:p>
    <w:p w:rsidR="009A5D56" w:rsidRPr="009F5A91" w:rsidRDefault="009A5D56" w:rsidP="009A5D56">
      <w:pPr>
        <w:autoSpaceDE w:val="0"/>
        <w:autoSpaceDN w:val="0"/>
        <w:adjustRightInd w:val="0"/>
        <w:jc w:val="both"/>
        <w:rPr>
          <w:rFonts w:eastAsia="ArialNarrow"/>
          <w:b/>
          <w:color w:val="000000"/>
          <w:lang w:val="ru-RU"/>
        </w:rPr>
      </w:pPr>
      <w:r w:rsidRPr="009F5A91">
        <w:rPr>
          <w:rFonts w:eastAsia="ArialNarrow"/>
          <w:bCs/>
          <w:color w:val="000000"/>
          <w:lang w:val="ru-RU"/>
        </w:rPr>
        <w:t>Во время монтажа-демонтажа упаковочный материал, крупногабаритный</w:t>
      </w:r>
      <w:r w:rsidRPr="009F5A91">
        <w:rPr>
          <w:rFonts w:eastAsia="ArialNarrow"/>
          <w:color w:val="000000"/>
          <w:lang w:val="ru-RU"/>
        </w:rPr>
        <w:t xml:space="preserve"> мусор со стенда необходимо вывезти в мусорные контейнеры или сдать на хранение официальному экспедитору </w:t>
      </w:r>
      <w:r w:rsidRPr="009F5A91">
        <w:rPr>
          <w:rFonts w:eastAsia="ArialNarrow"/>
          <w:b/>
          <w:color w:val="000000"/>
          <w:lang w:val="ru-RU"/>
        </w:rPr>
        <w:t xml:space="preserve">ООО «ДМВ ЭКСПО» </w:t>
      </w:r>
      <w:r w:rsidRPr="009F5A91">
        <w:rPr>
          <w:b/>
          <w:snapToGrid w:val="0"/>
          <w:color w:val="000000"/>
          <w:lang w:val="ru-RU" w:eastAsia="ru-RU"/>
        </w:rPr>
        <w:t>(</w:t>
      </w:r>
      <w:hyperlink r:id="rId40" w:history="1">
        <w:r w:rsidRPr="009F5A91">
          <w:rPr>
            <w:rStyle w:val="ac"/>
            <w:b/>
            <w:snapToGrid w:val="0"/>
            <w:lang w:eastAsia="ru-RU"/>
          </w:rPr>
          <w:t>www</w:t>
        </w:r>
        <w:r w:rsidRPr="009F5A91">
          <w:rPr>
            <w:rStyle w:val="ac"/>
            <w:b/>
            <w:snapToGrid w:val="0"/>
            <w:lang w:val="ru-RU" w:eastAsia="ru-RU"/>
          </w:rPr>
          <w:t>.</w:t>
        </w:r>
        <w:r w:rsidRPr="009F5A91">
          <w:rPr>
            <w:rStyle w:val="ac"/>
            <w:b/>
            <w:snapToGrid w:val="0"/>
            <w:lang w:eastAsia="ru-RU"/>
          </w:rPr>
          <w:t>dmw</w:t>
        </w:r>
        <w:r w:rsidRPr="009F5A91">
          <w:rPr>
            <w:rStyle w:val="ac"/>
            <w:b/>
            <w:snapToGrid w:val="0"/>
            <w:lang w:val="ru-RU" w:eastAsia="ru-RU"/>
          </w:rPr>
          <w:t>-</w:t>
        </w:r>
        <w:r w:rsidRPr="009F5A91">
          <w:rPr>
            <w:rStyle w:val="ac"/>
            <w:b/>
            <w:snapToGrid w:val="0"/>
            <w:lang w:eastAsia="ru-RU"/>
          </w:rPr>
          <w:t>expo</w:t>
        </w:r>
        <w:r w:rsidRPr="009F5A91">
          <w:rPr>
            <w:rStyle w:val="ac"/>
            <w:b/>
            <w:snapToGrid w:val="0"/>
            <w:lang w:val="ru-RU" w:eastAsia="ru-RU"/>
          </w:rPr>
          <w:t>.</w:t>
        </w:r>
        <w:r w:rsidRPr="009F5A91">
          <w:rPr>
            <w:rStyle w:val="ac"/>
            <w:b/>
            <w:snapToGrid w:val="0"/>
            <w:lang w:eastAsia="ru-RU"/>
          </w:rPr>
          <w:t>ru</w:t>
        </w:r>
      </w:hyperlink>
      <w:r w:rsidRPr="009F5A91">
        <w:rPr>
          <w:b/>
          <w:snapToGrid w:val="0"/>
          <w:color w:val="000000"/>
          <w:lang w:val="ru-RU" w:eastAsia="ru-RU"/>
        </w:rPr>
        <w:t>)</w:t>
      </w:r>
      <w:r w:rsidRPr="009F5A91">
        <w:rPr>
          <w:rFonts w:eastAsia="ArialNarrow"/>
          <w:b/>
          <w:color w:val="000000"/>
          <w:lang w:val="ru-RU"/>
        </w:rPr>
        <w:t xml:space="preserve">. </w:t>
      </w:r>
    </w:p>
    <w:p w:rsidR="009A5D56" w:rsidRPr="009F5A91" w:rsidRDefault="009A5D56" w:rsidP="009A5D56">
      <w:pPr>
        <w:autoSpaceDE w:val="0"/>
        <w:autoSpaceDN w:val="0"/>
        <w:adjustRightInd w:val="0"/>
        <w:jc w:val="both"/>
        <w:rPr>
          <w:rFonts w:eastAsia="ArialNarrow"/>
          <w:color w:val="000000"/>
          <w:lang w:val="ru-RU"/>
        </w:rPr>
      </w:pPr>
      <w:r w:rsidRPr="009F5A91">
        <w:rPr>
          <w:rFonts w:eastAsia="ArialNarrow"/>
          <w:color w:val="000000"/>
          <w:lang w:val="ru-RU"/>
        </w:rPr>
        <w:t>Расходы по уборке</w:t>
      </w:r>
      <w:r w:rsidRPr="009F5A91">
        <w:rPr>
          <w:rFonts w:eastAsia="ArialNarrow"/>
          <w:b/>
          <w:color w:val="000000"/>
          <w:lang w:val="ru-RU"/>
        </w:rPr>
        <w:t xml:space="preserve"> </w:t>
      </w:r>
      <w:r w:rsidRPr="009F5A91">
        <w:rPr>
          <w:rFonts w:eastAsia="ArialNarrow"/>
          <w:color w:val="000000"/>
          <w:lang w:val="ru-RU"/>
        </w:rPr>
        <w:t>оставленного после себя мусора, включая заказ контейнера для вывоза крупногабаритного мусора,</w:t>
      </w:r>
      <w:r w:rsidRPr="009F5A91">
        <w:rPr>
          <w:rFonts w:eastAsia="ArialNarrow"/>
          <w:b/>
          <w:color w:val="000000"/>
          <w:lang w:val="ru-RU"/>
        </w:rPr>
        <w:t xml:space="preserve"> </w:t>
      </w:r>
      <w:r w:rsidRPr="009F5A91">
        <w:rPr>
          <w:rFonts w:eastAsia="ArialNarrow"/>
          <w:color w:val="000000"/>
          <w:lang w:val="ru-RU"/>
        </w:rPr>
        <w:t>несет участник выставки.</w:t>
      </w:r>
    </w:p>
    <w:p w:rsidR="009A5D56" w:rsidRPr="009A5D56" w:rsidRDefault="009A5D56" w:rsidP="009F5A91">
      <w:pPr>
        <w:widowControl w:val="0"/>
        <w:ind w:left="-284"/>
        <w:jc w:val="both"/>
        <w:rPr>
          <w:b/>
          <w:lang w:val="ru-RU"/>
        </w:rPr>
      </w:pPr>
    </w:p>
    <w:p w:rsidR="00157598" w:rsidRPr="00CF3E24" w:rsidRDefault="009A5D56" w:rsidP="009A5D56">
      <w:pPr>
        <w:widowControl w:val="0"/>
        <w:ind w:left="993"/>
        <w:jc w:val="both"/>
        <w:rPr>
          <w:b/>
          <w:color w:val="FF3300"/>
          <w:lang w:val="ru-RU"/>
        </w:rPr>
      </w:pPr>
      <w:bookmarkStart w:id="21" w:name="во_время_работы"/>
      <w:bookmarkEnd w:id="21"/>
      <w:r w:rsidRPr="00CF3E24">
        <w:rPr>
          <w:b/>
          <w:color w:val="FF3300"/>
          <w:lang w:val="ru-RU"/>
        </w:rPr>
        <w:t>2.3.</w:t>
      </w:r>
      <w:r w:rsidR="00426181" w:rsidRPr="00CF3E24">
        <w:rPr>
          <w:b/>
          <w:color w:val="FF3300"/>
          <w:lang w:val="ru-RU"/>
        </w:rPr>
        <w:t>Требования в</w:t>
      </w:r>
      <w:r w:rsidR="00157598" w:rsidRPr="00CF3E24">
        <w:rPr>
          <w:b/>
          <w:color w:val="FF3300"/>
          <w:lang w:val="ru-RU"/>
        </w:rPr>
        <w:t>о время работы выставки</w:t>
      </w:r>
    </w:p>
    <w:p w:rsidR="00157598" w:rsidRPr="009F5A91" w:rsidRDefault="007043F0" w:rsidP="009A5D56">
      <w:pPr>
        <w:widowControl w:val="0"/>
        <w:jc w:val="both"/>
        <w:rPr>
          <w:b/>
          <w:snapToGrid w:val="0"/>
          <w:color w:val="000000"/>
          <w:lang w:val="ru-RU" w:eastAsia="ru-RU"/>
        </w:rPr>
      </w:pPr>
      <w:r w:rsidRPr="009F5A91">
        <w:rPr>
          <w:b/>
          <w:snapToGrid w:val="0"/>
          <w:color w:val="000000"/>
          <w:lang w:val="ru-RU" w:eastAsia="ru-RU"/>
        </w:rPr>
        <w:t>2</w:t>
      </w:r>
      <w:r w:rsidR="00157598" w:rsidRPr="009F5A91">
        <w:rPr>
          <w:b/>
          <w:snapToGrid w:val="0"/>
          <w:color w:val="000000"/>
          <w:lang w:val="ru-RU" w:eastAsia="ru-RU"/>
        </w:rPr>
        <w:t xml:space="preserve">.3.1. Уровень </w:t>
      </w:r>
      <w:r w:rsidR="003F722B" w:rsidRPr="009F5A91">
        <w:rPr>
          <w:b/>
          <w:snapToGrid w:val="0"/>
          <w:color w:val="000000"/>
          <w:lang w:val="ru-RU" w:eastAsia="ru-RU"/>
        </w:rPr>
        <w:t>звука</w:t>
      </w:r>
      <w:r w:rsidR="00157598" w:rsidRPr="009F5A91">
        <w:rPr>
          <w:b/>
          <w:snapToGrid w:val="0"/>
          <w:color w:val="000000"/>
          <w:lang w:val="ru-RU" w:eastAsia="ru-RU"/>
        </w:rPr>
        <w:t>, исходящего от оборудования, аудио/видеодемонстраций и т.д.</w:t>
      </w:r>
    </w:p>
    <w:p w:rsidR="00157598" w:rsidRPr="009F5A91" w:rsidRDefault="003F722B" w:rsidP="009A5D56">
      <w:pPr>
        <w:widowControl w:val="0"/>
        <w:ind w:firstLine="4"/>
        <w:jc w:val="both"/>
        <w:rPr>
          <w:lang w:val="ru-RU" w:eastAsia="ru-RU"/>
        </w:rPr>
      </w:pPr>
      <w:r w:rsidRPr="009F5A91">
        <w:rPr>
          <w:bCs/>
          <w:lang w:eastAsia="ru-RU"/>
        </w:rPr>
        <w:t>Во время работы выставки уровень звука на Вашем стенде не должен мешать работе других экспонентов.</w:t>
      </w:r>
      <w:r w:rsidRPr="009F5A91">
        <w:rPr>
          <w:lang w:eastAsia="ru-RU"/>
        </w:rPr>
        <w:t xml:space="preserve"> Не допускается уровень звука  более 70 дБ по границе стенда. При появлении жалоб со стороны других участников выставки на высокий уровень звука на Вашем стенде, Организатор вправе потребовать уменьшения уровня звука до приемлемой величины. При игнорировании вышеуказанных требований Организатор оставляет за собой право отключить источник звукового сигнала и взыскать штраф с Экспонента</w:t>
      </w:r>
    </w:p>
    <w:p w:rsidR="00157598" w:rsidRPr="009F5A91" w:rsidRDefault="007043F0" w:rsidP="00FE5D29">
      <w:pPr>
        <w:widowControl w:val="0"/>
        <w:jc w:val="both"/>
        <w:rPr>
          <w:b/>
          <w:snapToGrid w:val="0"/>
          <w:color w:val="000000"/>
          <w:lang w:val="ru-RU" w:eastAsia="ru-RU"/>
        </w:rPr>
      </w:pPr>
      <w:r w:rsidRPr="009F5A91">
        <w:rPr>
          <w:b/>
          <w:snapToGrid w:val="0"/>
          <w:color w:val="000000"/>
          <w:lang w:val="ru-RU" w:eastAsia="ru-RU"/>
        </w:rPr>
        <w:t>2</w:t>
      </w:r>
      <w:r w:rsidR="00157598" w:rsidRPr="009F5A91">
        <w:rPr>
          <w:b/>
          <w:snapToGrid w:val="0"/>
          <w:color w:val="000000"/>
          <w:lang w:val="ru-RU" w:eastAsia="ru-RU"/>
        </w:rPr>
        <w:t>.3.2. Фотографирование и киносъемка</w:t>
      </w:r>
    </w:p>
    <w:p w:rsidR="00157598" w:rsidRPr="009F5A91" w:rsidRDefault="00FE5D29" w:rsidP="00FE5D29">
      <w:pPr>
        <w:widowControl w:val="0"/>
        <w:ind w:left="-116"/>
        <w:rPr>
          <w:snapToGrid w:val="0"/>
          <w:color w:val="000000"/>
          <w:lang w:val="ru-RU" w:eastAsia="ru-RU"/>
        </w:rPr>
      </w:pPr>
      <w:r>
        <w:rPr>
          <w:snapToGrid w:val="0"/>
          <w:color w:val="000000"/>
          <w:lang w:val="ru-RU" w:eastAsia="ru-RU"/>
        </w:rPr>
        <w:t xml:space="preserve"> </w:t>
      </w:r>
      <w:r w:rsidR="00727BA6" w:rsidRPr="009F5A91">
        <w:rPr>
          <w:snapToGrid w:val="0"/>
          <w:color w:val="000000"/>
          <w:lang w:val="ru-RU" w:eastAsia="ru-RU"/>
        </w:rPr>
        <w:t xml:space="preserve">Фотографирование и киносъёмка выставочных экспонатов в павильонах и на открытых площадях </w:t>
      </w:r>
      <w:r>
        <w:rPr>
          <w:snapToGrid w:val="0"/>
          <w:color w:val="000000"/>
          <w:lang w:val="ru-RU" w:eastAsia="ru-RU"/>
        </w:rPr>
        <w:t xml:space="preserve">  </w:t>
      </w:r>
      <w:r w:rsidR="00727BA6" w:rsidRPr="009F5A91">
        <w:rPr>
          <w:snapToGrid w:val="0"/>
          <w:color w:val="000000"/>
          <w:lang w:val="ru-RU" w:eastAsia="ru-RU"/>
        </w:rPr>
        <w:t>допускается только по согласованию с Организатором выставки.</w:t>
      </w:r>
      <w:r w:rsidR="00157598" w:rsidRPr="009F5A91">
        <w:rPr>
          <w:snapToGrid w:val="0"/>
          <w:color w:val="000000"/>
          <w:lang w:val="ru-RU" w:eastAsia="ru-RU"/>
        </w:rPr>
        <w:t xml:space="preserve"> </w:t>
      </w:r>
    </w:p>
    <w:p w:rsidR="00E16C3B" w:rsidRPr="009F5A91" w:rsidRDefault="00E16C3B" w:rsidP="009F5A91">
      <w:pPr>
        <w:widowControl w:val="0"/>
        <w:ind w:left="-284"/>
        <w:rPr>
          <w:snapToGrid w:val="0"/>
          <w:color w:val="000000"/>
          <w:lang w:val="ru-RU" w:eastAsia="ru-RU"/>
        </w:rPr>
      </w:pPr>
    </w:p>
    <w:p w:rsidR="00157598" w:rsidRPr="00CF3E24" w:rsidRDefault="00103D29" w:rsidP="009F5A91">
      <w:pPr>
        <w:pStyle w:val="3"/>
        <w:ind w:left="720"/>
        <w:rPr>
          <w:rFonts w:ascii="Times New Roman" w:hAnsi="Times New Roman"/>
          <w:b/>
          <w:color w:val="FF3300"/>
          <w:sz w:val="24"/>
          <w:szCs w:val="24"/>
          <w:lang w:val="ru-RU"/>
        </w:rPr>
      </w:pPr>
      <w:bookmarkStart w:id="22" w:name="услуги_переводчиков"/>
      <w:bookmarkEnd w:id="22"/>
      <w:r w:rsidRPr="00CF3E24">
        <w:rPr>
          <w:rFonts w:ascii="Times New Roman" w:hAnsi="Times New Roman"/>
          <w:b/>
          <w:color w:val="FF3300"/>
          <w:sz w:val="24"/>
          <w:szCs w:val="24"/>
          <w:lang w:val="ru-RU"/>
        </w:rPr>
        <w:t>2.4.</w:t>
      </w:r>
      <w:r w:rsidR="002963B1" w:rsidRPr="00CF3E24">
        <w:rPr>
          <w:rFonts w:ascii="Times New Roman" w:hAnsi="Times New Roman"/>
          <w:b/>
          <w:color w:val="FF3300"/>
          <w:sz w:val="24"/>
          <w:szCs w:val="24"/>
          <w:lang w:val="ru-RU"/>
        </w:rPr>
        <w:t>Визовая поддержка, у</w:t>
      </w:r>
      <w:r w:rsidR="00157598" w:rsidRPr="00CF3E24">
        <w:rPr>
          <w:rFonts w:ascii="Times New Roman" w:hAnsi="Times New Roman"/>
          <w:b/>
          <w:color w:val="FF3300"/>
          <w:sz w:val="24"/>
          <w:szCs w:val="24"/>
        </w:rPr>
        <w:t>слуги переводчиков</w:t>
      </w:r>
    </w:p>
    <w:p w:rsidR="002963B1" w:rsidRPr="009F5A91" w:rsidRDefault="002963B1" w:rsidP="009F5A91">
      <w:pPr>
        <w:tabs>
          <w:tab w:val="left" w:pos="720"/>
          <w:tab w:val="left" w:leader="dot" w:pos="9360"/>
        </w:tabs>
        <w:jc w:val="both"/>
      </w:pPr>
      <w:r w:rsidRPr="009F5A91">
        <w:t xml:space="preserve">Всем иностранным </w:t>
      </w:r>
      <w:r w:rsidRPr="009F5A91">
        <w:rPr>
          <w:lang w:val="ru-RU"/>
        </w:rPr>
        <w:t>экспонтам</w:t>
      </w:r>
      <w:r w:rsidRPr="009F5A91">
        <w:t xml:space="preserve">  для въезда на территорию РФ необходима виза, получение которой осуществляется самостоятельно при обращении в посольство или консульское учреждение страны постоянного проживания или через действующие визовые центры в стране постоянного проживания.</w:t>
      </w:r>
    </w:p>
    <w:p w:rsidR="002963B1" w:rsidRPr="009F5A91" w:rsidRDefault="002963B1" w:rsidP="009F5A91">
      <w:pPr>
        <w:tabs>
          <w:tab w:val="left" w:pos="720"/>
          <w:tab w:val="left" w:leader="dot" w:pos="9360"/>
        </w:tabs>
        <w:jc w:val="both"/>
      </w:pPr>
      <w:r w:rsidRPr="009F5A91">
        <w:t xml:space="preserve">Для получения российской визы нужно предоставить в посольство или консульство РФ приглашение от гражданина РФ или компании. По запросу от Участников </w:t>
      </w:r>
      <w:r w:rsidRPr="009F5A91">
        <w:rPr>
          <w:lang w:val="ru-RU"/>
        </w:rPr>
        <w:t>выставки</w:t>
      </w:r>
      <w:r w:rsidRPr="009F5A91">
        <w:t xml:space="preserve"> </w:t>
      </w:r>
      <w:r w:rsidRPr="009F5A91">
        <w:rPr>
          <w:lang w:val="ru-RU"/>
        </w:rPr>
        <w:t>Организатор</w:t>
      </w:r>
      <w:r w:rsidRPr="009F5A91">
        <w:t xml:space="preserve"> может предоставить именное приглашение.</w:t>
      </w:r>
    </w:p>
    <w:p w:rsidR="00157598" w:rsidRDefault="00157598" w:rsidP="009F5A91">
      <w:pPr>
        <w:ind w:left="-284" w:firstLine="284"/>
        <w:rPr>
          <w:lang w:val="ru-RU"/>
        </w:rPr>
      </w:pPr>
      <w:r w:rsidRPr="009F5A91">
        <w:rPr>
          <w:lang w:val="ru-RU"/>
        </w:rPr>
        <w:t>Заказать услуги переводчиков можно у Организатора.</w:t>
      </w:r>
    </w:p>
    <w:p w:rsidR="00FE5D29" w:rsidRPr="009F5A91" w:rsidRDefault="00FE5D29" w:rsidP="009F5A91">
      <w:pPr>
        <w:ind w:left="-284" w:firstLine="284"/>
        <w:rPr>
          <w:lang w:val="ru-RU"/>
        </w:rPr>
      </w:pPr>
    </w:p>
    <w:p w:rsidR="00157598" w:rsidRPr="00CF3E24" w:rsidRDefault="00103D29" w:rsidP="009F5A91">
      <w:pPr>
        <w:pStyle w:val="3"/>
        <w:ind w:left="720"/>
        <w:rPr>
          <w:rFonts w:ascii="Times New Roman" w:hAnsi="Times New Roman"/>
          <w:b/>
          <w:color w:val="FF3300"/>
          <w:sz w:val="24"/>
          <w:szCs w:val="24"/>
          <w:lang w:val="ru-RU"/>
        </w:rPr>
      </w:pPr>
      <w:bookmarkStart w:id="23" w:name="_Таможенные_услуги_и"/>
      <w:bookmarkEnd w:id="23"/>
      <w:r w:rsidRPr="00CF3E24">
        <w:rPr>
          <w:rFonts w:ascii="Times New Roman" w:hAnsi="Times New Roman"/>
          <w:b/>
          <w:color w:val="FF3300"/>
          <w:sz w:val="24"/>
          <w:szCs w:val="24"/>
          <w:lang w:val="ru-RU"/>
        </w:rPr>
        <w:t>2.5.</w:t>
      </w:r>
      <w:r w:rsidR="005425BE" w:rsidRPr="00CF3E24">
        <w:rPr>
          <w:rFonts w:ascii="Times New Roman" w:hAnsi="Times New Roman"/>
          <w:b/>
          <w:color w:val="FF3300"/>
          <w:sz w:val="24"/>
          <w:szCs w:val="24"/>
          <w:lang w:val="ru-RU"/>
        </w:rPr>
        <w:t>Транспортно-</w:t>
      </w:r>
      <w:r w:rsidR="00385F99">
        <w:rPr>
          <w:rFonts w:ascii="Times New Roman" w:hAnsi="Times New Roman"/>
          <w:b/>
          <w:color w:val="FF3300"/>
          <w:sz w:val="24"/>
          <w:szCs w:val="24"/>
          <w:lang w:val="ru-RU"/>
        </w:rPr>
        <w:t>экспедиторские</w:t>
      </w:r>
      <w:r w:rsidR="005830A4" w:rsidRPr="00CF3E24">
        <w:rPr>
          <w:rFonts w:ascii="Times New Roman" w:hAnsi="Times New Roman"/>
          <w:b/>
          <w:color w:val="FF3300"/>
          <w:sz w:val="24"/>
          <w:szCs w:val="24"/>
          <w:lang w:val="ru-RU"/>
        </w:rPr>
        <w:t xml:space="preserve"> </w:t>
      </w:r>
      <w:r w:rsidR="005425BE" w:rsidRPr="00CF3E24">
        <w:rPr>
          <w:rFonts w:ascii="Times New Roman" w:hAnsi="Times New Roman"/>
          <w:b/>
          <w:color w:val="FF3300"/>
          <w:sz w:val="24"/>
          <w:szCs w:val="24"/>
          <w:lang w:val="ru-RU"/>
        </w:rPr>
        <w:t xml:space="preserve"> услуги и обработка грузов</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5217"/>
      </w:tblGrid>
      <w:tr w:rsidR="00157598" w:rsidRPr="009F5A91" w:rsidTr="00FE5D29">
        <w:trPr>
          <w:trHeight w:val="2778"/>
        </w:trPr>
        <w:tc>
          <w:tcPr>
            <w:tcW w:w="4869" w:type="dxa"/>
          </w:tcPr>
          <w:p w:rsidR="00157598" w:rsidRPr="009F5A91" w:rsidRDefault="00157598" w:rsidP="009F5A91">
            <w:pPr>
              <w:rPr>
                <w:lang w:val="ru-RU"/>
              </w:rPr>
            </w:pPr>
          </w:p>
          <w:p w:rsidR="00157598" w:rsidRPr="009F5A91" w:rsidRDefault="00157598" w:rsidP="009F5A91">
            <w:pPr>
              <w:rPr>
                <w:rStyle w:val="afb"/>
                <w:lang w:val="ru-RU"/>
              </w:rPr>
            </w:pPr>
            <w:r w:rsidRPr="009F5A91">
              <w:rPr>
                <w:rStyle w:val="afb"/>
                <w:lang w:val="ru-RU"/>
              </w:rPr>
              <w:t>ООО «ДМВ-ЭКСПО»</w:t>
            </w:r>
          </w:p>
          <w:p w:rsidR="00157598" w:rsidRPr="009F5A91" w:rsidRDefault="00BE286C" w:rsidP="009F5A91">
            <w:pPr>
              <w:rPr>
                <w:rStyle w:val="afb"/>
                <w:b w:val="0"/>
                <w:lang w:val="ru-RU"/>
              </w:rPr>
            </w:pPr>
            <w:r w:rsidRPr="009F5A91">
              <w:rPr>
                <w:rStyle w:val="afb"/>
                <w:b w:val="0"/>
                <w:lang w:val="ru-RU"/>
              </w:rPr>
              <w:t>Москва, проспект Мира,119, стр.452</w:t>
            </w:r>
          </w:p>
          <w:p w:rsidR="00157598" w:rsidRPr="009F5A91" w:rsidRDefault="00157598" w:rsidP="009F5A91">
            <w:pPr>
              <w:rPr>
                <w:lang w:val="ru-RU"/>
              </w:rPr>
            </w:pPr>
            <w:r w:rsidRPr="009F5A91">
              <w:rPr>
                <w:lang w:val="ru-RU"/>
              </w:rPr>
              <w:t xml:space="preserve">Транспортно-экспедиторские услуги </w:t>
            </w:r>
            <w:r w:rsidRPr="009F5A91">
              <w:rPr>
                <w:lang w:val="ru-RU"/>
              </w:rPr>
              <w:br/>
              <w:t xml:space="preserve">Погрузо-разгрузочные работы </w:t>
            </w:r>
            <w:r w:rsidRPr="009F5A91">
              <w:rPr>
                <w:lang w:val="ru-RU"/>
              </w:rPr>
              <w:br/>
              <w:t>Услуги по таможенному оформлению выставочных грузов</w:t>
            </w:r>
          </w:p>
          <w:p w:rsidR="00157598" w:rsidRPr="009F5A91" w:rsidRDefault="00157598" w:rsidP="009F5A91">
            <w:pPr>
              <w:rPr>
                <w:lang w:val="ru-RU"/>
              </w:rPr>
            </w:pPr>
            <w:r w:rsidRPr="009F5A91">
              <w:rPr>
                <w:lang w:val="ru-RU"/>
              </w:rPr>
              <w:t>Тел. +7 495 234 56 51</w:t>
            </w:r>
          </w:p>
          <w:p w:rsidR="00157598" w:rsidRPr="009F5A91" w:rsidRDefault="006653B4" w:rsidP="009F5A91">
            <w:pPr>
              <w:rPr>
                <w:lang w:val="ru-RU"/>
              </w:rPr>
            </w:pPr>
            <w:hyperlink r:id="rId41" w:history="1">
              <w:r w:rsidR="00157598" w:rsidRPr="009F5A91">
                <w:rPr>
                  <w:rStyle w:val="ac"/>
                  <w:lang w:val="ru-RU"/>
                </w:rPr>
                <w:t>info@dmw-expo.ru</w:t>
              </w:r>
            </w:hyperlink>
          </w:p>
          <w:p w:rsidR="00157598" w:rsidRPr="009F5A91" w:rsidRDefault="006653B4" w:rsidP="009F5A91">
            <w:pPr>
              <w:rPr>
                <w:lang w:val="ru-RU"/>
              </w:rPr>
            </w:pPr>
            <w:hyperlink r:id="rId42" w:history="1">
              <w:r w:rsidR="00157598" w:rsidRPr="009F5A91">
                <w:rPr>
                  <w:rStyle w:val="ac"/>
                </w:rPr>
                <w:t>www</w:t>
              </w:r>
              <w:r w:rsidR="00157598" w:rsidRPr="009F5A91">
                <w:rPr>
                  <w:rStyle w:val="ac"/>
                  <w:lang w:val="ru-RU"/>
                </w:rPr>
                <w:t>.</w:t>
              </w:r>
              <w:r w:rsidR="00157598" w:rsidRPr="009F5A91">
                <w:rPr>
                  <w:rStyle w:val="ac"/>
                </w:rPr>
                <w:t>dmw</w:t>
              </w:r>
              <w:r w:rsidR="00157598" w:rsidRPr="009F5A91">
                <w:rPr>
                  <w:rStyle w:val="ac"/>
                  <w:lang w:val="ru-RU"/>
                </w:rPr>
                <w:t>-</w:t>
              </w:r>
              <w:r w:rsidR="00157598" w:rsidRPr="009F5A91">
                <w:rPr>
                  <w:rStyle w:val="ac"/>
                </w:rPr>
                <w:t>expo</w:t>
              </w:r>
              <w:r w:rsidR="00157598" w:rsidRPr="009F5A91">
                <w:rPr>
                  <w:rStyle w:val="ac"/>
                  <w:lang w:val="ru-RU"/>
                </w:rPr>
                <w:t>.</w:t>
              </w:r>
              <w:r w:rsidR="00157598" w:rsidRPr="009F5A91">
                <w:rPr>
                  <w:rStyle w:val="ac"/>
                </w:rPr>
                <w:t>ru</w:t>
              </w:r>
            </w:hyperlink>
            <w:r w:rsidR="00157598" w:rsidRPr="009F5A91">
              <w:rPr>
                <w:lang w:val="ru-RU"/>
              </w:rPr>
              <w:t xml:space="preserve"> </w:t>
            </w:r>
          </w:p>
        </w:tc>
        <w:tc>
          <w:tcPr>
            <w:tcW w:w="5217" w:type="dxa"/>
          </w:tcPr>
          <w:p w:rsidR="00807585" w:rsidRPr="009F5A91" w:rsidRDefault="00807585" w:rsidP="009F5A91">
            <w:pPr>
              <w:pStyle w:val="af8"/>
              <w:spacing w:before="0" w:beforeAutospacing="0" w:after="0" w:afterAutospacing="0"/>
            </w:pPr>
            <w:r w:rsidRPr="009F5A91">
              <w:rPr>
                <w:rStyle w:val="afb"/>
              </w:rPr>
              <w:t>Московское представительство BTG Expo GmbH</w:t>
            </w:r>
          </w:p>
          <w:p w:rsidR="00807585" w:rsidRPr="009F5A91" w:rsidRDefault="00807585" w:rsidP="009F5A91">
            <w:pPr>
              <w:pStyle w:val="af8"/>
              <w:spacing w:before="0" w:beforeAutospacing="0" w:after="0" w:afterAutospacing="0"/>
            </w:pPr>
            <w:r w:rsidRPr="009F5A91">
              <w:t>1-ый Красногвардейский проезд 12</w:t>
            </w:r>
          </w:p>
          <w:p w:rsidR="00807585" w:rsidRPr="009F5A91" w:rsidRDefault="00807585" w:rsidP="009F5A91">
            <w:pPr>
              <w:pStyle w:val="af8"/>
              <w:spacing w:before="0" w:beforeAutospacing="0" w:after="0" w:afterAutospacing="0"/>
            </w:pPr>
            <w:r w:rsidRPr="009F5A91">
              <w:t>стр. 3, 3-й этаж, офис 327</w:t>
            </w:r>
          </w:p>
          <w:p w:rsidR="00807585" w:rsidRPr="009F5A91" w:rsidRDefault="00807585" w:rsidP="009F5A91">
            <w:pPr>
              <w:pStyle w:val="af8"/>
              <w:spacing w:before="0" w:beforeAutospacing="0" w:after="0" w:afterAutospacing="0"/>
            </w:pPr>
            <w:r w:rsidRPr="009F5A91">
              <w:t>123100, Москва</w:t>
            </w:r>
          </w:p>
          <w:p w:rsidR="00807585" w:rsidRPr="009F5A91" w:rsidRDefault="00807585" w:rsidP="009F5A91">
            <w:pPr>
              <w:pStyle w:val="af8"/>
              <w:spacing w:before="0" w:beforeAutospacing="0" w:after="0" w:afterAutospacing="0"/>
            </w:pPr>
            <w:r w:rsidRPr="009F5A91">
              <w:t>Tел. + 7 499 795 28 88</w:t>
            </w:r>
          </w:p>
          <w:p w:rsidR="00807585" w:rsidRPr="009F5A91" w:rsidRDefault="00807585" w:rsidP="009F5A91">
            <w:pPr>
              <w:pStyle w:val="af8"/>
              <w:spacing w:before="0" w:beforeAutospacing="0" w:after="0" w:afterAutospacing="0"/>
            </w:pPr>
            <w:r w:rsidRPr="009F5A91">
              <w:t>Tел. + 7 499 795 25 39</w:t>
            </w:r>
          </w:p>
          <w:p w:rsidR="00807585" w:rsidRPr="009F5A91" w:rsidRDefault="00807585" w:rsidP="009F5A91">
            <w:pPr>
              <w:pStyle w:val="af8"/>
              <w:spacing w:before="0" w:beforeAutospacing="0" w:after="0" w:afterAutospacing="0"/>
            </w:pPr>
            <w:r w:rsidRPr="009F5A91">
              <w:t> </w:t>
            </w:r>
            <w:r w:rsidRPr="009F5A91">
              <w:rPr>
                <w:rStyle w:val="afb"/>
              </w:rPr>
              <w:t>ООО «БТГ Экзибишн Логистикс»</w:t>
            </w:r>
          </w:p>
          <w:p w:rsidR="00807585" w:rsidRPr="009F5A91" w:rsidRDefault="00807585" w:rsidP="009F5A91">
            <w:pPr>
              <w:pStyle w:val="af8"/>
              <w:spacing w:before="0" w:beforeAutospacing="0" w:after="0" w:afterAutospacing="0"/>
            </w:pPr>
            <w:r w:rsidRPr="009F5A91">
              <w:t>109316, Москва, ул. Волгоградский проспект 42 к 24</w:t>
            </w:r>
          </w:p>
          <w:p w:rsidR="00807585" w:rsidRPr="009F5A91" w:rsidRDefault="00807585" w:rsidP="009F5A91">
            <w:pPr>
              <w:pStyle w:val="af8"/>
              <w:spacing w:before="0" w:beforeAutospacing="0" w:after="0" w:afterAutospacing="0"/>
            </w:pPr>
            <w:r w:rsidRPr="009F5A91">
              <w:t>Тел. +7 495 234 5157</w:t>
            </w:r>
          </w:p>
          <w:p w:rsidR="00157598" w:rsidRPr="009F5A91" w:rsidRDefault="00157598" w:rsidP="009F5A91"/>
        </w:tc>
      </w:tr>
    </w:tbl>
    <w:p w:rsidR="00157598" w:rsidRPr="009F5A91" w:rsidRDefault="00157598" w:rsidP="009F5A91">
      <w:pPr>
        <w:autoSpaceDE w:val="0"/>
        <w:autoSpaceDN w:val="0"/>
        <w:adjustRightInd w:val="0"/>
        <w:ind w:left="-567"/>
        <w:rPr>
          <w:rFonts w:eastAsia="ArialNarrow"/>
          <w:b/>
          <w:caps/>
          <w:spacing w:val="20"/>
        </w:rPr>
      </w:pPr>
      <w:bookmarkStart w:id="24" w:name="_Информация_по_бронированию"/>
      <w:bookmarkStart w:id="25" w:name="_Информация_по_бронированию_2"/>
      <w:bookmarkEnd w:id="24"/>
      <w:bookmarkEnd w:id="25"/>
    </w:p>
    <w:p w:rsidR="00157598" w:rsidRPr="009F5A91" w:rsidRDefault="00157598" w:rsidP="00FE5D29">
      <w:pPr>
        <w:autoSpaceDE w:val="0"/>
        <w:autoSpaceDN w:val="0"/>
        <w:adjustRightInd w:val="0"/>
        <w:rPr>
          <w:rFonts w:eastAsia="ArialNarrow"/>
          <w:b/>
          <w:caps/>
          <w:spacing w:val="20"/>
          <w:u w:val="single"/>
          <w:lang w:val="ru-RU"/>
        </w:rPr>
      </w:pPr>
      <w:r w:rsidRPr="009F5A91">
        <w:rPr>
          <w:rFonts w:eastAsia="ArialNarrow"/>
          <w:b/>
          <w:caps/>
          <w:color w:val="FF3300"/>
          <w:spacing w:val="20"/>
          <w:u w:val="single"/>
          <w:lang w:val="ru-RU"/>
        </w:rPr>
        <w:t>ВНИМАНИЕ!!!</w:t>
      </w:r>
      <w:r w:rsidRPr="009F5A91">
        <w:rPr>
          <w:rFonts w:eastAsia="ArialNarrow"/>
          <w:b/>
          <w:caps/>
          <w:spacing w:val="20"/>
          <w:u w:val="single"/>
          <w:lang w:val="ru-RU"/>
        </w:rPr>
        <w:t xml:space="preserve"> Оргкомитет не предоставляет услуги грузчиков. Просим Вас связаться с официальными транспортными агентами выставки (См. выше)</w:t>
      </w:r>
    </w:p>
    <w:p w:rsidR="00D2203D" w:rsidRPr="009F5A91" w:rsidRDefault="00D2203D" w:rsidP="009F5A91">
      <w:pPr>
        <w:autoSpaceDE w:val="0"/>
        <w:autoSpaceDN w:val="0"/>
        <w:adjustRightInd w:val="0"/>
        <w:ind w:firstLine="284"/>
        <w:rPr>
          <w:rFonts w:eastAsia="ArialNarrow"/>
          <w:b/>
          <w:caps/>
          <w:spacing w:val="20"/>
          <w:u w:val="single"/>
          <w:lang w:val="ru-RU"/>
        </w:rPr>
      </w:pPr>
    </w:p>
    <w:p w:rsidR="00157598" w:rsidRPr="00CF3E24" w:rsidRDefault="00103D29" w:rsidP="009F5A91">
      <w:pPr>
        <w:pStyle w:val="aff"/>
        <w:autoSpaceDE w:val="0"/>
        <w:autoSpaceDN w:val="0"/>
        <w:adjustRightInd w:val="0"/>
        <w:spacing w:after="0" w:line="240" w:lineRule="auto"/>
        <w:rPr>
          <w:rFonts w:eastAsia="ArialNarrow"/>
          <w:b/>
          <w:color w:val="FF3300"/>
          <w:sz w:val="24"/>
          <w:szCs w:val="24"/>
          <w:lang w:val="ru-RU"/>
        </w:rPr>
      </w:pPr>
      <w:bookmarkStart w:id="26" w:name="ВДНХ_вьезд"/>
      <w:bookmarkEnd w:id="26"/>
      <w:r w:rsidRPr="00CF3E24">
        <w:rPr>
          <w:rFonts w:eastAsia="ArialNarrow"/>
          <w:b/>
          <w:color w:val="FF3300"/>
          <w:sz w:val="24"/>
          <w:szCs w:val="24"/>
          <w:lang w:val="ru-RU"/>
        </w:rPr>
        <w:t>2.6.</w:t>
      </w:r>
      <w:r w:rsidR="00FE5D29" w:rsidRPr="00CF3E24">
        <w:rPr>
          <w:rFonts w:eastAsia="ArialNarrow"/>
          <w:b/>
          <w:color w:val="FF3300"/>
          <w:sz w:val="24"/>
          <w:szCs w:val="24"/>
          <w:lang w:val="ru-RU"/>
        </w:rPr>
        <w:t>Порядок въезда/выезда Э</w:t>
      </w:r>
      <w:r w:rsidR="00157598" w:rsidRPr="00CF3E24">
        <w:rPr>
          <w:rFonts w:eastAsia="ArialNarrow"/>
          <w:b/>
          <w:color w:val="FF3300"/>
          <w:sz w:val="24"/>
          <w:szCs w:val="24"/>
          <w:lang w:val="ru-RU"/>
        </w:rPr>
        <w:t>кспонентов на территорию ВДНХ</w:t>
      </w:r>
    </w:p>
    <w:p w:rsidR="00157598" w:rsidRPr="009F5A91" w:rsidRDefault="00157598" w:rsidP="00FE5D29">
      <w:pPr>
        <w:jc w:val="both"/>
        <w:rPr>
          <w:lang w:val="ru-RU"/>
        </w:rPr>
      </w:pPr>
      <w:r w:rsidRPr="009F5A91">
        <w:rPr>
          <w:lang w:val="ru-RU"/>
        </w:rPr>
        <w:t>В период монтажа</w:t>
      </w:r>
      <w:r w:rsidR="007A0AE2" w:rsidRPr="009F5A91">
        <w:rPr>
          <w:lang w:val="ru-RU"/>
        </w:rPr>
        <w:t xml:space="preserve"> </w:t>
      </w:r>
      <w:r w:rsidR="007A0AE2" w:rsidRPr="009F5A91">
        <w:rPr>
          <w:lang w:eastAsia="ru-RU"/>
        </w:rPr>
        <w:t xml:space="preserve">01 октября (вторник) </w:t>
      </w:r>
      <w:r w:rsidRPr="009F5A91">
        <w:rPr>
          <w:lang w:val="ru-RU"/>
        </w:rPr>
        <w:t xml:space="preserve"> и демонтажа выставки бесплатный въезд осуществляется по </w:t>
      </w:r>
      <w:r w:rsidRPr="009F5A91">
        <w:rPr>
          <w:b/>
          <w:lang w:val="ru-RU"/>
        </w:rPr>
        <w:t>разовому автомобильному пропуску</w:t>
      </w:r>
      <w:r w:rsidR="00BE286C" w:rsidRPr="009F5A91">
        <w:rPr>
          <w:b/>
          <w:lang w:val="ru-RU"/>
        </w:rPr>
        <w:t xml:space="preserve"> для грузовых </w:t>
      </w:r>
      <w:r w:rsidR="00664A1B" w:rsidRPr="009F5A91">
        <w:rPr>
          <w:b/>
          <w:lang w:val="ru-RU"/>
        </w:rPr>
        <w:t xml:space="preserve"> и коммерческих </w:t>
      </w:r>
      <w:r w:rsidR="00BE286C" w:rsidRPr="009F5A91">
        <w:rPr>
          <w:b/>
          <w:lang w:val="ru-RU"/>
        </w:rPr>
        <w:t>автомобилей</w:t>
      </w:r>
      <w:r w:rsidRPr="009F5A91">
        <w:rPr>
          <w:lang w:val="ru-RU"/>
        </w:rPr>
        <w:t xml:space="preserve">. </w:t>
      </w:r>
    </w:p>
    <w:p w:rsidR="007A0AE2" w:rsidRPr="009F5A91" w:rsidRDefault="007A0AE2" w:rsidP="00FE5D29">
      <w:pPr>
        <w:jc w:val="both"/>
        <w:rPr>
          <w:lang w:val="ru-RU" w:eastAsia="ru-RU"/>
        </w:rPr>
      </w:pPr>
      <w:r w:rsidRPr="009F5A91">
        <w:rPr>
          <w:lang w:val="ru-RU" w:eastAsia="ru-RU"/>
        </w:rPr>
        <w:t>П</w:t>
      </w:r>
      <w:r w:rsidRPr="009F5A91">
        <w:rPr>
          <w:lang w:eastAsia="ru-RU"/>
        </w:rPr>
        <w:t xml:space="preserve">од коммерческим транспортом понимается легковой и грузовой </w:t>
      </w:r>
      <w:r w:rsidRPr="009F5A91">
        <w:rPr>
          <w:lang w:val="ru-RU" w:eastAsia="ru-RU"/>
        </w:rPr>
        <w:t>авто</w:t>
      </w:r>
      <w:r w:rsidRPr="009F5A91">
        <w:rPr>
          <w:lang w:eastAsia="ru-RU"/>
        </w:rPr>
        <w:t>транспорт, доставляющий на выставку экспонаты и оборудование</w:t>
      </w:r>
      <w:r w:rsidRPr="009F5A91">
        <w:rPr>
          <w:lang w:val="ru-RU" w:eastAsia="ru-RU"/>
        </w:rPr>
        <w:t>.</w:t>
      </w:r>
    </w:p>
    <w:p w:rsidR="007A0AE2" w:rsidRPr="009F5A91" w:rsidRDefault="00C122A6" w:rsidP="009F5A91">
      <w:pPr>
        <w:jc w:val="both"/>
        <w:rPr>
          <w:lang w:eastAsia="ru-RU"/>
        </w:rPr>
      </w:pPr>
      <w:r w:rsidRPr="009F5A91">
        <w:rPr>
          <w:lang w:val="ru-RU" w:eastAsia="ru-RU"/>
        </w:rPr>
        <w:t>П</w:t>
      </w:r>
      <w:r w:rsidR="007A0AE2" w:rsidRPr="009F5A91">
        <w:rPr>
          <w:lang w:eastAsia="ru-RU"/>
        </w:rPr>
        <w:t>исьмо</w:t>
      </w:r>
      <w:r w:rsidRPr="009F5A91">
        <w:rPr>
          <w:lang w:val="ru-RU" w:eastAsia="ru-RU"/>
        </w:rPr>
        <w:t xml:space="preserve">-пропуск </w:t>
      </w:r>
      <w:r w:rsidR="007A0AE2" w:rsidRPr="009F5A91">
        <w:rPr>
          <w:lang w:eastAsia="ru-RU"/>
        </w:rPr>
        <w:t xml:space="preserve"> дает право бесплатного проезда только 01 октября и 04 октября с 16 час. во все остальные дни – въезд платный согласно тарифу ВДНХ, оплата производится на КПП ВДНХ.</w:t>
      </w:r>
    </w:p>
    <w:p w:rsidR="007A0AE2" w:rsidRDefault="007A0AE2" w:rsidP="00FE5D29">
      <w:pPr>
        <w:jc w:val="both"/>
        <w:rPr>
          <w:lang w:val="ru-RU"/>
        </w:rPr>
      </w:pPr>
      <w:r w:rsidRPr="009F5A91">
        <w:rPr>
          <w:lang w:val="ru-RU"/>
        </w:rPr>
        <w:t>Письмо-Пропуск можно получить у      Организатора выставки РАППА ЭКСПО Осень 2019 в павильоне 75 ВДНХ на стойке Регистрации</w:t>
      </w:r>
      <w:r w:rsidR="00C122A6" w:rsidRPr="009F5A91">
        <w:rPr>
          <w:lang w:val="ru-RU"/>
        </w:rPr>
        <w:t xml:space="preserve"> выставки</w:t>
      </w:r>
      <w:r w:rsidRPr="009F5A91">
        <w:rPr>
          <w:lang w:val="ru-RU"/>
        </w:rPr>
        <w:t>.</w:t>
      </w:r>
    </w:p>
    <w:p w:rsidR="00FE5D29" w:rsidRDefault="00FE5D29" w:rsidP="00FE5D29">
      <w:pPr>
        <w:jc w:val="both"/>
        <w:rPr>
          <w:lang w:val="ru-RU"/>
        </w:rPr>
      </w:pPr>
    </w:p>
    <w:p w:rsidR="00FE5D29" w:rsidRPr="00CF3E24" w:rsidRDefault="00FE5D29" w:rsidP="00FE5D29">
      <w:pPr>
        <w:pStyle w:val="aff"/>
        <w:autoSpaceDE w:val="0"/>
        <w:autoSpaceDN w:val="0"/>
        <w:adjustRightInd w:val="0"/>
        <w:spacing w:after="0" w:line="240" w:lineRule="auto"/>
        <w:rPr>
          <w:b/>
          <w:color w:val="FF3300"/>
          <w:sz w:val="24"/>
          <w:szCs w:val="24"/>
          <w:lang w:val="ru-RU"/>
        </w:rPr>
      </w:pPr>
      <w:r>
        <w:rPr>
          <w:lang w:val="ru-RU"/>
        </w:rPr>
        <w:tab/>
      </w:r>
      <w:r w:rsidRPr="00CF3E24">
        <w:rPr>
          <w:rFonts w:eastAsia="ArialNarrow"/>
          <w:b/>
          <w:color w:val="FF3300"/>
          <w:sz w:val="24"/>
          <w:szCs w:val="24"/>
          <w:lang w:val="ru-RU"/>
        </w:rPr>
        <w:t>2.7.</w:t>
      </w:r>
      <w:r w:rsidRPr="00CF3E24">
        <w:rPr>
          <w:b/>
          <w:sz w:val="24"/>
          <w:szCs w:val="24"/>
          <w:lang w:val="ru-RU"/>
        </w:rPr>
        <w:t xml:space="preserve"> </w:t>
      </w:r>
      <w:r w:rsidRPr="00CF3E24">
        <w:rPr>
          <w:b/>
          <w:color w:val="FF3300"/>
          <w:sz w:val="24"/>
          <w:szCs w:val="24"/>
          <w:lang w:val="ru-RU"/>
        </w:rPr>
        <w:t xml:space="preserve">Порядок ввоза/вывоза выставочных экспонатов </w:t>
      </w:r>
    </w:p>
    <w:p w:rsidR="003D4111" w:rsidRPr="009F5A91" w:rsidRDefault="00157598" w:rsidP="009F5A91">
      <w:pPr>
        <w:pStyle w:val="aff"/>
        <w:numPr>
          <w:ilvl w:val="0"/>
          <w:numId w:val="16"/>
        </w:numPr>
        <w:tabs>
          <w:tab w:val="left" w:pos="-142"/>
        </w:tabs>
        <w:spacing w:after="0" w:line="240" w:lineRule="auto"/>
        <w:jc w:val="both"/>
        <w:rPr>
          <w:sz w:val="24"/>
          <w:szCs w:val="24"/>
          <w:lang w:val="ru-RU"/>
        </w:rPr>
      </w:pPr>
      <w:r w:rsidRPr="009F5A91">
        <w:rPr>
          <w:sz w:val="24"/>
          <w:szCs w:val="24"/>
          <w:lang w:val="ru-RU"/>
        </w:rPr>
        <w:t xml:space="preserve">Для ввоза/вывоза выставочного оборудования фирма-участник должна </w:t>
      </w:r>
      <w:r w:rsidRPr="009F5A91">
        <w:rPr>
          <w:b/>
          <w:sz w:val="24"/>
          <w:szCs w:val="24"/>
          <w:lang w:val="ru-RU"/>
        </w:rPr>
        <w:t>иметь при себе</w:t>
      </w:r>
      <w:r w:rsidRPr="009F5A91">
        <w:rPr>
          <w:sz w:val="24"/>
          <w:szCs w:val="24"/>
          <w:lang w:val="ru-RU"/>
        </w:rPr>
        <w:t xml:space="preserve"> </w:t>
      </w:r>
      <w:r w:rsidRPr="009F5A91">
        <w:rPr>
          <w:b/>
          <w:sz w:val="24"/>
          <w:szCs w:val="24"/>
          <w:lang w:val="ru-RU"/>
        </w:rPr>
        <w:t xml:space="preserve">2 (два) экземпляра </w:t>
      </w:r>
      <w:r w:rsidRPr="009F5A91">
        <w:rPr>
          <w:sz w:val="24"/>
          <w:szCs w:val="24"/>
          <w:lang w:val="ru-RU"/>
        </w:rPr>
        <w:t xml:space="preserve">письма с перечнем ввозимого оборудования. </w:t>
      </w:r>
      <w:hyperlink w:anchor="_Форма_№_8." w:history="1">
        <w:r w:rsidRPr="00612F62">
          <w:rPr>
            <w:rStyle w:val="ac"/>
            <w:color w:val="auto"/>
            <w:sz w:val="24"/>
            <w:szCs w:val="24"/>
            <w:lang w:val="ru-RU"/>
          </w:rPr>
          <w:t>(Форма 7)</w:t>
        </w:r>
      </w:hyperlink>
      <w:r w:rsidR="003D4111" w:rsidRPr="009F5A91">
        <w:rPr>
          <w:sz w:val="24"/>
          <w:szCs w:val="24"/>
          <w:lang w:val="ru-RU"/>
        </w:rPr>
        <w:t xml:space="preserve"> </w:t>
      </w:r>
      <w:r w:rsidR="00664A1B" w:rsidRPr="009F5A91">
        <w:rPr>
          <w:sz w:val="24"/>
          <w:szCs w:val="24"/>
          <w:lang w:val="ru-RU"/>
        </w:rPr>
        <w:t xml:space="preserve"> </w:t>
      </w:r>
      <w:r w:rsidR="003D4111" w:rsidRPr="009F5A91">
        <w:rPr>
          <w:sz w:val="24"/>
          <w:szCs w:val="24"/>
          <w:lang w:val="ru-RU"/>
        </w:rPr>
        <w:t>Вносить в список раздаточный материал и продукцию, которую Вы намереваетесь раздать в дни проведения выставки, не требуется.</w:t>
      </w:r>
    </w:p>
    <w:p w:rsidR="00157598" w:rsidRPr="009F5A91" w:rsidRDefault="00157598" w:rsidP="009F5A91">
      <w:pPr>
        <w:pStyle w:val="aff"/>
        <w:numPr>
          <w:ilvl w:val="0"/>
          <w:numId w:val="16"/>
        </w:numPr>
        <w:tabs>
          <w:tab w:val="left" w:pos="-142"/>
        </w:tabs>
        <w:spacing w:after="0" w:line="240" w:lineRule="auto"/>
        <w:jc w:val="both"/>
        <w:rPr>
          <w:sz w:val="24"/>
          <w:szCs w:val="24"/>
        </w:rPr>
      </w:pPr>
      <w:r w:rsidRPr="009F5A91">
        <w:rPr>
          <w:sz w:val="24"/>
          <w:szCs w:val="24"/>
          <w:lang w:val="ru-RU"/>
        </w:rPr>
        <w:t xml:space="preserve">При въезде экспонент должен получить в Дирекции выставки отметку: </w:t>
      </w:r>
      <w:r w:rsidRPr="009F5A91">
        <w:rPr>
          <w:b/>
          <w:sz w:val="24"/>
          <w:szCs w:val="24"/>
          <w:lang w:val="ru-RU"/>
        </w:rPr>
        <w:t>«Ввоз разрешен»</w:t>
      </w:r>
      <w:r w:rsidRPr="009F5A91">
        <w:rPr>
          <w:sz w:val="24"/>
          <w:szCs w:val="24"/>
          <w:lang w:val="ru-RU"/>
        </w:rPr>
        <w:t xml:space="preserve"> на обоих экземплярах упомянутых писем. Один экземпляр с отметкой Дирекции экспонент оставляет на стойке регистрации (в Дирекции). </w:t>
      </w:r>
      <w:r w:rsidRPr="009F5A91">
        <w:rPr>
          <w:sz w:val="24"/>
          <w:szCs w:val="24"/>
        </w:rPr>
        <w:t>Второй экземпляр - предъявляет при ввозе оборудования в павильон.</w:t>
      </w:r>
    </w:p>
    <w:p w:rsidR="00442AA7" w:rsidRPr="00FE5D29" w:rsidRDefault="00442AA7" w:rsidP="00FE5D29">
      <w:pPr>
        <w:tabs>
          <w:tab w:val="left" w:pos="-142"/>
        </w:tabs>
        <w:jc w:val="both"/>
        <w:rPr>
          <w:lang w:val="ru-RU"/>
        </w:rPr>
      </w:pPr>
      <w:r w:rsidRPr="00FE5D29">
        <w:rPr>
          <w:lang w:val="ru-RU"/>
        </w:rPr>
        <w:t xml:space="preserve">Для экспонентов, осуществляющих </w:t>
      </w:r>
      <w:r w:rsidRPr="00FE5D29">
        <w:rPr>
          <w:b/>
          <w:lang w:val="ru-RU"/>
        </w:rPr>
        <w:t>самостоятельное обостройство</w:t>
      </w:r>
      <w:r w:rsidRPr="00FE5D29">
        <w:rPr>
          <w:lang w:val="ru-RU"/>
        </w:rPr>
        <w:t xml:space="preserve"> стендов на письме с перечнем ввозимого оборудования (форма 7) необходимо получить  дополнительно разрешение в Администрации павильона 75 АО ВДНХ</w:t>
      </w:r>
      <w:r w:rsidR="00C122A6" w:rsidRPr="00FE5D29">
        <w:rPr>
          <w:lang w:val="ru-RU"/>
        </w:rPr>
        <w:t xml:space="preserve"> (более подробно см. п.1.3.4)</w:t>
      </w:r>
    </w:p>
    <w:p w:rsidR="00157598" w:rsidRPr="009F5A91" w:rsidRDefault="00157598" w:rsidP="009F5A91">
      <w:pPr>
        <w:pStyle w:val="aff"/>
        <w:numPr>
          <w:ilvl w:val="0"/>
          <w:numId w:val="16"/>
        </w:numPr>
        <w:tabs>
          <w:tab w:val="left" w:pos="-142"/>
        </w:tabs>
        <w:spacing w:after="0" w:line="240" w:lineRule="auto"/>
        <w:jc w:val="both"/>
        <w:rPr>
          <w:sz w:val="24"/>
          <w:szCs w:val="24"/>
          <w:lang w:val="ru-RU"/>
        </w:rPr>
      </w:pPr>
      <w:r w:rsidRPr="009F5A91">
        <w:rPr>
          <w:sz w:val="24"/>
          <w:szCs w:val="24"/>
          <w:lang w:val="ru-RU"/>
        </w:rPr>
        <w:t xml:space="preserve">При выезде, на том же экземпляре письма необходимо поставить в Дирекции (на стойке регистрации) отметку: </w:t>
      </w:r>
      <w:r w:rsidRPr="009F5A91">
        <w:rPr>
          <w:b/>
          <w:sz w:val="24"/>
          <w:szCs w:val="24"/>
          <w:lang w:val="ru-RU"/>
        </w:rPr>
        <w:t>«Вывоз разрешен»</w:t>
      </w:r>
    </w:p>
    <w:p w:rsidR="00157598" w:rsidRPr="009F5A91" w:rsidRDefault="00157598" w:rsidP="009F5A91">
      <w:pPr>
        <w:pStyle w:val="aff"/>
        <w:numPr>
          <w:ilvl w:val="0"/>
          <w:numId w:val="16"/>
        </w:numPr>
        <w:tabs>
          <w:tab w:val="left" w:pos="-142"/>
        </w:tabs>
        <w:spacing w:after="0" w:line="240" w:lineRule="auto"/>
        <w:jc w:val="both"/>
        <w:rPr>
          <w:sz w:val="24"/>
          <w:szCs w:val="24"/>
          <w:lang w:val="ru-RU"/>
        </w:rPr>
      </w:pPr>
      <w:r w:rsidRPr="009F5A91">
        <w:rPr>
          <w:sz w:val="24"/>
          <w:szCs w:val="24"/>
          <w:lang w:val="ru-RU"/>
        </w:rPr>
        <w:t xml:space="preserve">Для прохода в павильон сотрудников, обеспечивающих ввоз/вывоз выставочного оборудования и экспонатов, а также монтажные работы, в Дирекции (на стойке Регистрации) необходимо получить </w:t>
      </w:r>
      <w:r w:rsidRPr="009F5A91">
        <w:rPr>
          <w:b/>
          <w:sz w:val="24"/>
          <w:szCs w:val="24"/>
          <w:lang w:val="ru-RU"/>
        </w:rPr>
        <w:t>монтажные браслеты</w:t>
      </w:r>
      <w:r w:rsidRPr="009F5A91">
        <w:rPr>
          <w:sz w:val="24"/>
          <w:szCs w:val="24"/>
          <w:lang w:val="ru-RU"/>
        </w:rPr>
        <w:t>.</w:t>
      </w:r>
    </w:p>
    <w:p w:rsidR="00481D6A" w:rsidRPr="009F5A91" w:rsidRDefault="00157598" w:rsidP="009F5A91">
      <w:pPr>
        <w:pStyle w:val="aff"/>
        <w:tabs>
          <w:tab w:val="left" w:pos="-142"/>
        </w:tabs>
        <w:spacing w:after="0" w:line="240" w:lineRule="auto"/>
        <w:ind w:left="153"/>
        <w:rPr>
          <w:b/>
          <w:caps/>
          <w:color w:val="FF0000"/>
          <w:spacing w:val="22"/>
          <w:sz w:val="24"/>
          <w:szCs w:val="24"/>
          <w:u w:val="single"/>
          <w:lang w:val="ru-RU"/>
        </w:rPr>
      </w:pPr>
      <w:r w:rsidRPr="009F5A91">
        <w:rPr>
          <w:b/>
          <w:caps/>
          <w:color w:val="FF0000"/>
          <w:spacing w:val="22"/>
          <w:sz w:val="24"/>
          <w:szCs w:val="24"/>
          <w:u w:val="single"/>
          <w:lang w:val="ru-RU"/>
        </w:rPr>
        <w:t>ДОСРОЧНЫЙ ДЕМОНТАЖ И ВЫВОЗ ЭКСПОНАТОВ</w:t>
      </w:r>
      <w:r w:rsidR="00426181" w:rsidRPr="009F5A91">
        <w:rPr>
          <w:b/>
          <w:caps/>
          <w:color w:val="FF0000"/>
          <w:spacing w:val="22"/>
          <w:sz w:val="24"/>
          <w:szCs w:val="24"/>
          <w:u w:val="single"/>
          <w:lang w:val="ru-RU"/>
        </w:rPr>
        <w:t xml:space="preserve"> в ДНИ РАБОТЫ ВЫСТАВКИ</w:t>
      </w:r>
      <w:r w:rsidRPr="009F5A91">
        <w:rPr>
          <w:b/>
          <w:caps/>
          <w:color w:val="FF0000"/>
          <w:spacing w:val="22"/>
          <w:sz w:val="24"/>
          <w:szCs w:val="24"/>
          <w:u w:val="single"/>
          <w:lang w:val="ru-RU"/>
        </w:rPr>
        <w:t xml:space="preserve"> ЗАПРЕЩАЕТСЯ</w:t>
      </w:r>
      <w:r w:rsidR="00807585" w:rsidRPr="009F5A91">
        <w:rPr>
          <w:b/>
          <w:caps/>
          <w:color w:val="FF0000"/>
          <w:spacing w:val="22"/>
          <w:sz w:val="24"/>
          <w:szCs w:val="24"/>
          <w:u w:val="single"/>
          <w:lang w:val="ru-RU"/>
        </w:rPr>
        <w:t>.</w:t>
      </w:r>
    </w:p>
    <w:p w:rsidR="00F8689A" w:rsidRPr="009F5A91" w:rsidRDefault="00481D6A" w:rsidP="009F5A91">
      <w:pPr>
        <w:rPr>
          <w:color w:val="FF0000"/>
        </w:rPr>
      </w:pPr>
      <w:r w:rsidRPr="009F5A91">
        <w:rPr>
          <w:color w:val="FF0000"/>
          <w:lang w:val="ru-RU"/>
        </w:rPr>
        <w:t xml:space="preserve">  </w:t>
      </w:r>
      <w:r w:rsidR="00F8689A" w:rsidRPr="009F5A91">
        <w:rPr>
          <w:color w:val="FF0000"/>
          <w:lang w:val="ru-RU"/>
        </w:rPr>
        <w:t>За досрочный демонтаж стенда Экспонент оплачивает штраф в размере 20% от стоимости стенда</w:t>
      </w:r>
    </w:p>
    <w:p w:rsidR="00157598" w:rsidRPr="009F5A91" w:rsidRDefault="00157598" w:rsidP="009F5A91">
      <w:pPr>
        <w:ind w:left="-567"/>
        <w:jc w:val="center"/>
        <w:rPr>
          <w:b/>
          <w:caps/>
          <w:color w:val="FF0000"/>
          <w:spacing w:val="22"/>
          <w:u w:val="single"/>
        </w:rPr>
      </w:pPr>
    </w:p>
    <w:p w:rsidR="00157598" w:rsidRPr="00FA53D9" w:rsidRDefault="00103D29" w:rsidP="009F5A91">
      <w:pPr>
        <w:pStyle w:val="10"/>
        <w:ind w:left="993"/>
        <w:rPr>
          <w:rFonts w:ascii="Times New Roman" w:hAnsi="Times New Roman"/>
          <w:b/>
          <w:color w:val="FF3300"/>
          <w:szCs w:val="24"/>
        </w:rPr>
      </w:pPr>
      <w:bookmarkStart w:id="27" w:name="_Бронирование_гостиниц"/>
      <w:bookmarkEnd w:id="27"/>
      <w:r w:rsidRPr="00FA53D9">
        <w:rPr>
          <w:rFonts w:ascii="Times New Roman" w:hAnsi="Times New Roman"/>
          <w:b/>
          <w:color w:val="FF3300"/>
          <w:szCs w:val="24"/>
          <w:lang w:val="ru-RU"/>
        </w:rPr>
        <w:t>2.</w:t>
      </w:r>
      <w:r w:rsidR="007D5B27" w:rsidRPr="00FA53D9">
        <w:rPr>
          <w:rFonts w:ascii="Times New Roman" w:hAnsi="Times New Roman"/>
          <w:b/>
          <w:color w:val="FF3300"/>
          <w:szCs w:val="24"/>
          <w:lang w:val="ru-RU"/>
        </w:rPr>
        <w:t>8</w:t>
      </w:r>
      <w:r w:rsidRPr="00FA53D9">
        <w:rPr>
          <w:rFonts w:ascii="Times New Roman" w:hAnsi="Times New Roman"/>
          <w:b/>
          <w:color w:val="FF3300"/>
          <w:szCs w:val="24"/>
          <w:lang w:val="ru-RU"/>
        </w:rPr>
        <w:t>.</w:t>
      </w:r>
      <w:r w:rsidR="00157598" w:rsidRPr="00FA53D9">
        <w:rPr>
          <w:rFonts w:ascii="Times New Roman" w:hAnsi="Times New Roman"/>
          <w:b/>
          <w:color w:val="FF3300"/>
          <w:szCs w:val="24"/>
        </w:rPr>
        <w:t>Бронирование гостиниц</w:t>
      </w:r>
    </w:p>
    <w:p w:rsidR="00157598" w:rsidRPr="00FA53D9" w:rsidRDefault="00157598" w:rsidP="00FA53D9">
      <w:pPr>
        <w:pStyle w:val="10"/>
        <w:ind w:left="787"/>
        <w:rPr>
          <w:rStyle w:val="afb"/>
          <w:rFonts w:ascii="Times New Roman" w:hAnsi="Times New Roman"/>
          <w:i/>
          <w:color w:val="17365D"/>
          <w:szCs w:val="24"/>
          <w:u w:val="single"/>
          <w:bdr w:val="none" w:sz="0" w:space="0" w:color="auto" w:frame="1"/>
        </w:rPr>
      </w:pPr>
      <w:r w:rsidRPr="00FA53D9">
        <w:rPr>
          <w:rStyle w:val="afb"/>
          <w:rFonts w:ascii="Times New Roman" w:hAnsi="Times New Roman"/>
          <w:i/>
          <w:color w:val="17365D"/>
          <w:szCs w:val="24"/>
          <w:u w:val="single"/>
          <w:bdr w:val="none" w:sz="0" w:space="0" w:color="auto" w:frame="1"/>
        </w:rPr>
        <w:t>Гостиница Турист</w:t>
      </w:r>
    </w:p>
    <w:p w:rsidR="00157598" w:rsidRPr="009F5A91" w:rsidRDefault="00157598" w:rsidP="009F5A91">
      <w:pPr>
        <w:pStyle w:val="10"/>
        <w:rPr>
          <w:rStyle w:val="afb"/>
          <w:rFonts w:ascii="Times New Roman" w:hAnsi="Times New Roman"/>
          <w:b w:val="0"/>
          <w:szCs w:val="24"/>
          <w:bdr w:val="none" w:sz="0" w:space="0" w:color="auto" w:frame="1"/>
          <w:lang w:val="en-US"/>
        </w:rPr>
      </w:pPr>
      <w:r w:rsidRPr="009F5A91">
        <w:rPr>
          <w:rStyle w:val="afb"/>
          <w:rFonts w:ascii="Times New Roman" w:hAnsi="Times New Roman"/>
          <w:b w:val="0"/>
          <w:szCs w:val="24"/>
          <w:bdr w:val="none" w:sz="0" w:space="0" w:color="auto" w:frame="1"/>
        </w:rPr>
        <w:t xml:space="preserve">Контактная информация для заказа гостиницы «Турист»: Тел. </w:t>
      </w:r>
      <w:r w:rsidRPr="009F5A91">
        <w:rPr>
          <w:rStyle w:val="afb"/>
          <w:rFonts w:ascii="Times New Roman" w:hAnsi="Times New Roman"/>
          <w:b w:val="0"/>
          <w:szCs w:val="24"/>
          <w:bdr w:val="none" w:sz="0" w:space="0" w:color="auto" w:frame="1"/>
          <w:lang w:val="en-US"/>
        </w:rPr>
        <w:t xml:space="preserve">(495) 589-53-79, (495) 988-83-53 </w:t>
      </w:r>
    </w:p>
    <w:p w:rsidR="00157598" w:rsidRPr="009F5A91" w:rsidRDefault="00157598" w:rsidP="009F5A91">
      <w:pPr>
        <w:pStyle w:val="10"/>
        <w:rPr>
          <w:rFonts w:ascii="Times New Roman" w:hAnsi="Times New Roman"/>
          <w:bCs/>
          <w:szCs w:val="24"/>
          <w:bdr w:val="none" w:sz="0" w:space="0" w:color="auto" w:frame="1"/>
          <w:lang w:val="en-US"/>
        </w:rPr>
      </w:pPr>
      <w:r w:rsidRPr="009F5A91">
        <w:rPr>
          <w:rStyle w:val="afb"/>
          <w:rFonts w:ascii="Times New Roman" w:hAnsi="Times New Roman"/>
          <w:b w:val="0"/>
          <w:szCs w:val="24"/>
          <w:bdr w:val="none" w:sz="0" w:space="0" w:color="auto" w:frame="1"/>
          <w:lang w:val="en-US"/>
        </w:rPr>
        <w:t>E-mail:  </w:t>
      </w:r>
      <w:r w:rsidRPr="009F5A91">
        <w:rPr>
          <w:rStyle w:val="apple-converted-space"/>
          <w:rFonts w:ascii="Times New Roman" w:hAnsi="Times New Roman"/>
          <w:szCs w:val="24"/>
          <w:bdr w:val="none" w:sz="0" w:space="0" w:color="auto" w:frame="1"/>
          <w:lang w:val="en-US"/>
        </w:rPr>
        <w:t> </w:t>
      </w:r>
      <w:hyperlink r:id="rId43" w:history="1">
        <w:r w:rsidRPr="009F5A91">
          <w:rPr>
            <w:rStyle w:val="ac"/>
            <w:rFonts w:ascii="Times New Roman" w:hAnsi="Times New Roman"/>
            <w:szCs w:val="24"/>
            <w:bdr w:val="none" w:sz="0" w:space="0" w:color="auto" w:frame="1"/>
            <w:lang w:val="en-US"/>
          </w:rPr>
          <w:t>info@arktour-mos.ru</w:t>
        </w:r>
      </w:hyperlink>
      <w:r w:rsidRPr="009F5A91">
        <w:rPr>
          <w:rStyle w:val="afb"/>
          <w:rFonts w:ascii="Times New Roman" w:hAnsi="Times New Roman"/>
          <w:b w:val="0"/>
          <w:szCs w:val="24"/>
          <w:bdr w:val="none" w:sz="0" w:space="0" w:color="auto" w:frame="1"/>
          <w:lang w:val="en-US"/>
        </w:rPr>
        <w:t>,</w:t>
      </w:r>
      <w:r w:rsidRPr="009F5A91">
        <w:rPr>
          <w:rStyle w:val="apple-converted-space"/>
          <w:rFonts w:ascii="Times New Roman" w:hAnsi="Times New Roman"/>
          <w:szCs w:val="24"/>
          <w:bdr w:val="none" w:sz="0" w:space="0" w:color="auto" w:frame="1"/>
          <w:lang w:val="en-US"/>
        </w:rPr>
        <w:t> </w:t>
      </w:r>
      <w:hyperlink r:id="rId44" w:history="1">
        <w:r w:rsidRPr="009F5A91">
          <w:rPr>
            <w:rStyle w:val="ac"/>
            <w:rFonts w:ascii="Times New Roman" w:hAnsi="Times New Roman"/>
            <w:szCs w:val="24"/>
            <w:bdr w:val="none" w:sz="0" w:space="0" w:color="auto" w:frame="1"/>
            <w:lang w:val="en-US"/>
          </w:rPr>
          <w:t>5895379@mail.ru</w:t>
        </w:r>
      </w:hyperlink>
    </w:p>
    <w:p w:rsidR="00157598" w:rsidRPr="009F5A91" w:rsidRDefault="00157598" w:rsidP="009F5A91">
      <w:pPr>
        <w:jc w:val="both"/>
        <w:rPr>
          <w:lang w:val="ru-RU"/>
        </w:rPr>
      </w:pPr>
      <w:r w:rsidRPr="009F5A91">
        <w:rPr>
          <w:lang w:val="ru-RU"/>
        </w:rPr>
        <w:t>Адрес гостиницы «Турист» и «Бизнес-Турист»: 129226, г. Москва, ул. Сельскохозяйственная, дом  17/2.</w:t>
      </w:r>
    </w:p>
    <w:p w:rsidR="00FA53D9" w:rsidRDefault="00157598" w:rsidP="009F5A91">
      <w:pPr>
        <w:ind w:left="-567" w:firstLine="567"/>
        <w:jc w:val="both"/>
        <w:rPr>
          <w:lang w:val="ru-RU"/>
        </w:rPr>
      </w:pPr>
      <w:r w:rsidRPr="009F5A91">
        <w:rPr>
          <w:rStyle w:val="afb"/>
          <w:b w:val="0"/>
          <w:bdr w:val="none" w:sz="0" w:space="0" w:color="auto" w:frame="1"/>
          <w:lang w:val="ru-RU"/>
        </w:rPr>
        <w:t>Как добраться до гостиницы «Турист</w:t>
      </w:r>
      <w:r w:rsidRPr="00FA53D9">
        <w:rPr>
          <w:rStyle w:val="afb"/>
          <w:b w:val="0"/>
          <w:bdr w:val="none" w:sz="0" w:space="0" w:color="auto" w:frame="1"/>
          <w:lang w:val="ru-RU"/>
        </w:rPr>
        <w:t>»</w:t>
      </w:r>
      <w:r w:rsidRPr="00FA53D9">
        <w:rPr>
          <w:b/>
          <w:lang w:val="ru-RU"/>
        </w:rPr>
        <w:t xml:space="preserve">  </w:t>
      </w:r>
      <w:hyperlink r:id="rId45" w:history="1">
        <w:r w:rsidRPr="00FA53D9">
          <w:rPr>
            <w:rStyle w:val="ac"/>
            <w:b/>
            <w:lang w:val="ru-RU"/>
          </w:rPr>
          <w:t>http://www.hotelturist.com/contacts/</w:t>
        </w:r>
      </w:hyperlink>
    </w:p>
    <w:p w:rsidR="00157598" w:rsidRPr="009F5A91" w:rsidRDefault="00157598" w:rsidP="00612F62">
      <w:pPr>
        <w:ind w:left="-567" w:firstLine="1275"/>
        <w:jc w:val="both"/>
        <w:rPr>
          <w:rStyle w:val="afb"/>
          <w:i/>
          <w:color w:val="17365D"/>
          <w:u w:val="single"/>
          <w:bdr w:val="none" w:sz="0" w:space="0" w:color="auto" w:frame="1"/>
          <w:lang w:val="ru-RU"/>
        </w:rPr>
      </w:pPr>
      <w:r w:rsidRPr="009F5A91">
        <w:rPr>
          <w:lang w:val="ru-RU"/>
        </w:rPr>
        <w:t xml:space="preserve"> </w:t>
      </w:r>
      <w:r w:rsidRPr="009F5A91">
        <w:rPr>
          <w:rStyle w:val="afb"/>
          <w:i/>
          <w:color w:val="17365D"/>
          <w:u w:val="single"/>
          <w:bdr w:val="none" w:sz="0" w:space="0" w:color="auto" w:frame="1"/>
          <w:lang w:val="ru-RU"/>
        </w:rPr>
        <w:t>Гостиница Космос</w:t>
      </w:r>
    </w:p>
    <w:p w:rsidR="00157598" w:rsidRPr="009F5A91" w:rsidRDefault="00157598" w:rsidP="009F5A91">
      <w:pPr>
        <w:jc w:val="both"/>
        <w:rPr>
          <w:rStyle w:val="afb"/>
          <w:b w:val="0"/>
          <w:bdr w:val="none" w:sz="0" w:space="0" w:color="auto" w:frame="1"/>
          <w:lang w:val="ru-RU"/>
        </w:rPr>
      </w:pPr>
      <w:r w:rsidRPr="009F5A91">
        <w:rPr>
          <w:rStyle w:val="afb"/>
          <w:b w:val="0"/>
          <w:bdr w:val="none" w:sz="0" w:space="0" w:color="auto" w:frame="1"/>
          <w:lang w:val="ru-RU"/>
        </w:rPr>
        <w:t>Контактная информация для заказа гостиницы «Космос»: Тел. (495) 234-10-15 доб. 2003, электронная почта:</w:t>
      </w:r>
      <w:r w:rsidRPr="009F5A91">
        <w:rPr>
          <w:rStyle w:val="afb"/>
          <w:bdr w:val="none" w:sz="0" w:space="0" w:color="auto" w:frame="1"/>
        </w:rPr>
        <w:t> </w:t>
      </w:r>
      <w:hyperlink r:id="rId46" w:history="1">
        <w:r w:rsidR="00BD0A09" w:rsidRPr="009F5A91">
          <w:rPr>
            <w:rStyle w:val="ac"/>
            <w:bCs/>
            <w:bdr w:val="none" w:sz="0" w:space="0" w:color="auto" w:frame="1"/>
          </w:rPr>
          <w:t>groupres@hotelcosmos.ru</w:t>
        </w:r>
      </w:hyperlink>
    </w:p>
    <w:p w:rsidR="00157598" w:rsidRPr="009F5A91" w:rsidRDefault="00157598" w:rsidP="009F5A91">
      <w:pPr>
        <w:ind w:left="-567" w:firstLine="567"/>
        <w:jc w:val="both"/>
        <w:rPr>
          <w:rStyle w:val="afb"/>
          <w:b w:val="0"/>
          <w:bdr w:val="none" w:sz="0" w:space="0" w:color="auto" w:frame="1"/>
          <w:lang w:val="ru-RU"/>
        </w:rPr>
      </w:pPr>
      <w:r w:rsidRPr="009F5A91">
        <w:rPr>
          <w:rStyle w:val="afb"/>
          <w:b w:val="0"/>
          <w:bdr w:val="none" w:sz="0" w:space="0" w:color="auto" w:frame="1"/>
          <w:lang w:val="ru-RU"/>
        </w:rPr>
        <w:t xml:space="preserve">Как добраться до гостиницы «Космос» </w:t>
      </w:r>
      <w:hyperlink r:id="rId47" w:history="1">
        <w:r w:rsidRPr="009F5A91">
          <w:rPr>
            <w:rStyle w:val="ac"/>
            <w:b/>
            <w:bdr w:val="none" w:sz="0" w:space="0" w:color="auto" w:frame="1"/>
            <w:lang w:val="ru-RU"/>
          </w:rPr>
          <w:t>http://www.hotelcosmos.ru/hotel/contacts/</w:t>
        </w:r>
      </w:hyperlink>
      <w:r w:rsidRPr="009F5A91">
        <w:rPr>
          <w:rStyle w:val="afb"/>
          <w:b w:val="0"/>
          <w:bdr w:val="none" w:sz="0" w:space="0" w:color="auto" w:frame="1"/>
          <w:lang w:val="ru-RU"/>
        </w:rPr>
        <w:t xml:space="preserve">  </w:t>
      </w:r>
    </w:p>
    <w:p w:rsidR="00B20CD9" w:rsidRPr="009F5A91" w:rsidRDefault="00B20CD9" w:rsidP="00FA53D9">
      <w:pPr>
        <w:pStyle w:val="3"/>
        <w:ind w:firstLine="708"/>
        <w:rPr>
          <w:rFonts w:ascii="Times New Roman" w:hAnsi="Times New Roman"/>
          <w:b/>
          <w:i/>
          <w:color w:val="auto"/>
          <w:sz w:val="24"/>
          <w:szCs w:val="24"/>
          <w:u w:val="single"/>
          <w:lang w:val="ru-RU"/>
        </w:rPr>
      </w:pPr>
      <w:r w:rsidRPr="009F5A91">
        <w:rPr>
          <w:rFonts w:ascii="Times New Roman" w:hAnsi="Times New Roman"/>
          <w:b/>
          <w:i/>
          <w:color w:val="auto"/>
          <w:sz w:val="24"/>
          <w:szCs w:val="24"/>
          <w:u w:val="single"/>
        </w:rPr>
        <w:t> Гостиница «Бизнес-Турист</w:t>
      </w:r>
    </w:p>
    <w:p w:rsidR="00157598" w:rsidRPr="00FA53D9" w:rsidRDefault="00BC41AB" w:rsidP="009F5A91">
      <w:pPr>
        <w:ind w:left="-567" w:firstLine="567"/>
        <w:jc w:val="both"/>
        <w:rPr>
          <w:b/>
          <w:lang w:val="en-US"/>
        </w:rPr>
      </w:pPr>
      <w:r w:rsidRPr="00FA53D9">
        <w:rPr>
          <w:rStyle w:val="afb"/>
          <w:b w:val="0"/>
          <w:color w:val="000000"/>
          <w:bdr w:val="none" w:sz="0" w:space="0" w:color="auto" w:frame="1"/>
          <w:shd w:val="clear" w:color="auto" w:fill="FFFFFF"/>
        </w:rPr>
        <w:t>Контактная информация для заказ гостиниц «Бизнес-Турист»: Тел. (495) 589-53-79 E-mail:  </w:t>
      </w:r>
      <w:r w:rsidR="00FA53D9" w:rsidRPr="00FA53D9">
        <w:rPr>
          <w:rStyle w:val="afb"/>
          <w:b w:val="0"/>
          <w:color w:val="000000"/>
          <w:bdr w:val="none" w:sz="0" w:space="0" w:color="auto" w:frame="1"/>
          <w:shd w:val="clear" w:color="auto" w:fill="FFFFFF"/>
          <w:lang w:val="en-US"/>
        </w:rPr>
        <w:tab/>
      </w:r>
      <w:r w:rsidRPr="00FA53D9">
        <w:rPr>
          <w:rStyle w:val="afb"/>
          <w:b w:val="0"/>
          <w:color w:val="000000"/>
          <w:bdr w:val="none" w:sz="0" w:space="0" w:color="auto" w:frame="1"/>
          <w:shd w:val="clear" w:color="auto" w:fill="FFFFFF"/>
        </w:rPr>
        <w:t> </w:t>
      </w:r>
      <w:hyperlink r:id="rId48" w:history="1">
        <w:r w:rsidRPr="00FA53D9">
          <w:rPr>
            <w:rStyle w:val="ac"/>
            <w:b/>
            <w:bCs/>
            <w:bdr w:val="none" w:sz="0" w:space="0" w:color="auto" w:frame="1"/>
            <w:shd w:val="clear" w:color="auto" w:fill="FFFFFF"/>
          </w:rPr>
          <w:t>info@arktour-mos.ru</w:t>
        </w:r>
      </w:hyperlink>
      <w:r w:rsidRPr="00FA53D9">
        <w:rPr>
          <w:rStyle w:val="afb"/>
          <w:b w:val="0"/>
          <w:color w:val="000000"/>
          <w:bdr w:val="none" w:sz="0" w:space="0" w:color="auto" w:frame="1"/>
          <w:shd w:val="clear" w:color="auto" w:fill="FFFFFF"/>
        </w:rPr>
        <w:t>, </w:t>
      </w:r>
      <w:hyperlink r:id="rId49" w:history="1">
        <w:r w:rsidR="00C7232A" w:rsidRPr="00FA53D9">
          <w:rPr>
            <w:rStyle w:val="ac"/>
            <w:b/>
            <w:bCs/>
            <w:bdr w:val="none" w:sz="0" w:space="0" w:color="auto" w:frame="1"/>
            <w:shd w:val="clear" w:color="auto" w:fill="FFFFFF"/>
          </w:rPr>
          <w:t>5895379@mail.r</w:t>
        </w:r>
        <w:r w:rsidR="00C7232A" w:rsidRPr="00FA53D9">
          <w:rPr>
            <w:rStyle w:val="ac"/>
            <w:b/>
            <w:lang w:val="en-US"/>
          </w:rPr>
          <w:t>u</w:t>
        </w:r>
      </w:hyperlink>
      <w:r w:rsidR="00C7232A" w:rsidRPr="00FA53D9">
        <w:rPr>
          <w:b/>
          <w:lang w:val="en-US"/>
        </w:rPr>
        <w:t xml:space="preserve"> </w:t>
      </w:r>
      <w:r w:rsidR="00157598" w:rsidRPr="00FA53D9">
        <w:rPr>
          <w:b/>
          <w:lang w:val="en-US"/>
        </w:rPr>
        <w:t xml:space="preserve"> </w:t>
      </w:r>
    </w:p>
    <w:p w:rsidR="00821956" w:rsidRPr="00821956" w:rsidRDefault="00821956" w:rsidP="009F5A91">
      <w:pPr>
        <w:ind w:left="-567" w:firstLine="567"/>
        <w:jc w:val="both"/>
        <w:rPr>
          <w:lang w:val="en-US"/>
        </w:rPr>
      </w:pPr>
    </w:p>
    <w:p w:rsidR="00D2203D" w:rsidRPr="009F5A91" w:rsidRDefault="00D2203D" w:rsidP="009F5A91">
      <w:pPr>
        <w:ind w:left="-567" w:firstLine="567"/>
        <w:jc w:val="both"/>
        <w:rPr>
          <w:lang w:val="en-US"/>
        </w:rPr>
      </w:pPr>
    </w:p>
    <w:p w:rsidR="00D2203D" w:rsidRPr="00B34B87" w:rsidRDefault="00D2203D"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674887" w:rsidRDefault="007D5B27" w:rsidP="009F5A91">
      <w:pPr>
        <w:ind w:left="-567" w:firstLine="567"/>
        <w:jc w:val="both"/>
        <w:rPr>
          <w:lang w:val="en-US"/>
        </w:rPr>
      </w:pPr>
    </w:p>
    <w:p w:rsidR="00612F62" w:rsidRPr="00674887" w:rsidRDefault="00612F62"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7D5B27" w:rsidRPr="00B34B87" w:rsidRDefault="007D5B27" w:rsidP="009F5A91">
      <w:pPr>
        <w:ind w:left="-567" w:firstLine="567"/>
        <w:jc w:val="both"/>
        <w:rPr>
          <w:lang w:val="en-US"/>
        </w:rPr>
      </w:pPr>
    </w:p>
    <w:p w:rsidR="00D81CDB" w:rsidRPr="00B34B87" w:rsidRDefault="00D81CDB" w:rsidP="009F5A91">
      <w:pPr>
        <w:ind w:left="-567" w:firstLine="567"/>
        <w:jc w:val="both"/>
        <w:rPr>
          <w:lang w:val="en-US"/>
        </w:rPr>
      </w:pPr>
    </w:p>
    <w:p w:rsidR="00157598" w:rsidRPr="007D5B27" w:rsidRDefault="00FA53D9" w:rsidP="00FD43BE">
      <w:pPr>
        <w:pStyle w:val="3"/>
        <w:shd w:val="clear" w:color="auto" w:fill="FF9933"/>
        <w:ind w:left="-142" w:right="-711"/>
        <w:jc w:val="center"/>
        <w:rPr>
          <w:rFonts w:ascii="Times New Roman" w:hAnsi="Times New Roman"/>
          <w:b/>
          <w:i/>
          <w:color w:val="984806" w:themeColor="accent6" w:themeShade="80"/>
          <w:sz w:val="24"/>
          <w:szCs w:val="24"/>
          <w:u w:val="single"/>
        </w:rPr>
      </w:pPr>
      <w:bookmarkStart w:id="28" w:name="_Спонсорские_пакеты__1"/>
      <w:bookmarkStart w:id="29" w:name="_Спонсорские_пакеты"/>
      <w:bookmarkStart w:id="30" w:name="_Спонсорские_пакеты_1"/>
      <w:bookmarkEnd w:id="28"/>
      <w:bookmarkEnd w:id="29"/>
      <w:bookmarkEnd w:id="30"/>
      <w:r>
        <w:rPr>
          <w:rStyle w:val="a3"/>
          <w:b/>
          <w:sz w:val="24"/>
          <w:szCs w:val="24"/>
          <w:lang w:val="ru-RU"/>
        </w:rPr>
        <w:t>3.</w:t>
      </w:r>
      <w:r w:rsidRPr="00FD43BE">
        <w:rPr>
          <w:rStyle w:val="a3"/>
          <w:b/>
          <w:sz w:val="28"/>
          <w:szCs w:val="28"/>
          <w:lang w:val="ru-RU"/>
        </w:rPr>
        <w:t>СПОНСОРСКИЕ ПАКЕТЫ</w:t>
      </w:r>
    </w:p>
    <w:p w:rsidR="00157598" w:rsidRPr="009F5A91" w:rsidRDefault="00157598" w:rsidP="009F5A91">
      <w:pPr>
        <w:pStyle w:val="10"/>
        <w:ind w:left="-284"/>
        <w:rPr>
          <w:rStyle w:val="a3"/>
          <w:rFonts w:ascii="Times New Roman" w:hAnsi="Times New Roman"/>
          <w:color w:val="FF3300"/>
          <w:szCs w:val="24"/>
        </w:rPr>
      </w:pPr>
      <w:r w:rsidRPr="009F5A91">
        <w:rPr>
          <w:rStyle w:val="a3"/>
          <w:rFonts w:ascii="Times New Roman" w:hAnsi="Times New Roman"/>
          <w:color w:val="FF3300"/>
          <w:szCs w:val="24"/>
        </w:rPr>
        <w:t>Статус  «Платиновый  Спонсор»</w:t>
      </w:r>
    </w:p>
    <w:p w:rsidR="00157598" w:rsidRPr="009F5A91" w:rsidRDefault="00157598" w:rsidP="009F5A91">
      <w:pPr>
        <w:pStyle w:val="4"/>
        <w:spacing w:before="0"/>
        <w:ind w:left="-284"/>
        <w:rPr>
          <w:rFonts w:ascii="Times New Roman" w:hAnsi="Times New Roman"/>
          <w:color w:val="auto"/>
        </w:rPr>
      </w:pPr>
      <w:r w:rsidRPr="009F5A91">
        <w:rPr>
          <w:rStyle w:val="aff2"/>
          <w:rFonts w:ascii="Times New Roman" w:hAnsi="Times New Roman"/>
          <w:color w:val="auto"/>
        </w:rPr>
        <w:t>Количество пакетов: 1</w:t>
      </w:r>
    </w:p>
    <w:p w:rsidR="00157598" w:rsidRPr="009F5A91" w:rsidRDefault="00157598" w:rsidP="009F5A91">
      <w:pPr>
        <w:pStyle w:val="4"/>
        <w:spacing w:before="0"/>
        <w:ind w:left="-284"/>
        <w:rPr>
          <w:rFonts w:ascii="Times New Roman" w:hAnsi="Times New Roman"/>
          <w:color w:val="auto"/>
        </w:rPr>
      </w:pPr>
      <w:r w:rsidRPr="009F5A91">
        <w:rPr>
          <w:rStyle w:val="aff2"/>
          <w:rFonts w:ascii="Times New Roman" w:hAnsi="Times New Roman"/>
          <w:color w:val="auto"/>
        </w:rPr>
        <w:t>Сумма взноса: 400 000 руб.</w:t>
      </w:r>
    </w:p>
    <w:p w:rsidR="00157598" w:rsidRPr="009F5A91" w:rsidRDefault="00157598" w:rsidP="009F5A91">
      <w:pPr>
        <w:pStyle w:val="af8"/>
        <w:spacing w:before="0" w:beforeAutospacing="0" w:after="0" w:afterAutospacing="0"/>
        <w:ind w:left="-709"/>
        <w:jc w:val="both"/>
      </w:pPr>
      <w:r w:rsidRPr="009F5A91">
        <w:t> </w:t>
      </w:r>
    </w:p>
    <w:p w:rsidR="00157598" w:rsidRPr="009F5A91" w:rsidRDefault="00157598" w:rsidP="009F5A91">
      <w:pPr>
        <w:pStyle w:val="af8"/>
        <w:spacing w:before="0" w:beforeAutospacing="0" w:after="0" w:afterAutospacing="0"/>
        <w:ind w:left="-284"/>
        <w:jc w:val="both"/>
      </w:pPr>
      <w:r w:rsidRPr="009F5A91">
        <w:t>1) Предоставление дополнительной выставочной площади 10 кв.м. на выставке "РАППА ЭКСПО Осень - 201</w:t>
      </w:r>
      <w:r w:rsidR="00F333A0" w:rsidRPr="009F5A91">
        <w:t>9</w:t>
      </w:r>
      <w:r w:rsidRPr="009F5A91">
        <w:t>"</w:t>
      </w:r>
    </w:p>
    <w:p w:rsidR="00157598" w:rsidRPr="009F5A91" w:rsidRDefault="00157598" w:rsidP="009F5A91">
      <w:pPr>
        <w:pStyle w:val="af8"/>
        <w:spacing w:before="0" w:beforeAutospacing="0" w:after="0" w:afterAutospacing="0"/>
        <w:ind w:left="-284"/>
        <w:jc w:val="both"/>
      </w:pPr>
      <w:r w:rsidRPr="009F5A91">
        <w:t>2) Размещение рекламного баннера Платинового Спонсора в зале проведения выставки (размер баннера 3х6м)</w:t>
      </w:r>
    </w:p>
    <w:p w:rsidR="00157598" w:rsidRPr="009F5A91" w:rsidRDefault="00157598" w:rsidP="009F5A91">
      <w:pPr>
        <w:pStyle w:val="af8"/>
        <w:spacing w:before="0" w:beforeAutospacing="0" w:after="0" w:afterAutospacing="0"/>
        <w:ind w:left="-284"/>
        <w:jc w:val="both"/>
      </w:pPr>
      <w:r w:rsidRPr="009F5A91">
        <w:t>3) Размещение логотипа Платинового Спонсора с указанием статуса на рекламных материалах выставки:</w:t>
      </w:r>
    </w:p>
    <w:p w:rsidR="00157598" w:rsidRPr="009F5A91" w:rsidRDefault="00157598" w:rsidP="009F5A91">
      <w:pPr>
        <w:pStyle w:val="aff"/>
        <w:numPr>
          <w:ilvl w:val="0"/>
          <w:numId w:val="18"/>
        </w:numPr>
        <w:spacing w:after="0" w:line="240" w:lineRule="auto"/>
        <w:ind w:left="284" w:firstLine="0"/>
        <w:jc w:val="both"/>
        <w:rPr>
          <w:sz w:val="24"/>
          <w:szCs w:val="24"/>
          <w:lang w:val="ru-RU"/>
        </w:rPr>
      </w:pPr>
      <w:r w:rsidRPr="009F5A91">
        <w:rPr>
          <w:sz w:val="24"/>
          <w:szCs w:val="24"/>
          <w:lang w:val="ru-RU"/>
        </w:rPr>
        <w:t>на рекламных буклетах выставки;</w:t>
      </w:r>
    </w:p>
    <w:p w:rsidR="00157598" w:rsidRPr="009F5A91" w:rsidRDefault="00157598" w:rsidP="009F5A91">
      <w:pPr>
        <w:pStyle w:val="aff"/>
        <w:numPr>
          <w:ilvl w:val="0"/>
          <w:numId w:val="18"/>
        </w:numPr>
        <w:spacing w:after="0" w:line="240" w:lineRule="auto"/>
        <w:ind w:left="284" w:firstLine="0"/>
        <w:jc w:val="both"/>
        <w:rPr>
          <w:sz w:val="24"/>
          <w:szCs w:val="24"/>
          <w:lang w:val="ru-RU"/>
        </w:rPr>
      </w:pPr>
      <w:r w:rsidRPr="009F5A91">
        <w:rPr>
          <w:sz w:val="24"/>
          <w:szCs w:val="24"/>
          <w:lang w:val="ru-RU"/>
        </w:rPr>
        <w:t>на носителях наружной рекламы выставки;</w:t>
      </w:r>
    </w:p>
    <w:p w:rsidR="00157598" w:rsidRPr="009F5A91" w:rsidRDefault="00157598" w:rsidP="009F5A91">
      <w:pPr>
        <w:pStyle w:val="aff"/>
        <w:numPr>
          <w:ilvl w:val="0"/>
          <w:numId w:val="18"/>
        </w:numPr>
        <w:spacing w:after="0" w:line="240" w:lineRule="auto"/>
        <w:ind w:left="284" w:firstLine="0"/>
        <w:jc w:val="both"/>
        <w:rPr>
          <w:sz w:val="24"/>
          <w:szCs w:val="24"/>
          <w:lang w:val="ru-RU"/>
        </w:rPr>
      </w:pPr>
      <w:r w:rsidRPr="009F5A91">
        <w:rPr>
          <w:sz w:val="24"/>
          <w:szCs w:val="24"/>
          <w:lang w:val="ru-RU"/>
        </w:rPr>
        <w:t>на всех рекламных материалах в российской и зарубежной прессе.</w:t>
      </w:r>
    </w:p>
    <w:p w:rsidR="00157598" w:rsidRPr="009F5A91" w:rsidRDefault="00157598" w:rsidP="009F5A91">
      <w:pPr>
        <w:pStyle w:val="af8"/>
        <w:spacing w:before="0" w:beforeAutospacing="0" w:after="0" w:afterAutospacing="0"/>
        <w:ind w:left="-284"/>
        <w:jc w:val="both"/>
      </w:pPr>
      <w:r w:rsidRPr="009F5A91">
        <w:t>4) Размещение цветной рекламной полосы Платинового Спонсора в журнале «Аттракционы и развлечения»</w:t>
      </w:r>
    </w:p>
    <w:p w:rsidR="00157598" w:rsidRPr="009F5A91" w:rsidRDefault="00157598" w:rsidP="009F5A91">
      <w:pPr>
        <w:pStyle w:val="af8"/>
        <w:spacing w:before="0" w:beforeAutospacing="0" w:after="0" w:afterAutospacing="0"/>
        <w:ind w:left="-284"/>
        <w:jc w:val="both"/>
      </w:pPr>
      <w:r w:rsidRPr="009F5A91">
        <w:t>5) Размещение цветного рекламного модуля Платинового Спонсора (1 полоса) в официальном каталоге выставки</w:t>
      </w:r>
    </w:p>
    <w:p w:rsidR="00157598" w:rsidRPr="009F5A91" w:rsidRDefault="00157598" w:rsidP="009F5A91">
      <w:pPr>
        <w:pStyle w:val="af8"/>
        <w:spacing w:before="0" w:beforeAutospacing="0" w:after="0" w:afterAutospacing="0"/>
        <w:ind w:left="-284"/>
        <w:jc w:val="both"/>
      </w:pPr>
      <w:r w:rsidRPr="009F5A91">
        <w:t>6) Вложение рекламных материалов Платинового Спонсора в информационные пакеты для прессы и участников выставки (не более 3 наименований продукции)</w:t>
      </w:r>
    </w:p>
    <w:p w:rsidR="00157598" w:rsidRPr="009F5A91" w:rsidRDefault="00157598" w:rsidP="009F5A91">
      <w:pPr>
        <w:pStyle w:val="af8"/>
        <w:spacing w:before="0" w:beforeAutospacing="0" w:after="0" w:afterAutospacing="0"/>
        <w:ind w:left="-284"/>
        <w:jc w:val="both"/>
      </w:pPr>
      <w:r w:rsidRPr="009F5A91">
        <w:t>7) Размещение письма приветствия  Платинового Спонсора участникам Выставки в официальной части каталога.</w:t>
      </w:r>
    </w:p>
    <w:p w:rsidR="00157598" w:rsidRPr="009F5A91" w:rsidRDefault="00157598" w:rsidP="009F5A91">
      <w:pPr>
        <w:pStyle w:val="af8"/>
        <w:spacing w:before="0" w:beforeAutospacing="0" w:after="0" w:afterAutospacing="0"/>
        <w:ind w:left="-284"/>
        <w:jc w:val="both"/>
      </w:pPr>
      <w:r w:rsidRPr="009F5A91">
        <w:t>8) Размещение логотипа Платинового Спонсора с указанием статуса на странице благодарности Спонсорам в каталоге выставки</w:t>
      </w:r>
    </w:p>
    <w:p w:rsidR="00157598" w:rsidRPr="009F5A91" w:rsidRDefault="00157598" w:rsidP="009F5A91">
      <w:pPr>
        <w:pStyle w:val="af8"/>
        <w:spacing w:before="0" w:beforeAutospacing="0" w:after="0" w:afterAutospacing="0"/>
        <w:ind w:left="-284"/>
        <w:jc w:val="both"/>
      </w:pPr>
      <w:r w:rsidRPr="009F5A91">
        <w:t>9) Участие Платинового Спонсора в церемонии открытия выставки - предоставление Представителю Платинового Спонсора слова для приветствия с размещением фото на сайте и в журнале</w:t>
      </w:r>
    </w:p>
    <w:p w:rsidR="00157598" w:rsidRPr="009F5A91" w:rsidRDefault="00157598" w:rsidP="009F5A91">
      <w:pPr>
        <w:pStyle w:val="af8"/>
        <w:spacing w:before="0" w:beforeAutospacing="0" w:after="0" w:afterAutospacing="0"/>
        <w:ind w:left="-284"/>
        <w:jc w:val="both"/>
      </w:pPr>
      <w:r w:rsidRPr="009F5A91">
        <w:t>10) Размещение логотипа/баннера Платинового Спонсора на официальном сайте РАППА на странице выставки с указанием статуса со ссылкой на сайт Платинового Спонсора</w:t>
      </w:r>
    </w:p>
    <w:p w:rsidR="00157598" w:rsidRPr="009F5A91" w:rsidRDefault="00157598" w:rsidP="009F5A91">
      <w:pPr>
        <w:pStyle w:val="af8"/>
        <w:spacing w:before="0" w:beforeAutospacing="0" w:after="0" w:afterAutospacing="0"/>
        <w:ind w:left="-284"/>
        <w:jc w:val="both"/>
      </w:pPr>
      <w:r w:rsidRPr="009F5A91">
        <w:t>11) Размещение логотипа/баннера Платинового Спонсора на официальном сайте выставки в разделе «Партнеры» с указанием статуса со ссылкой на сайт Платинового Спонсора</w:t>
      </w:r>
    </w:p>
    <w:p w:rsidR="00157598" w:rsidRPr="009F5A91" w:rsidRDefault="00157598" w:rsidP="009F5A91">
      <w:pPr>
        <w:pStyle w:val="af8"/>
        <w:spacing w:before="0" w:beforeAutospacing="0" w:after="0" w:afterAutospacing="0"/>
        <w:ind w:left="-284"/>
        <w:jc w:val="both"/>
      </w:pPr>
      <w:r w:rsidRPr="009F5A91">
        <w:t>12) Упоминание Платинового Спонсора выставки в пресс-релизах, отчетах и публикациях в российской и зарубежной прессе и на официальном сайте выставки</w:t>
      </w:r>
    </w:p>
    <w:p w:rsidR="00157598" w:rsidRPr="009F5A91" w:rsidRDefault="00157598" w:rsidP="009F5A91">
      <w:pPr>
        <w:pStyle w:val="af8"/>
        <w:spacing w:before="0" w:beforeAutospacing="0" w:after="0" w:afterAutospacing="0"/>
        <w:ind w:left="-284"/>
        <w:jc w:val="both"/>
      </w:pPr>
      <w:r w:rsidRPr="009F5A91">
        <w:t xml:space="preserve">13) Участие в виртуальной выставке в течение 6 месяцев </w:t>
      </w:r>
    </w:p>
    <w:p w:rsidR="00157598" w:rsidRPr="009F5A91" w:rsidRDefault="00157598" w:rsidP="009F5A91">
      <w:pPr>
        <w:pStyle w:val="af8"/>
        <w:spacing w:before="0" w:beforeAutospacing="0" w:after="0" w:afterAutospacing="0"/>
        <w:ind w:left="-284"/>
        <w:jc w:val="both"/>
      </w:pPr>
      <w:r w:rsidRPr="009F5A91">
        <w:t>14) Участие 2 представителей Платинового Спонсора в Летней встрече специалистов культурно-досуговой сферы (июль 20</w:t>
      </w:r>
      <w:r w:rsidR="00F333A0" w:rsidRPr="009F5A91">
        <w:t>20</w:t>
      </w:r>
      <w:r w:rsidRPr="009F5A91">
        <w:t>; проезд и проживание не входят)</w:t>
      </w:r>
    </w:p>
    <w:p w:rsidR="00157598" w:rsidRPr="009F5A91" w:rsidRDefault="00157598" w:rsidP="009F5A91">
      <w:pPr>
        <w:pStyle w:val="af8"/>
        <w:spacing w:before="0" w:beforeAutospacing="0" w:after="0" w:afterAutospacing="0"/>
        <w:ind w:left="-284"/>
        <w:jc w:val="both"/>
      </w:pPr>
      <w:r w:rsidRPr="009F5A91">
        <w:t>15) Предоставление пригласительных билетов на прием РАППА для гостей Платинового Спонсора (5 билетов)</w:t>
      </w:r>
    </w:p>
    <w:p w:rsidR="00157598" w:rsidRPr="009F5A91" w:rsidRDefault="00157598" w:rsidP="009F5A91">
      <w:pPr>
        <w:pStyle w:val="af8"/>
        <w:spacing w:before="0" w:beforeAutospacing="0" w:after="0" w:afterAutospacing="0"/>
        <w:jc w:val="both"/>
      </w:pPr>
    </w:p>
    <w:p w:rsidR="00157598" w:rsidRPr="009F5A91" w:rsidRDefault="00157598" w:rsidP="009F5A91">
      <w:pPr>
        <w:pStyle w:val="af8"/>
        <w:spacing w:before="0" w:beforeAutospacing="0" w:after="0" w:afterAutospacing="0"/>
        <w:ind w:left="-284"/>
        <w:jc w:val="both"/>
        <w:rPr>
          <w:color w:val="FF3300"/>
        </w:rPr>
      </w:pPr>
      <w:r w:rsidRPr="009F5A91">
        <w:rPr>
          <w:rStyle w:val="afe"/>
          <w:color w:val="FF3300"/>
        </w:rPr>
        <w:t>Статус  «Золотой Спонсор»</w:t>
      </w:r>
    </w:p>
    <w:p w:rsidR="00157598" w:rsidRPr="009F5A91" w:rsidRDefault="00157598" w:rsidP="009F5A91">
      <w:pPr>
        <w:pStyle w:val="4"/>
        <w:spacing w:before="0"/>
        <w:ind w:left="-284"/>
        <w:rPr>
          <w:rFonts w:ascii="Times New Roman" w:hAnsi="Times New Roman"/>
          <w:color w:val="auto"/>
        </w:rPr>
      </w:pPr>
      <w:r w:rsidRPr="009F5A91">
        <w:rPr>
          <w:rStyle w:val="aff2"/>
          <w:rFonts w:ascii="Times New Roman" w:hAnsi="Times New Roman"/>
          <w:color w:val="auto"/>
        </w:rPr>
        <w:t>Количество пакетов: 2</w:t>
      </w:r>
    </w:p>
    <w:p w:rsidR="00157598" w:rsidRPr="009F5A91" w:rsidRDefault="00157598" w:rsidP="009F5A91">
      <w:pPr>
        <w:pStyle w:val="4"/>
        <w:spacing w:before="0"/>
        <w:ind w:left="-284"/>
        <w:rPr>
          <w:rFonts w:ascii="Times New Roman" w:hAnsi="Times New Roman"/>
          <w:color w:val="auto"/>
        </w:rPr>
      </w:pPr>
      <w:r w:rsidRPr="009F5A91">
        <w:rPr>
          <w:rStyle w:val="aff2"/>
          <w:rFonts w:ascii="Times New Roman" w:hAnsi="Times New Roman"/>
          <w:color w:val="auto"/>
        </w:rPr>
        <w:t>Сумма взноса: 200 000 руб.</w:t>
      </w:r>
    </w:p>
    <w:p w:rsidR="00157598" w:rsidRPr="009F5A91" w:rsidRDefault="00157598" w:rsidP="009F5A91">
      <w:pPr>
        <w:pStyle w:val="af8"/>
        <w:spacing w:before="0" w:beforeAutospacing="0" w:after="0" w:afterAutospacing="0"/>
        <w:ind w:left="-709"/>
        <w:jc w:val="both"/>
      </w:pPr>
      <w:r w:rsidRPr="009F5A91">
        <w:t> </w:t>
      </w:r>
    </w:p>
    <w:p w:rsidR="00157598" w:rsidRPr="009F5A91" w:rsidRDefault="00157598" w:rsidP="009F5A91">
      <w:pPr>
        <w:pStyle w:val="af8"/>
        <w:spacing w:before="0" w:beforeAutospacing="0" w:after="0" w:afterAutospacing="0"/>
        <w:ind w:left="-284"/>
        <w:jc w:val="both"/>
      </w:pPr>
      <w:r w:rsidRPr="009F5A91">
        <w:t>1) Размещение логотипа Золотого Спонсора с указанием статуса на рекламных материалах выставки:</w:t>
      </w:r>
    </w:p>
    <w:p w:rsidR="00157598" w:rsidRPr="009F5A91" w:rsidRDefault="00157598" w:rsidP="009F5A91">
      <w:pPr>
        <w:numPr>
          <w:ilvl w:val="0"/>
          <w:numId w:val="17"/>
        </w:numPr>
        <w:ind w:left="284" w:firstLine="0"/>
        <w:jc w:val="both"/>
        <w:rPr>
          <w:lang w:val="ru-RU"/>
        </w:rPr>
      </w:pPr>
      <w:r w:rsidRPr="009F5A91">
        <w:rPr>
          <w:lang w:val="ru-RU"/>
        </w:rPr>
        <w:t xml:space="preserve">на рекламных буклетах </w:t>
      </w:r>
      <w:r w:rsidR="00426181" w:rsidRPr="009F5A91">
        <w:rPr>
          <w:lang w:val="ru-RU"/>
        </w:rPr>
        <w:t>выставки</w:t>
      </w:r>
      <w:r w:rsidRPr="009F5A91">
        <w:rPr>
          <w:lang w:val="ru-RU"/>
        </w:rPr>
        <w:t>;</w:t>
      </w:r>
    </w:p>
    <w:p w:rsidR="00157598" w:rsidRPr="009F5A91" w:rsidRDefault="00157598" w:rsidP="009F5A91">
      <w:pPr>
        <w:numPr>
          <w:ilvl w:val="0"/>
          <w:numId w:val="17"/>
        </w:numPr>
        <w:ind w:left="284" w:firstLine="0"/>
        <w:jc w:val="both"/>
        <w:rPr>
          <w:lang w:val="ru-RU"/>
        </w:rPr>
      </w:pPr>
      <w:r w:rsidRPr="009F5A91">
        <w:rPr>
          <w:lang w:val="ru-RU"/>
        </w:rPr>
        <w:t>на носителях наружной рекламы выставки;</w:t>
      </w:r>
    </w:p>
    <w:p w:rsidR="00157598" w:rsidRPr="009F5A91" w:rsidRDefault="00157598" w:rsidP="009F5A91">
      <w:pPr>
        <w:numPr>
          <w:ilvl w:val="0"/>
          <w:numId w:val="17"/>
        </w:numPr>
        <w:ind w:left="284" w:firstLine="0"/>
        <w:jc w:val="both"/>
        <w:rPr>
          <w:lang w:val="ru-RU"/>
        </w:rPr>
      </w:pPr>
      <w:r w:rsidRPr="009F5A91">
        <w:rPr>
          <w:lang w:val="ru-RU"/>
        </w:rPr>
        <w:t>на всех рекламных материалах в российской и зарубежной прессе.</w:t>
      </w:r>
    </w:p>
    <w:p w:rsidR="00157598" w:rsidRPr="009F5A91" w:rsidRDefault="00157598" w:rsidP="009F5A91">
      <w:pPr>
        <w:pStyle w:val="af8"/>
        <w:spacing w:before="0" w:beforeAutospacing="0" w:after="0" w:afterAutospacing="0"/>
        <w:ind w:left="-284"/>
        <w:jc w:val="both"/>
      </w:pPr>
      <w:r w:rsidRPr="009F5A91">
        <w:t>2) Размещение 1/2 цветной рекламной полосы Золотого Спонсора в журнале «Аттракционы и развлечения»</w:t>
      </w:r>
    </w:p>
    <w:p w:rsidR="00157598" w:rsidRPr="009F5A91" w:rsidRDefault="00157598" w:rsidP="009F5A91">
      <w:pPr>
        <w:pStyle w:val="af8"/>
        <w:spacing w:before="0" w:beforeAutospacing="0" w:after="0" w:afterAutospacing="0"/>
        <w:ind w:left="-284"/>
        <w:jc w:val="both"/>
      </w:pPr>
      <w:r w:rsidRPr="009F5A91">
        <w:t xml:space="preserve">3) Размещение цветного рекламного модуля Золотого Спонсора (1 полоса) в официальном каталоге выставки </w:t>
      </w:r>
      <w:r w:rsidR="00426181" w:rsidRPr="009F5A91">
        <w:t>.</w:t>
      </w:r>
    </w:p>
    <w:p w:rsidR="00157598" w:rsidRPr="009F5A91" w:rsidRDefault="00157598" w:rsidP="009F5A91">
      <w:pPr>
        <w:pStyle w:val="af8"/>
        <w:spacing w:before="0" w:beforeAutospacing="0" w:after="0" w:afterAutospacing="0"/>
        <w:ind w:left="-284"/>
        <w:jc w:val="both"/>
      </w:pPr>
      <w:r w:rsidRPr="009F5A91">
        <w:t>4) Вложение рекламных материалов Золотого Спонсора в информационные пакеты для прессы и участников выставки (не более 2 наименований продукции)</w:t>
      </w:r>
    </w:p>
    <w:p w:rsidR="00157598" w:rsidRPr="009F5A91" w:rsidRDefault="00157598" w:rsidP="009F5A91">
      <w:pPr>
        <w:pStyle w:val="af8"/>
        <w:spacing w:before="0" w:beforeAutospacing="0" w:after="0" w:afterAutospacing="0"/>
        <w:ind w:left="-284"/>
        <w:jc w:val="both"/>
      </w:pPr>
      <w:r w:rsidRPr="009F5A91">
        <w:t>5) Размещение письма приветствия  Золотого Спонсора участникам Выставки в официальной части каталога.</w:t>
      </w:r>
    </w:p>
    <w:p w:rsidR="00157598" w:rsidRPr="009F5A91" w:rsidRDefault="00157598" w:rsidP="009F5A91">
      <w:pPr>
        <w:pStyle w:val="af8"/>
        <w:spacing w:before="0" w:beforeAutospacing="0" w:after="0" w:afterAutospacing="0"/>
        <w:ind w:left="-284"/>
        <w:jc w:val="both"/>
      </w:pPr>
      <w:r w:rsidRPr="009F5A91">
        <w:t>6) Размещение логотипа Золотого Спонсора с указанием статуса на странице благодарности Спонсорам в каталоге выставки</w:t>
      </w:r>
    </w:p>
    <w:p w:rsidR="00157598" w:rsidRPr="009F5A91" w:rsidRDefault="00157598" w:rsidP="009F5A91">
      <w:pPr>
        <w:pStyle w:val="af8"/>
        <w:spacing w:before="0" w:beforeAutospacing="0" w:after="0" w:afterAutospacing="0"/>
        <w:ind w:left="-284"/>
        <w:jc w:val="both"/>
      </w:pPr>
      <w:r w:rsidRPr="009F5A91">
        <w:t>7) Участие Золотого Спонсора в церемонии открытия выставки - предоставление Представителю Золотого Спонсора слова для приветствия с размещением фото на сайте и в журнале</w:t>
      </w:r>
    </w:p>
    <w:p w:rsidR="00157598" w:rsidRPr="009F5A91" w:rsidRDefault="00157598" w:rsidP="009F5A91">
      <w:pPr>
        <w:pStyle w:val="af8"/>
        <w:spacing w:before="0" w:beforeAutospacing="0" w:after="0" w:afterAutospacing="0"/>
        <w:ind w:left="-284"/>
        <w:jc w:val="both"/>
      </w:pPr>
      <w:r w:rsidRPr="009F5A91">
        <w:t>8) Размещение логотипа/баннера Золотого Спонсора на официальном сайте РАППА на странице выставки с указанием статуса со ссылкой на сайт Золотого Спонсора</w:t>
      </w:r>
    </w:p>
    <w:p w:rsidR="00157598" w:rsidRPr="009F5A91" w:rsidRDefault="00157598" w:rsidP="009F5A91">
      <w:pPr>
        <w:pStyle w:val="af8"/>
        <w:spacing w:before="0" w:beforeAutospacing="0" w:after="0" w:afterAutospacing="0"/>
        <w:ind w:left="-284"/>
        <w:jc w:val="both"/>
      </w:pPr>
      <w:r w:rsidRPr="009F5A91">
        <w:t>9) Размещение логотипа/баннера Золотого Спонсора на официальном сайте выставки в разделе «Партнеры» с указанием статуса со ссылкой на сайт Золотого Спонсора</w:t>
      </w:r>
    </w:p>
    <w:p w:rsidR="00157598" w:rsidRPr="009F5A91" w:rsidRDefault="00157598" w:rsidP="009F5A91">
      <w:pPr>
        <w:pStyle w:val="af8"/>
        <w:spacing w:before="0" w:beforeAutospacing="0" w:after="0" w:afterAutospacing="0"/>
        <w:ind w:left="-284"/>
        <w:jc w:val="both"/>
      </w:pPr>
      <w:r w:rsidRPr="009F5A91">
        <w:t>10) Упоминание Золотого Спонсора выставки в пресс-релизах, отчетах и публикациях в российской и зарубежной прессе и на официальном сайте выставки</w:t>
      </w:r>
    </w:p>
    <w:p w:rsidR="00157598" w:rsidRPr="009F5A91" w:rsidRDefault="00157598" w:rsidP="009F5A91">
      <w:pPr>
        <w:pStyle w:val="af8"/>
        <w:spacing w:before="0" w:beforeAutospacing="0" w:after="0" w:afterAutospacing="0"/>
        <w:ind w:left="-284"/>
        <w:jc w:val="both"/>
      </w:pPr>
      <w:r w:rsidRPr="009F5A91">
        <w:t xml:space="preserve">11) Участие в виртуальной выставке в течение 6 месяцев </w:t>
      </w:r>
    </w:p>
    <w:p w:rsidR="00157598" w:rsidRPr="009F5A91" w:rsidRDefault="00157598" w:rsidP="009F5A91">
      <w:pPr>
        <w:pStyle w:val="af8"/>
        <w:spacing w:before="0" w:beforeAutospacing="0" w:after="0" w:afterAutospacing="0"/>
        <w:ind w:left="-284"/>
        <w:jc w:val="both"/>
      </w:pPr>
      <w:r w:rsidRPr="009F5A91">
        <w:t xml:space="preserve">12) Участие 1 представителя Золотого Спонсора в Летней встрече специалистов культурно-досуговой сферы </w:t>
      </w:r>
      <w:r w:rsidRPr="009F5A91">
        <w:rPr>
          <w:highlight w:val="yellow"/>
        </w:rPr>
        <w:t>(</w:t>
      </w:r>
      <w:r w:rsidRPr="009F5A91">
        <w:t>июль 20</w:t>
      </w:r>
      <w:r w:rsidR="00F333A0" w:rsidRPr="009F5A91">
        <w:t>20</w:t>
      </w:r>
      <w:r w:rsidRPr="009F5A91">
        <w:t>; проезд и проживание не входят)</w:t>
      </w:r>
    </w:p>
    <w:p w:rsidR="00157598" w:rsidRPr="009F5A91" w:rsidRDefault="00157598" w:rsidP="009F5A91">
      <w:pPr>
        <w:pStyle w:val="af8"/>
        <w:spacing w:before="0" w:beforeAutospacing="0" w:after="0" w:afterAutospacing="0"/>
        <w:ind w:left="-284"/>
        <w:jc w:val="both"/>
      </w:pPr>
      <w:r w:rsidRPr="009F5A91">
        <w:t>13) Предоставление пригласительных билетов на прием РАППА для гостей Спонсора (3 билета)</w:t>
      </w:r>
    </w:p>
    <w:p w:rsidR="00157598" w:rsidRPr="009F5A91" w:rsidRDefault="00157598" w:rsidP="009F5A91">
      <w:pPr>
        <w:pStyle w:val="af8"/>
        <w:spacing w:before="0" w:beforeAutospacing="0" w:after="0" w:afterAutospacing="0"/>
        <w:ind w:left="-709"/>
        <w:jc w:val="both"/>
        <w:rPr>
          <w:color w:val="FF3300"/>
        </w:rPr>
      </w:pPr>
    </w:p>
    <w:p w:rsidR="00157598" w:rsidRPr="009F5A91" w:rsidRDefault="00157598" w:rsidP="009F5A91">
      <w:pPr>
        <w:pStyle w:val="af8"/>
        <w:spacing w:before="0" w:beforeAutospacing="0" w:after="0" w:afterAutospacing="0"/>
        <w:ind w:left="-284"/>
        <w:jc w:val="both"/>
        <w:rPr>
          <w:color w:val="FF3300"/>
        </w:rPr>
      </w:pPr>
      <w:r w:rsidRPr="009F5A91">
        <w:rPr>
          <w:rStyle w:val="afe"/>
          <w:color w:val="FF3300"/>
        </w:rPr>
        <w:t>Статус  «Спонсор»</w:t>
      </w:r>
    </w:p>
    <w:p w:rsidR="00157598" w:rsidRPr="009F5A91" w:rsidRDefault="00157598" w:rsidP="009F5A91">
      <w:pPr>
        <w:pStyle w:val="2"/>
        <w:spacing w:before="0"/>
        <w:ind w:left="-284"/>
        <w:rPr>
          <w:rFonts w:ascii="Times New Roman" w:hAnsi="Times New Roman"/>
          <w:color w:val="auto"/>
          <w:sz w:val="24"/>
          <w:szCs w:val="24"/>
        </w:rPr>
      </w:pPr>
      <w:r w:rsidRPr="009F5A91">
        <w:rPr>
          <w:rStyle w:val="afb"/>
          <w:rFonts w:ascii="Times New Roman" w:hAnsi="Times New Roman"/>
          <w:b/>
          <w:bCs/>
          <w:color w:val="auto"/>
          <w:sz w:val="24"/>
          <w:szCs w:val="24"/>
        </w:rPr>
        <w:t>Спонсор Официального каталога выставки "РАППА ЭКСПО Осень - 201</w:t>
      </w:r>
      <w:r w:rsidR="00F333A0" w:rsidRPr="009F5A91">
        <w:rPr>
          <w:rStyle w:val="afb"/>
          <w:rFonts w:ascii="Times New Roman" w:hAnsi="Times New Roman"/>
          <w:b/>
          <w:bCs/>
          <w:color w:val="auto"/>
          <w:sz w:val="24"/>
          <w:szCs w:val="24"/>
          <w:lang w:val="ru-RU"/>
        </w:rPr>
        <w:t>9</w:t>
      </w:r>
      <w:r w:rsidRPr="009F5A91">
        <w:rPr>
          <w:rStyle w:val="afb"/>
          <w:rFonts w:ascii="Times New Roman" w:hAnsi="Times New Roman"/>
          <w:b/>
          <w:bCs/>
          <w:color w:val="auto"/>
          <w:sz w:val="24"/>
          <w:szCs w:val="24"/>
        </w:rPr>
        <w:t>":</w:t>
      </w:r>
    </w:p>
    <w:p w:rsidR="00157598" w:rsidRPr="009F5A91" w:rsidRDefault="00157598" w:rsidP="009F5A91">
      <w:pPr>
        <w:pStyle w:val="4"/>
        <w:spacing w:before="0"/>
        <w:ind w:left="-284"/>
        <w:rPr>
          <w:rFonts w:ascii="Times New Roman" w:hAnsi="Times New Roman"/>
          <w:color w:val="auto"/>
        </w:rPr>
      </w:pPr>
      <w:r w:rsidRPr="009F5A91">
        <w:rPr>
          <w:rStyle w:val="aff2"/>
          <w:rFonts w:ascii="Times New Roman" w:hAnsi="Times New Roman"/>
          <w:color w:val="auto"/>
        </w:rPr>
        <w:t>Количество пакетов: 2</w:t>
      </w:r>
    </w:p>
    <w:p w:rsidR="00157598" w:rsidRPr="009F5A91" w:rsidRDefault="00157598" w:rsidP="009F5A91">
      <w:pPr>
        <w:pStyle w:val="4"/>
        <w:spacing w:before="0"/>
        <w:ind w:left="-284"/>
        <w:rPr>
          <w:rFonts w:ascii="Times New Roman" w:hAnsi="Times New Roman"/>
          <w:color w:val="auto"/>
        </w:rPr>
      </w:pPr>
      <w:r w:rsidRPr="009F5A91">
        <w:rPr>
          <w:rStyle w:val="aff2"/>
          <w:rFonts w:ascii="Times New Roman" w:hAnsi="Times New Roman"/>
          <w:color w:val="auto"/>
        </w:rPr>
        <w:t>Сумма взноса: 100 000 руб.</w:t>
      </w:r>
    </w:p>
    <w:p w:rsidR="00157598" w:rsidRPr="009F5A91" w:rsidRDefault="00157598" w:rsidP="009F5A91">
      <w:pPr>
        <w:pStyle w:val="af8"/>
        <w:spacing w:before="0" w:beforeAutospacing="0" w:after="0" w:afterAutospacing="0"/>
        <w:ind w:left="-709"/>
        <w:jc w:val="both"/>
      </w:pPr>
      <w:r w:rsidRPr="009F5A91">
        <w:t> </w:t>
      </w:r>
    </w:p>
    <w:p w:rsidR="00157598" w:rsidRPr="009F5A91" w:rsidRDefault="00157598" w:rsidP="009F5A91">
      <w:pPr>
        <w:pStyle w:val="af8"/>
        <w:spacing w:before="0" w:beforeAutospacing="0" w:after="0" w:afterAutospacing="0"/>
        <w:ind w:left="-284"/>
        <w:jc w:val="both"/>
      </w:pPr>
      <w:r w:rsidRPr="009F5A91">
        <w:t>1) Размещение логотипа Спонсора с указанием статуса "Спонсор"на рекламных материалах выставки:</w:t>
      </w:r>
    </w:p>
    <w:p w:rsidR="00157598" w:rsidRPr="009F5A91" w:rsidRDefault="00157598" w:rsidP="009F5A91">
      <w:pPr>
        <w:pStyle w:val="aff"/>
        <w:numPr>
          <w:ilvl w:val="0"/>
          <w:numId w:val="19"/>
        </w:numPr>
        <w:spacing w:after="0" w:line="240" w:lineRule="auto"/>
        <w:jc w:val="both"/>
        <w:rPr>
          <w:sz w:val="24"/>
          <w:szCs w:val="24"/>
          <w:lang w:val="ru-RU"/>
        </w:rPr>
      </w:pPr>
      <w:r w:rsidRPr="009F5A91">
        <w:rPr>
          <w:sz w:val="24"/>
          <w:szCs w:val="24"/>
          <w:lang w:val="ru-RU"/>
        </w:rPr>
        <w:t>на рекламных буклетах выставки</w:t>
      </w:r>
      <w:r w:rsidR="00426181" w:rsidRPr="009F5A91">
        <w:rPr>
          <w:sz w:val="24"/>
          <w:szCs w:val="24"/>
          <w:lang w:val="ru-RU"/>
        </w:rPr>
        <w:t>;</w:t>
      </w:r>
      <w:r w:rsidRPr="009F5A91">
        <w:rPr>
          <w:sz w:val="24"/>
          <w:szCs w:val="24"/>
          <w:lang w:val="ru-RU"/>
        </w:rPr>
        <w:t xml:space="preserve"> </w:t>
      </w:r>
    </w:p>
    <w:p w:rsidR="00157598" w:rsidRPr="009F5A91" w:rsidRDefault="00157598" w:rsidP="009F5A91">
      <w:pPr>
        <w:pStyle w:val="aff"/>
        <w:numPr>
          <w:ilvl w:val="0"/>
          <w:numId w:val="19"/>
        </w:numPr>
        <w:spacing w:after="0" w:line="240" w:lineRule="auto"/>
        <w:jc w:val="both"/>
        <w:rPr>
          <w:sz w:val="24"/>
          <w:szCs w:val="24"/>
          <w:lang w:val="ru-RU"/>
        </w:rPr>
      </w:pPr>
      <w:r w:rsidRPr="009F5A91">
        <w:rPr>
          <w:sz w:val="24"/>
          <w:szCs w:val="24"/>
          <w:lang w:val="ru-RU"/>
        </w:rPr>
        <w:t>на носителях наружной рекламы выставки;</w:t>
      </w:r>
    </w:p>
    <w:p w:rsidR="00157598" w:rsidRPr="009F5A91" w:rsidRDefault="00157598" w:rsidP="009F5A91">
      <w:pPr>
        <w:pStyle w:val="aff"/>
        <w:numPr>
          <w:ilvl w:val="0"/>
          <w:numId w:val="19"/>
        </w:numPr>
        <w:spacing w:after="0" w:line="240" w:lineRule="auto"/>
        <w:jc w:val="both"/>
        <w:rPr>
          <w:sz w:val="24"/>
          <w:szCs w:val="24"/>
          <w:lang w:val="ru-RU"/>
        </w:rPr>
      </w:pPr>
      <w:r w:rsidRPr="009F5A91">
        <w:rPr>
          <w:sz w:val="24"/>
          <w:szCs w:val="24"/>
          <w:lang w:val="ru-RU"/>
        </w:rPr>
        <w:t>на всех рекламных материалах в российской и зарубежной прессе.</w:t>
      </w:r>
    </w:p>
    <w:p w:rsidR="00157598" w:rsidRPr="009F5A91" w:rsidRDefault="00157598" w:rsidP="009F5A91">
      <w:pPr>
        <w:pStyle w:val="af8"/>
        <w:spacing w:before="0" w:beforeAutospacing="0" w:after="0" w:afterAutospacing="0"/>
        <w:ind w:left="-284"/>
        <w:jc w:val="both"/>
      </w:pPr>
      <w:r w:rsidRPr="009F5A91">
        <w:t>2) Размещение цветного рекламного модуля Спонсора (1 полоса) на 4-й обложке в</w:t>
      </w:r>
      <w:r w:rsidR="00426181" w:rsidRPr="009F5A91">
        <w:t xml:space="preserve"> официальном каталоге выставки ;</w:t>
      </w:r>
    </w:p>
    <w:p w:rsidR="00157598" w:rsidRPr="009F5A91" w:rsidRDefault="00157598" w:rsidP="009F5A91">
      <w:pPr>
        <w:pStyle w:val="af8"/>
        <w:spacing w:before="0" w:beforeAutospacing="0" w:after="0" w:afterAutospacing="0"/>
        <w:ind w:left="-284"/>
        <w:jc w:val="both"/>
      </w:pPr>
      <w:r w:rsidRPr="009F5A91">
        <w:t>3) Вложение рекламных материалов Спонсора в информационные пакеты для прессы и участников выставки (не более 1 наименования продукции)</w:t>
      </w:r>
    </w:p>
    <w:p w:rsidR="00157598" w:rsidRPr="009F5A91" w:rsidRDefault="00157598" w:rsidP="009F5A91">
      <w:pPr>
        <w:pStyle w:val="af8"/>
        <w:spacing w:before="0" w:beforeAutospacing="0" w:after="0" w:afterAutospacing="0"/>
        <w:ind w:left="-284"/>
        <w:jc w:val="both"/>
      </w:pPr>
      <w:r w:rsidRPr="009F5A91">
        <w:t>4) Размещение логотипа Спонсора с указанием статуса "Спонсор" на странице благодарности Спонсорам в каталоге выставки</w:t>
      </w:r>
    </w:p>
    <w:p w:rsidR="00157598" w:rsidRPr="009F5A91" w:rsidRDefault="00157598" w:rsidP="009F5A91">
      <w:pPr>
        <w:pStyle w:val="af8"/>
        <w:spacing w:before="0" w:beforeAutospacing="0" w:after="0" w:afterAutospacing="0"/>
        <w:ind w:left="-284"/>
        <w:jc w:val="both"/>
      </w:pPr>
      <w:r w:rsidRPr="009F5A91">
        <w:t>5) Размещение логотипа/баннера Спонсора на официальном сайте РАППА на странице выставки с указанием статуса со ссылкой на сайт Спонсора</w:t>
      </w:r>
    </w:p>
    <w:p w:rsidR="00157598" w:rsidRPr="009F5A91" w:rsidRDefault="00157598" w:rsidP="009F5A91">
      <w:pPr>
        <w:pStyle w:val="af8"/>
        <w:spacing w:before="0" w:beforeAutospacing="0" w:after="0" w:afterAutospacing="0"/>
        <w:ind w:left="-284"/>
        <w:jc w:val="both"/>
      </w:pPr>
      <w:r w:rsidRPr="009F5A91">
        <w:t>6) Размещение логотипа/баннера Спонсора на официальном сайте выставки в разделе «Партнеры» с указанием статуса со ссылкой на сайт Спонсора</w:t>
      </w:r>
    </w:p>
    <w:p w:rsidR="00157598" w:rsidRPr="009F5A91" w:rsidRDefault="00157598" w:rsidP="009F5A91">
      <w:pPr>
        <w:pStyle w:val="af8"/>
        <w:spacing w:before="0" w:beforeAutospacing="0" w:after="0" w:afterAutospacing="0"/>
        <w:ind w:left="-284"/>
        <w:jc w:val="both"/>
      </w:pPr>
      <w:r w:rsidRPr="009F5A91">
        <w:t>7) Упоминание Спонсора выставки в пресс-релизах, отчетах и публикациях в российской и зарубежной прессе и на официальном сайте выставки</w:t>
      </w:r>
    </w:p>
    <w:p w:rsidR="00157598" w:rsidRPr="009F5A91" w:rsidRDefault="00157598" w:rsidP="009F5A91">
      <w:pPr>
        <w:pStyle w:val="af8"/>
        <w:spacing w:before="0" w:beforeAutospacing="0" w:after="0" w:afterAutospacing="0"/>
        <w:ind w:left="-284"/>
        <w:jc w:val="both"/>
      </w:pPr>
      <w:r w:rsidRPr="009F5A91">
        <w:t>8) Предоставление пригласительных билетов на прием РАППА для гостей Спонсора (2 билета).</w:t>
      </w:r>
    </w:p>
    <w:p w:rsidR="00157598" w:rsidRPr="009F5A91" w:rsidRDefault="00157598" w:rsidP="009F5A91">
      <w:pPr>
        <w:pStyle w:val="af8"/>
        <w:spacing w:before="0" w:beforeAutospacing="0" w:after="0" w:afterAutospacing="0"/>
        <w:ind w:left="-709"/>
        <w:jc w:val="both"/>
        <w:rPr>
          <w:rStyle w:val="afe"/>
        </w:rPr>
      </w:pPr>
    </w:p>
    <w:p w:rsidR="00157598" w:rsidRPr="009F5A91" w:rsidRDefault="00157598" w:rsidP="009F5A91">
      <w:pPr>
        <w:pStyle w:val="af8"/>
        <w:spacing w:before="0" w:beforeAutospacing="0" w:after="0" w:afterAutospacing="0"/>
        <w:ind w:left="-284"/>
        <w:jc w:val="both"/>
        <w:rPr>
          <w:rStyle w:val="afb"/>
          <w:b w:val="0"/>
          <w:bCs w:val="0"/>
          <w:color w:val="FF3300"/>
        </w:rPr>
      </w:pPr>
      <w:r w:rsidRPr="009F5A91">
        <w:rPr>
          <w:rStyle w:val="afe"/>
          <w:color w:val="FF3300"/>
        </w:rPr>
        <w:t>Спонсор стойки Регистрации</w:t>
      </w:r>
    </w:p>
    <w:p w:rsidR="00157598" w:rsidRPr="009F5A91" w:rsidRDefault="00157598" w:rsidP="009F5A91">
      <w:pPr>
        <w:pStyle w:val="4"/>
        <w:spacing w:before="0"/>
        <w:ind w:left="-284"/>
        <w:rPr>
          <w:rFonts w:ascii="Times New Roman" w:hAnsi="Times New Roman"/>
          <w:color w:val="auto"/>
        </w:rPr>
      </w:pPr>
      <w:r w:rsidRPr="009F5A91">
        <w:rPr>
          <w:rStyle w:val="aff2"/>
          <w:rFonts w:ascii="Times New Roman" w:hAnsi="Times New Roman"/>
          <w:color w:val="auto"/>
        </w:rPr>
        <w:t>Количество пакетов: 2</w:t>
      </w:r>
    </w:p>
    <w:p w:rsidR="00157598" w:rsidRPr="009F5A91" w:rsidRDefault="00157598" w:rsidP="009F5A91">
      <w:pPr>
        <w:pStyle w:val="4"/>
        <w:spacing w:before="0"/>
        <w:ind w:left="-284"/>
        <w:rPr>
          <w:rFonts w:ascii="Times New Roman" w:hAnsi="Times New Roman"/>
          <w:color w:val="auto"/>
        </w:rPr>
      </w:pPr>
      <w:r w:rsidRPr="009F5A91">
        <w:rPr>
          <w:rStyle w:val="aff2"/>
          <w:rFonts w:ascii="Times New Roman" w:hAnsi="Times New Roman"/>
          <w:color w:val="auto"/>
        </w:rPr>
        <w:t>Сумма взноса: 60 000 руб.</w:t>
      </w:r>
    </w:p>
    <w:p w:rsidR="00157598" w:rsidRPr="009F5A91" w:rsidRDefault="00157598" w:rsidP="009F5A91">
      <w:pPr>
        <w:pStyle w:val="af8"/>
        <w:spacing w:before="0" w:beforeAutospacing="0" w:after="0" w:afterAutospacing="0"/>
        <w:ind w:left="-284"/>
        <w:jc w:val="both"/>
      </w:pPr>
      <w:r w:rsidRPr="009F5A91">
        <w:t> 1) Размещение рекламных материалов Спонсора на информационных стойках в зоне  регистрации выставки</w:t>
      </w:r>
    </w:p>
    <w:p w:rsidR="00157598" w:rsidRPr="009F5A91" w:rsidRDefault="00157598" w:rsidP="009F5A91">
      <w:pPr>
        <w:pStyle w:val="af8"/>
        <w:spacing w:before="0" w:beforeAutospacing="0" w:after="0" w:afterAutospacing="0"/>
        <w:ind w:left="-284"/>
        <w:jc w:val="both"/>
      </w:pPr>
      <w:r w:rsidRPr="009F5A91">
        <w:t>2) Размещение рекламного баннера Спонсора на информационной стойке в зоне регистрации выставки</w:t>
      </w:r>
    </w:p>
    <w:p w:rsidR="00157598" w:rsidRPr="009F5A91" w:rsidRDefault="00157598" w:rsidP="009F5A91">
      <w:pPr>
        <w:pStyle w:val="af8"/>
        <w:spacing w:before="0" w:beforeAutospacing="0" w:after="0" w:afterAutospacing="0"/>
        <w:ind w:left="-284"/>
        <w:jc w:val="both"/>
      </w:pPr>
      <w:r w:rsidRPr="009F5A91">
        <w:t>3) Размещение логотипа Спонсора на пригласительных билетах для посетителей выставки</w:t>
      </w:r>
      <w:r w:rsidR="00E34332" w:rsidRPr="009F5A91">
        <w:t>;</w:t>
      </w:r>
    </w:p>
    <w:p w:rsidR="00157598" w:rsidRPr="009F5A91" w:rsidRDefault="00157598" w:rsidP="009F5A91">
      <w:pPr>
        <w:pStyle w:val="af8"/>
        <w:spacing w:before="0" w:beforeAutospacing="0" w:after="0" w:afterAutospacing="0"/>
        <w:ind w:left="-284"/>
        <w:jc w:val="both"/>
      </w:pPr>
      <w:r w:rsidRPr="009F5A91">
        <w:t>4) Размещение логотипа Спонсора с указанием статуса «Спонсор» на странице благодарности Спонсорам в каталоге выставки</w:t>
      </w:r>
    </w:p>
    <w:p w:rsidR="00157598" w:rsidRPr="009F5A91" w:rsidRDefault="00157598" w:rsidP="009F5A91">
      <w:pPr>
        <w:pStyle w:val="af8"/>
        <w:spacing w:before="0" w:beforeAutospacing="0" w:after="0" w:afterAutospacing="0"/>
        <w:ind w:left="-284"/>
        <w:jc w:val="both"/>
      </w:pPr>
      <w:r w:rsidRPr="009F5A91">
        <w:t>5) Размещение логотипа/баннера Спонсора на официальном сайте на странице выставки со ссылкой на сайт Спонсора</w:t>
      </w:r>
    </w:p>
    <w:p w:rsidR="00157598" w:rsidRPr="009F5A91" w:rsidRDefault="00157598" w:rsidP="009F5A91">
      <w:pPr>
        <w:pStyle w:val="af8"/>
        <w:spacing w:before="0" w:beforeAutospacing="0" w:after="0" w:afterAutospacing="0"/>
        <w:ind w:left="-284"/>
        <w:jc w:val="both"/>
      </w:pPr>
      <w:r w:rsidRPr="009F5A91">
        <w:t>6) Размещение логотипа/баннера Спонсора на официальном сайте выставки в разделе «Партнеры» со ссылкой на сайт Спонсора</w:t>
      </w:r>
    </w:p>
    <w:p w:rsidR="00157598" w:rsidRPr="009F5A91" w:rsidRDefault="00157598" w:rsidP="009F5A91">
      <w:pPr>
        <w:pStyle w:val="af8"/>
        <w:spacing w:before="0" w:beforeAutospacing="0" w:after="0" w:afterAutospacing="0"/>
        <w:ind w:left="-284"/>
        <w:jc w:val="both"/>
      </w:pPr>
      <w:r w:rsidRPr="009F5A91">
        <w:t>7) Упоминание Спонсора выставки в пресс-релизах, отчетах и публикациях в российской и зарубежной прессе и на официальном сайте выставки</w:t>
      </w:r>
    </w:p>
    <w:p w:rsidR="00157598" w:rsidRPr="009F5A91" w:rsidRDefault="00157598" w:rsidP="009F5A91">
      <w:pPr>
        <w:pStyle w:val="af8"/>
        <w:spacing w:before="0" w:beforeAutospacing="0" w:after="0" w:afterAutospacing="0"/>
        <w:ind w:left="-284"/>
        <w:jc w:val="both"/>
      </w:pPr>
      <w:r w:rsidRPr="009F5A91">
        <w:t>8) Предоставление 1 пригласительного билета на Прием РАППА для гостя Спонсора</w:t>
      </w:r>
    </w:p>
    <w:p w:rsidR="00157598" w:rsidRPr="009F5A91" w:rsidRDefault="00157598" w:rsidP="009F5A91">
      <w:pPr>
        <w:pStyle w:val="af8"/>
        <w:spacing w:before="0" w:beforeAutospacing="0" w:after="0" w:afterAutospacing="0"/>
        <w:ind w:left="-709"/>
        <w:jc w:val="both"/>
        <w:rPr>
          <w:rStyle w:val="afe"/>
        </w:rPr>
      </w:pPr>
    </w:p>
    <w:p w:rsidR="00157598" w:rsidRPr="009F5A91" w:rsidRDefault="00157598" w:rsidP="009F5A91">
      <w:pPr>
        <w:pStyle w:val="af8"/>
        <w:spacing w:before="0" w:beforeAutospacing="0" w:after="0" w:afterAutospacing="0"/>
        <w:ind w:left="-284"/>
        <w:jc w:val="both"/>
        <w:rPr>
          <w:color w:val="FF3300"/>
        </w:rPr>
      </w:pPr>
      <w:r w:rsidRPr="009F5A91">
        <w:rPr>
          <w:rStyle w:val="afe"/>
          <w:color w:val="FF3300"/>
        </w:rPr>
        <w:t>Спонсор бейджей посетителя</w:t>
      </w:r>
    </w:p>
    <w:p w:rsidR="00157598" w:rsidRPr="009F5A91" w:rsidRDefault="00157598" w:rsidP="009F5A91">
      <w:pPr>
        <w:pStyle w:val="4"/>
        <w:spacing w:before="0"/>
        <w:ind w:left="-284"/>
        <w:rPr>
          <w:rFonts w:ascii="Times New Roman" w:hAnsi="Times New Roman"/>
          <w:i w:val="0"/>
          <w:color w:val="auto"/>
        </w:rPr>
      </w:pPr>
      <w:r w:rsidRPr="009F5A91">
        <w:rPr>
          <w:rStyle w:val="aff2"/>
          <w:rFonts w:ascii="Times New Roman" w:hAnsi="Times New Roman"/>
          <w:color w:val="auto"/>
        </w:rPr>
        <w:t>Станьте визитной карточкой тысяч специалистов!</w:t>
      </w:r>
    </w:p>
    <w:p w:rsidR="006C31B4" w:rsidRPr="009F5A91" w:rsidRDefault="00157598" w:rsidP="009F5A91">
      <w:pPr>
        <w:pStyle w:val="af8"/>
        <w:spacing w:before="0" w:beforeAutospacing="0" w:after="0" w:afterAutospacing="0"/>
        <w:ind w:left="-284"/>
        <w:rPr>
          <w:rStyle w:val="aff2"/>
          <w:b/>
          <w:i w:val="0"/>
        </w:rPr>
      </w:pPr>
      <w:r w:rsidRPr="009F5A91">
        <w:rPr>
          <w:rStyle w:val="aff2"/>
          <w:b/>
          <w:i w:val="0"/>
        </w:rPr>
        <w:t>Количество пакетов: 2</w:t>
      </w:r>
    </w:p>
    <w:p w:rsidR="00157598" w:rsidRPr="009F5A91" w:rsidRDefault="00157598" w:rsidP="009F5A91">
      <w:pPr>
        <w:pStyle w:val="af8"/>
        <w:spacing w:before="0" w:beforeAutospacing="0" w:after="0" w:afterAutospacing="0"/>
        <w:ind w:left="-284"/>
        <w:rPr>
          <w:rStyle w:val="aff2"/>
          <w:b/>
          <w:i w:val="0"/>
        </w:rPr>
      </w:pPr>
      <w:r w:rsidRPr="009F5A91">
        <w:rPr>
          <w:rStyle w:val="aff2"/>
          <w:b/>
          <w:i w:val="0"/>
        </w:rPr>
        <w:t>Сумма взноса: 80 000 руб.</w:t>
      </w:r>
    </w:p>
    <w:p w:rsidR="006C31B4" w:rsidRPr="009F5A91" w:rsidRDefault="006C31B4" w:rsidP="009F5A91">
      <w:pPr>
        <w:pStyle w:val="af8"/>
        <w:spacing w:before="0" w:beforeAutospacing="0" w:after="0" w:afterAutospacing="0"/>
        <w:ind w:left="-284"/>
        <w:rPr>
          <w:b/>
        </w:rPr>
      </w:pPr>
    </w:p>
    <w:p w:rsidR="00157598" w:rsidRPr="009F5A91" w:rsidRDefault="00157598" w:rsidP="009F5A91">
      <w:pPr>
        <w:pStyle w:val="af8"/>
        <w:spacing w:before="0" w:beforeAutospacing="0" w:after="0" w:afterAutospacing="0"/>
        <w:ind w:left="-284"/>
        <w:jc w:val="both"/>
      </w:pPr>
      <w:r w:rsidRPr="009F5A91">
        <w:t xml:space="preserve">1) Размещение логотипа Спонсора на бейджах для посетителей выставки </w:t>
      </w:r>
    </w:p>
    <w:p w:rsidR="00157598" w:rsidRPr="009F5A91" w:rsidRDefault="00157598" w:rsidP="009F5A91">
      <w:pPr>
        <w:pStyle w:val="af8"/>
        <w:spacing w:before="0" w:beforeAutospacing="0" w:after="0" w:afterAutospacing="0"/>
        <w:ind w:left="-284"/>
        <w:jc w:val="both"/>
      </w:pPr>
      <w:r w:rsidRPr="009F5A91">
        <w:t>2) Упоминание Спонсора выставки в пресс-релизах, отчетах и публикациях в российской и зарубежной прессе и на официальном сайте выставки</w:t>
      </w:r>
    </w:p>
    <w:p w:rsidR="00157598" w:rsidRPr="009F5A91" w:rsidRDefault="00157598" w:rsidP="009F5A91">
      <w:pPr>
        <w:pStyle w:val="af8"/>
        <w:spacing w:before="0" w:beforeAutospacing="0" w:after="0" w:afterAutospacing="0"/>
        <w:ind w:left="-284"/>
        <w:jc w:val="both"/>
      </w:pPr>
      <w:r w:rsidRPr="009F5A91">
        <w:t>3) Размещение логотипа/баннера Спонсора на официальном сайте на странице выставки со ссылкой на сайт Спонсора</w:t>
      </w:r>
    </w:p>
    <w:p w:rsidR="00157598" w:rsidRPr="009F5A91" w:rsidRDefault="00157598" w:rsidP="009F5A91">
      <w:pPr>
        <w:pStyle w:val="af8"/>
        <w:spacing w:before="0" w:beforeAutospacing="0" w:after="0" w:afterAutospacing="0"/>
        <w:ind w:left="-284"/>
        <w:jc w:val="both"/>
      </w:pPr>
      <w:r w:rsidRPr="009F5A91">
        <w:t>4) Размещение логотипа/баннера Спонсора на официальном сайте выставки в разделе «Партнеры» со ссылкой на сайт Спонсора</w:t>
      </w:r>
    </w:p>
    <w:p w:rsidR="00157598" w:rsidRPr="009F5A91" w:rsidRDefault="00157598" w:rsidP="009F5A91">
      <w:pPr>
        <w:pStyle w:val="af8"/>
        <w:spacing w:before="0" w:beforeAutospacing="0" w:after="0" w:afterAutospacing="0"/>
        <w:ind w:left="-284"/>
        <w:jc w:val="both"/>
      </w:pPr>
      <w:r w:rsidRPr="009F5A91">
        <w:t>5) Размещение логотипа Спонсора с указанием статуса «Спонсор» на странице благодарности Спонсорам в каталоге выставки</w:t>
      </w:r>
    </w:p>
    <w:p w:rsidR="00157598" w:rsidRPr="009F5A91" w:rsidRDefault="00157598" w:rsidP="009F5A91">
      <w:pPr>
        <w:pStyle w:val="af8"/>
        <w:spacing w:before="0" w:beforeAutospacing="0" w:after="0" w:afterAutospacing="0"/>
        <w:ind w:left="-284"/>
        <w:jc w:val="both"/>
      </w:pPr>
      <w:r w:rsidRPr="009F5A91">
        <w:t>6) Предоставление 1 пригласительного билета на Прием РАППА для гостя Спонсора</w:t>
      </w:r>
    </w:p>
    <w:p w:rsidR="00157598" w:rsidRPr="009F5A91" w:rsidRDefault="00157598" w:rsidP="009F5A91">
      <w:pPr>
        <w:pStyle w:val="af8"/>
        <w:spacing w:before="0" w:beforeAutospacing="0" w:after="0" w:afterAutospacing="0"/>
        <w:jc w:val="both"/>
        <w:rPr>
          <w:color w:val="FF3300"/>
        </w:rPr>
      </w:pPr>
    </w:p>
    <w:p w:rsidR="00157598" w:rsidRPr="009F5A91" w:rsidRDefault="00157598" w:rsidP="009F5A91">
      <w:pPr>
        <w:pStyle w:val="af8"/>
        <w:spacing w:before="0" w:beforeAutospacing="0" w:after="0" w:afterAutospacing="0"/>
        <w:ind w:left="-284"/>
        <w:jc w:val="both"/>
      </w:pPr>
      <w:r w:rsidRPr="009F5A91">
        <w:rPr>
          <w:rStyle w:val="afe"/>
          <w:color w:val="FF3300"/>
        </w:rPr>
        <w:t>Спонсор Приема РАППА по случаю открытия выставки</w:t>
      </w:r>
    </w:p>
    <w:p w:rsidR="00157598" w:rsidRPr="009F5A91" w:rsidRDefault="00157598" w:rsidP="009F5A91">
      <w:pPr>
        <w:pStyle w:val="4"/>
        <w:spacing w:before="0"/>
        <w:ind w:left="-284"/>
        <w:rPr>
          <w:rFonts w:ascii="Times New Roman" w:hAnsi="Times New Roman"/>
          <w:i w:val="0"/>
          <w:color w:val="auto"/>
        </w:rPr>
      </w:pPr>
      <w:r w:rsidRPr="009F5A91">
        <w:rPr>
          <w:rStyle w:val="aff2"/>
          <w:rFonts w:ascii="Times New Roman" w:hAnsi="Times New Roman"/>
          <w:color w:val="auto"/>
        </w:rPr>
        <w:t>Для компаний, которые ценят свой имидж.</w:t>
      </w:r>
    </w:p>
    <w:p w:rsidR="00157598" w:rsidRPr="003B24CA" w:rsidRDefault="00157598" w:rsidP="009F5A91">
      <w:pPr>
        <w:pStyle w:val="af8"/>
        <w:spacing w:before="0" w:beforeAutospacing="0" w:after="0" w:afterAutospacing="0"/>
        <w:ind w:left="-284"/>
        <w:rPr>
          <w:b/>
        </w:rPr>
      </w:pPr>
      <w:r w:rsidRPr="003B24CA">
        <w:rPr>
          <w:rStyle w:val="aff2"/>
          <w:b/>
          <w:i w:val="0"/>
        </w:rPr>
        <w:t>Количество пакетов: 3</w:t>
      </w:r>
    </w:p>
    <w:p w:rsidR="00157598" w:rsidRPr="003B24CA" w:rsidRDefault="00157598" w:rsidP="009F5A91">
      <w:pPr>
        <w:pStyle w:val="4"/>
        <w:spacing w:before="0"/>
        <w:ind w:left="-284"/>
        <w:rPr>
          <w:rFonts w:ascii="Times New Roman" w:hAnsi="Times New Roman"/>
          <w:i w:val="0"/>
          <w:iCs w:val="0"/>
          <w:color w:val="auto"/>
        </w:rPr>
      </w:pPr>
      <w:r w:rsidRPr="003B24CA">
        <w:rPr>
          <w:rStyle w:val="aff2"/>
          <w:rFonts w:ascii="Times New Roman" w:hAnsi="Times New Roman"/>
          <w:color w:val="auto"/>
        </w:rPr>
        <w:t>Сумма взноса: 100 000 руб.</w:t>
      </w:r>
    </w:p>
    <w:p w:rsidR="00157598" w:rsidRPr="009F5A91" w:rsidRDefault="00157598" w:rsidP="009F5A91">
      <w:pPr>
        <w:pStyle w:val="af8"/>
        <w:spacing w:before="0" w:beforeAutospacing="0" w:after="0" w:afterAutospacing="0"/>
        <w:ind w:left="-284"/>
        <w:jc w:val="both"/>
      </w:pPr>
      <w:r w:rsidRPr="009F5A91">
        <w:t>1) Размещение  рекламного баннера Спонсора Приема РАППА в банкетном зале</w:t>
      </w:r>
    </w:p>
    <w:p w:rsidR="00157598" w:rsidRPr="009F5A91" w:rsidRDefault="00157598" w:rsidP="009F5A91">
      <w:pPr>
        <w:pStyle w:val="af8"/>
        <w:spacing w:before="0" w:beforeAutospacing="0" w:after="0" w:afterAutospacing="0"/>
        <w:ind w:left="-284"/>
        <w:jc w:val="both"/>
      </w:pPr>
      <w:r w:rsidRPr="009F5A91">
        <w:t>2) Размещение логотипа Спонсора на пригласительных билетах на Прием РАППА</w:t>
      </w:r>
    </w:p>
    <w:p w:rsidR="00157598" w:rsidRPr="009F5A91" w:rsidRDefault="00157598" w:rsidP="009F5A91">
      <w:pPr>
        <w:pStyle w:val="af8"/>
        <w:spacing w:before="0" w:beforeAutospacing="0" w:after="0" w:afterAutospacing="0"/>
        <w:ind w:left="-284"/>
        <w:jc w:val="both"/>
      </w:pPr>
      <w:r w:rsidRPr="009F5A91">
        <w:t>3) Размещение логотипа Спонсора с указанием статуса «Спонсор» на странице благодарности Спонсорам в каталоге выставки</w:t>
      </w:r>
    </w:p>
    <w:p w:rsidR="00157598" w:rsidRPr="009F5A91" w:rsidRDefault="00157598" w:rsidP="009F5A91">
      <w:pPr>
        <w:pStyle w:val="af8"/>
        <w:spacing w:before="0" w:beforeAutospacing="0" w:after="0" w:afterAutospacing="0"/>
        <w:ind w:left="-284"/>
        <w:jc w:val="both"/>
      </w:pPr>
      <w:r w:rsidRPr="009F5A91">
        <w:t>4) Возможность выступления Представителя Спонсора на Приеме РАППА  по случаю открытия выставки</w:t>
      </w:r>
    </w:p>
    <w:p w:rsidR="00157598" w:rsidRPr="009F5A91" w:rsidRDefault="00157598" w:rsidP="009F5A91">
      <w:pPr>
        <w:pStyle w:val="af8"/>
        <w:spacing w:before="0" w:beforeAutospacing="0" w:after="0" w:afterAutospacing="0"/>
        <w:ind w:left="-284"/>
        <w:jc w:val="both"/>
      </w:pPr>
      <w:r w:rsidRPr="009F5A91">
        <w:t>5) Упоминание Спонсора Приема РАППА во время  проведении праздничной программы банкета</w:t>
      </w:r>
    </w:p>
    <w:p w:rsidR="00157598" w:rsidRPr="009F5A91" w:rsidRDefault="00157598" w:rsidP="009F5A91">
      <w:pPr>
        <w:pStyle w:val="af8"/>
        <w:spacing w:before="0" w:beforeAutospacing="0" w:after="0" w:afterAutospacing="0"/>
        <w:ind w:left="-284"/>
        <w:jc w:val="both"/>
      </w:pPr>
      <w:r w:rsidRPr="009F5A91">
        <w:t>6) Право предоставления для участников праздничной программы призов и сувениров, продвигаемой продукции Спонсора Приема РАППА</w:t>
      </w:r>
    </w:p>
    <w:p w:rsidR="00157598" w:rsidRPr="009F5A91" w:rsidRDefault="00157598" w:rsidP="009F5A91">
      <w:pPr>
        <w:pStyle w:val="af8"/>
        <w:spacing w:before="0" w:beforeAutospacing="0" w:after="0" w:afterAutospacing="0"/>
        <w:ind w:left="-284"/>
        <w:jc w:val="both"/>
      </w:pPr>
      <w:r w:rsidRPr="009F5A91">
        <w:t>7) Предоставление 5 пригласительных билетов на Прием РАППА для гостей Спонсора</w:t>
      </w:r>
    </w:p>
    <w:p w:rsidR="00157598" w:rsidRPr="009F5A91" w:rsidRDefault="00157598" w:rsidP="009F5A91">
      <w:pPr>
        <w:pStyle w:val="af8"/>
        <w:spacing w:before="0" w:beforeAutospacing="0" w:after="0" w:afterAutospacing="0"/>
        <w:ind w:left="-284"/>
        <w:jc w:val="both"/>
        <w:rPr>
          <w:rStyle w:val="afe"/>
        </w:rPr>
      </w:pPr>
    </w:p>
    <w:p w:rsidR="00157598" w:rsidRPr="009F5A91" w:rsidRDefault="00157598" w:rsidP="009F5A91">
      <w:pPr>
        <w:pStyle w:val="af8"/>
        <w:spacing w:before="0" w:beforeAutospacing="0" w:after="0" w:afterAutospacing="0"/>
        <w:ind w:left="-284"/>
        <w:jc w:val="both"/>
        <w:rPr>
          <w:rStyle w:val="aff2"/>
          <w:i w:val="0"/>
          <w:iCs w:val="0"/>
          <w:color w:val="FF3300"/>
        </w:rPr>
      </w:pPr>
      <w:r w:rsidRPr="009F5A91">
        <w:rPr>
          <w:rStyle w:val="afe"/>
          <w:color w:val="FF3300"/>
        </w:rPr>
        <w:t>Спонсор мероприятия/конференции/ деловой программы</w:t>
      </w:r>
    </w:p>
    <w:p w:rsidR="00157598" w:rsidRPr="009F5A91" w:rsidRDefault="00157598" w:rsidP="009F5A91">
      <w:pPr>
        <w:pStyle w:val="af8"/>
        <w:spacing w:before="0" w:beforeAutospacing="0" w:after="0" w:afterAutospacing="0"/>
        <w:ind w:left="-284"/>
        <w:rPr>
          <w:b/>
          <w:i/>
        </w:rPr>
      </w:pPr>
      <w:r w:rsidRPr="009F5A91">
        <w:rPr>
          <w:rStyle w:val="aff2"/>
          <w:b/>
        </w:rPr>
        <w:t>Количество пакетов: 3</w:t>
      </w:r>
    </w:p>
    <w:p w:rsidR="00157598" w:rsidRPr="009F5A91" w:rsidRDefault="00157598" w:rsidP="009F5A91">
      <w:pPr>
        <w:pStyle w:val="4"/>
        <w:spacing w:before="0"/>
        <w:ind w:left="-284"/>
        <w:rPr>
          <w:rStyle w:val="aff2"/>
          <w:rFonts w:ascii="Times New Roman" w:hAnsi="Times New Roman"/>
          <w:color w:val="auto"/>
        </w:rPr>
      </w:pPr>
      <w:r w:rsidRPr="009F5A91">
        <w:rPr>
          <w:rStyle w:val="aff2"/>
          <w:rFonts w:ascii="Times New Roman" w:hAnsi="Times New Roman"/>
          <w:color w:val="auto"/>
        </w:rPr>
        <w:t>Сумма взноса: от 60 000 до 100 000 руб.</w:t>
      </w:r>
    </w:p>
    <w:p w:rsidR="00157598" w:rsidRPr="009F5A91" w:rsidRDefault="00157598" w:rsidP="009F5A91">
      <w:pPr>
        <w:ind w:left="-284"/>
        <w:rPr>
          <w:i/>
          <w:lang w:val="ru-RU"/>
        </w:rPr>
      </w:pPr>
      <w:r w:rsidRPr="009F5A91">
        <w:rPr>
          <w:i/>
          <w:lang w:val="ru-RU"/>
        </w:rPr>
        <w:t>Содержание спонсорского пакета может корректироваться в зависимости от масштаба и вида мероприятия, но включает основные услуги:</w:t>
      </w:r>
    </w:p>
    <w:p w:rsidR="00157598" w:rsidRPr="009F5A91" w:rsidRDefault="00157598" w:rsidP="009F5A91">
      <w:pPr>
        <w:pStyle w:val="af8"/>
        <w:numPr>
          <w:ilvl w:val="0"/>
          <w:numId w:val="10"/>
        </w:numPr>
        <w:spacing w:before="0" w:beforeAutospacing="0" w:after="0" w:afterAutospacing="0"/>
        <w:ind w:left="-284" w:firstLine="0"/>
        <w:jc w:val="both"/>
      </w:pPr>
      <w:r w:rsidRPr="009F5A91">
        <w:t>Размещение  рекламного баннера Спонсора в зале проведения мероприятия.</w:t>
      </w:r>
    </w:p>
    <w:p w:rsidR="00157598" w:rsidRPr="009F5A91" w:rsidRDefault="00157598" w:rsidP="009F5A91">
      <w:pPr>
        <w:pStyle w:val="af8"/>
        <w:numPr>
          <w:ilvl w:val="0"/>
          <w:numId w:val="10"/>
        </w:numPr>
        <w:spacing w:before="0" w:beforeAutospacing="0" w:after="0" w:afterAutospacing="0"/>
        <w:ind w:left="-284" w:firstLine="0"/>
        <w:jc w:val="both"/>
      </w:pPr>
      <w:r w:rsidRPr="009F5A91">
        <w:t>Вложение рекламных материалов Спонсора в информационные пакеты для участников конференции/деловой программы.</w:t>
      </w:r>
    </w:p>
    <w:p w:rsidR="00157598" w:rsidRPr="009F5A91" w:rsidRDefault="00157598" w:rsidP="009F5A91">
      <w:pPr>
        <w:pStyle w:val="af8"/>
        <w:numPr>
          <w:ilvl w:val="0"/>
          <w:numId w:val="10"/>
        </w:numPr>
        <w:spacing w:before="0" w:beforeAutospacing="0" w:after="0" w:afterAutospacing="0"/>
        <w:ind w:left="-284" w:firstLine="0"/>
        <w:jc w:val="both"/>
      </w:pPr>
      <w:r w:rsidRPr="009F5A91">
        <w:t>Размещение логотипа Спонсора с указанием статуса «Спонсор» на странице благодарности Спонсорам в каталоге выставки.</w:t>
      </w:r>
    </w:p>
    <w:p w:rsidR="00157598" w:rsidRPr="009F5A91" w:rsidRDefault="00157598" w:rsidP="009F5A91">
      <w:pPr>
        <w:pStyle w:val="af8"/>
        <w:numPr>
          <w:ilvl w:val="0"/>
          <w:numId w:val="10"/>
        </w:numPr>
        <w:spacing w:before="0" w:beforeAutospacing="0" w:after="0" w:afterAutospacing="0"/>
        <w:ind w:left="-284" w:firstLine="0"/>
        <w:jc w:val="both"/>
      </w:pPr>
      <w:r w:rsidRPr="009F5A91">
        <w:t>Размещение логотипа/баннера Спонсора на официальном сайте РАППА на странице конференции/деловой программы с указанием статуса со ссылкой на сайт Спонсора</w:t>
      </w:r>
    </w:p>
    <w:p w:rsidR="00157598" w:rsidRPr="009F5A91" w:rsidRDefault="00157598" w:rsidP="009F5A91">
      <w:pPr>
        <w:pStyle w:val="af8"/>
        <w:numPr>
          <w:ilvl w:val="0"/>
          <w:numId w:val="10"/>
        </w:numPr>
        <w:spacing w:before="0" w:beforeAutospacing="0" w:after="0" w:afterAutospacing="0"/>
        <w:ind w:left="-284" w:firstLine="0"/>
        <w:jc w:val="both"/>
      </w:pPr>
      <w:r w:rsidRPr="009F5A91">
        <w:t>Размещение логотипа/баннера Спонсора на официальном сайте выставки в разделе «Партнеры» со ссылкой на сайт Спонсора</w:t>
      </w:r>
    </w:p>
    <w:p w:rsidR="00157598" w:rsidRPr="009F5A91" w:rsidRDefault="00157598" w:rsidP="009F5A91">
      <w:pPr>
        <w:pStyle w:val="af8"/>
        <w:numPr>
          <w:ilvl w:val="0"/>
          <w:numId w:val="10"/>
        </w:numPr>
        <w:spacing w:before="0" w:beforeAutospacing="0" w:after="0" w:afterAutospacing="0"/>
        <w:ind w:left="-284" w:firstLine="0"/>
        <w:jc w:val="both"/>
      </w:pPr>
      <w:r w:rsidRPr="009F5A91">
        <w:t>Упоминание Спонсора выставки в пресс-релизах, отчетах и публикациях в российской и зарубежной прессе и на официальном сайте выставки</w:t>
      </w:r>
    </w:p>
    <w:p w:rsidR="00157598" w:rsidRPr="009F5A91" w:rsidRDefault="00157598" w:rsidP="009F5A91">
      <w:pPr>
        <w:pStyle w:val="af8"/>
        <w:numPr>
          <w:ilvl w:val="0"/>
          <w:numId w:val="10"/>
        </w:numPr>
        <w:spacing w:before="0" w:beforeAutospacing="0" w:after="0" w:afterAutospacing="0"/>
        <w:jc w:val="both"/>
      </w:pPr>
      <w:r w:rsidRPr="009F5A91">
        <w:t>Предоставление 2 пригласительных билетов на Прием РАППА для гостей Спонсора</w:t>
      </w:r>
    </w:p>
    <w:p w:rsidR="00BC41AB" w:rsidRPr="009F5A91" w:rsidRDefault="00BC41AB" w:rsidP="009F5A91">
      <w:pPr>
        <w:pStyle w:val="af8"/>
        <w:spacing w:before="0" w:beforeAutospacing="0" w:after="0" w:afterAutospacing="0"/>
        <w:ind w:left="-349"/>
        <w:jc w:val="both"/>
      </w:pPr>
    </w:p>
    <w:p w:rsidR="007D5B27" w:rsidRPr="00FD43BE" w:rsidRDefault="00FA53D9" w:rsidP="00FD43BE">
      <w:pPr>
        <w:pStyle w:val="3"/>
        <w:shd w:val="clear" w:color="auto" w:fill="FF9933"/>
        <w:ind w:right="-1"/>
        <w:jc w:val="center"/>
        <w:rPr>
          <w:rFonts w:ascii="Times New Roman" w:hAnsi="Times New Roman"/>
          <w:b/>
          <w:i/>
          <w:color w:val="984806" w:themeColor="accent6" w:themeShade="80"/>
          <w:sz w:val="28"/>
          <w:szCs w:val="28"/>
          <w:u w:val="single"/>
        </w:rPr>
      </w:pPr>
      <w:bookmarkStart w:id="31" w:name="Типовой_договор"/>
      <w:bookmarkStart w:id="32" w:name="_ФОРМА_№1._Заявка"/>
      <w:bookmarkEnd w:id="31"/>
      <w:bookmarkEnd w:id="32"/>
      <w:r w:rsidRPr="00FD43BE">
        <w:rPr>
          <w:rStyle w:val="a3"/>
          <w:b/>
          <w:sz w:val="28"/>
          <w:szCs w:val="28"/>
          <w:lang w:val="ru-RU"/>
        </w:rPr>
        <w:t>4.</w:t>
      </w:r>
      <w:r w:rsidR="007D5B27" w:rsidRPr="00FD43BE">
        <w:rPr>
          <w:rStyle w:val="a3"/>
          <w:b/>
          <w:sz w:val="28"/>
          <w:szCs w:val="28"/>
          <w:lang w:val="ru-RU"/>
        </w:rPr>
        <w:t>ТИПОВОЙ ДОГОВОР</w:t>
      </w:r>
    </w:p>
    <w:p w:rsidR="00007F81" w:rsidRPr="009F5A91" w:rsidRDefault="00007F81" w:rsidP="009F5A91">
      <w:pPr>
        <w:tabs>
          <w:tab w:val="left" w:pos="5852"/>
          <w:tab w:val="left" w:pos="6197"/>
        </w:tabs>
        <w:jc w:val="center"/>
        <w:rPr>
          <w:b/>
          <w:lang w:val="ru-RU"/>
        </w:rPr>
      </w:pPr>
      <w:r w:rsidRPr="009F5A91">
        <w:rPr>
          <w:b/>
          <w:lang w:val="ru-RU"/>
        </w:rPr>
        <w:t xml:space="preserve">Договор </w:t>
      </w:r>
    </w:p>
    <w:p w:rsidR="00007F81" w:rsidRPr="009F5A91" w:rsidRDefault="00007F81" w:rsidP="009F5A91">
      <w:pPr>
        <w:tabs>
          <w:tab w:val="left" w:pos="5852"/>
          <w:tab w:val="left" w:pos="6197"/>
        </w:tabs>
        <w:jc w:val="center"/>
        <w:rPr>
          <w:b/>
          <w:lang w:val="ru-RU"/>
        </w:rPr>
      </w:pPr>
      <w:r w:rsidRPr="009F5A91">
        <w:rPr>
          <w:b/>
          <w:lang w:val="ru-RU"/>
        </w:rPr>
        <w:t xml:space="preserve">на участие в </w:t>
      </w:r>
      <w:r w:rsidRPr="009F5A91">
        <w:rPr>
          <w:b/>
        </w:rPr>
        <w:t>XIII</w:t>
      </w:r>
      <w:r w:rsidRPr="009F5A91">
        <w:rPr>
          <w:b/>
          <w:lang w:val="ru-RU"/>
        </w:rPr>
        <w:t xml:space="preserve"> Московской международной  выставке</w:t>
      </w:r>
    </w:p>
    <w:p w:rsidR="00007F81" w:rsidRPr="009F5A91" w:rsidRDefault="00007F81" w:rsidP="009F5A91">
      <w:pPr>
        <w:tabs>
          <w:tab w:val="left" w:pos="5852"/>
          <w:tab w:val="left" w:pos="6197"/>
        </w:tabs>
        <w:jc w:val="center"/>
        <w:rPr>
          <w:b/>
          <w:lang w:val="ru-RU"/>
        </w:rPr>
      </w:pPr>
      <w:r w:rsidRPr="009F5A91">
        <w:rPr>
          <w:b/>
          <w:lang w:val="ru-RU"/>
        </w:rPr>
        <w:t xml:space="preserve"> «Аттракционы и развлекательное оборудование РАППА ЭКСПО Осень–2019»</w:t>
      </w:r>
    </w:p>
    <w:p w:rsidR="00007F81" w:rsidRPr="009F5A91" w:rsidRDefault="00007F81" w:rsidP="009F5A91">
      <w:pPr>
        <w:tabs>
          <w:tab w:val="left" w:pos="5852"/>
          <w:tab w:val="left" w:pos="6197"/>
        </w:tabs>
        <w:ind w:right="-1"/>
        <w:jc w:val="center"/>
        <w:rPr>
          <w:b/>
          <w:lang w:val="ru-RU"/>
        </w:rPr>
      </w:pPr>
      <w:r w:rsidRPr="009F5A91">
        <w:rPr>
          <w:b/>
          <w:lang w:val="ru-RU"/>
        </w:rPr>
        <w:t>№_______-О/19</w:t>
      </w:r>
    </w:p>
    <w:p w:rsidR="00007F81" w:rsidRPr="009F5A91" w:rsidRDefault="00007F81" w:rsidP="009F5A91">
      <w:pPr>
        <w:pStyle w:val="210"/>
        <w:widowControl w:val="0"/>
        <w:tabs>
          <w:tab w:val="clear" w:pos="355"/>
          <w:tab w:val="clear" w:pos="497"/>
        </w:tabs>
        <w:ind w:right="-1"/>
        <w:rPr>
          <w:b/>
          <w:sz w:val="24"/>
          <w:szCs w:val="24"/>
          <w:lang w:val="ru-RU"/>
        </w:rPr>
      </w:pPr>
      <w:r w:rsidRPr="009F5A91">
        <w:rPr>
          <w:b/>
          <w:sz w:val="24"/>
          <w:szCs w:val="24"/>
          <w:lang w:val="ru-RU"/>
        </w:rPr>
        <w:t xml:space="preserve">г. Москва </w:t>
      </w:r>
      <w:r w:rsidRPr="009F5A91">
        <w:rPr>
          <w:b/>
          <w:sz w:val="24"/>
          <w:szCs w:val="24"/>
          <w:lang w:val="ru-RU"/>
        </w:rPr>
        <w:tab/>
        <w:t xml:space="preserve">                                                                              </w:t>
      </w:r>
      <w:r w:rsidRPr="009F5A91">
        <w:rPr>
          <w:b/>
          <w:sz w:val="24"/>
          <w:szCs w:val="24"/>
          <w:lang w:val="ru-RU"/>
        </w:rPr>
        <w:tab/>
        <w:t xml:space="preserve">   «___»___________ 2019 г.</w:t>
      </w:r>
    </w:p>
    <w:p w:rsidR="00007F81" w:rsidRPr="009F5A91" w:rsidRDefault="00007F81" w:rsidP="009F5A91">
      <w:pPr>
        <w:pStyle w:val="210"/>
        <w:widowControl w:val="0"/>
        <w:tabs>
          <w:tab w:val="clear" w:pos="355"/>
          <w:tab w:val="clear" w:pos="497"/>
        </w:tabs>
        <w:ind w:right="-1"/>
        <w:rPr>
          <w:sz w:val="24"/>
          <w:szCs w:val="24"/>
          <w:lang w:val="ru-RU"/>
        </w:rPr>
      </w:pPr>
    </w:p>
    <w:p w:rsidR="00007F81" w:rsidRPr="009F5A91" w:rsidRDefault="00007F81" w:rsidP="009F5A91">
      <w:pPr>
        <w:pStyle w:val="210"/>
        <w:widowControl w:val="0"/>
        <w:tabs>
          <w:tab w:val="clear" w:pos="355"/>
          <w:tab w:val="clear" w:pos="497"/>
        </w:tabs>
        <w:ind w:right="-1" w:firstLine="708"/>
        <w:rPr>
          <w:sz w:val="24"/>
          <w:szCs w:val="24"/>
          <w:lang w:val="ru-RU"/>
        </w:rPr>
      </w:pPr>
      <w:r w:rsidRPr="009F5A91">
        <w:rPr>
          <w:sz w:val="24"/>
          <w:szCs w:val="24"/>
          <w:lang w:val="ru-RU"/>
        </w:rPr>
        <w:t>Сторона 1: «_________»,  именуемая в дальнейшем «Экспонент», в лице ____________________, действующего на основании Устава, и Сторона 2:  ООО «Выставка индустрии досуга», именуемая в дальнейшем «Организатор», в лице Генерального директора Родионова И.М., действующего на основании Устава, вместе именуемые Стороны, заключили настоящий договор о нижеследующем:</w:t>
      </w:r>
    </w:p>
    <w:p w:rsidR="00007F81" w:rsidRPr="009F5A91" w:rsidRDefault="00007F81" w:rsidP="009F5A91">
      <w:pPr>
        <w:pStyle w:val="210"/>
        <w:widowControl w:val="0"/>
        <w:tabs>
          <w:tab w:val="clear" w:pos="355"/>
          <w:tab w:val="clear" w:pos="497"/>
        </w:tabs>
        <w:ind w:right="-1" w:firstLine="708"/>
        <w:rPr>
          <w:sz w:val="24"/>
          <w:szCs w:val="24"/>
          <w:lang w:val="ru-RU"/>
        </w:rPr>
      </w:pPr>
    </w:p>
    <w:p w:rsidR="00007F81" w:rsidRPr="009F5A91" w:rsidRDefault="00007F81" w:rsidP="009F5A91">
      <w:pPr>
        <w:pStyle w:val="aff"/>
        <w:numPr>
          <w:ilvl w:val="0"/>
          <w:numId w:val="21"/>
        </w:numPr>
        <w:spacing w:after="0" w:line="240" w:lineRule="auto"/>
        <w:ind w:right="-1"/>
        <w:jc w:val="center"/>
        <w:rPr>
          <w:b/>
          <w:sz w:val="24"/>
          <w:szCs w:val="24"/>
        </w:rPr>
      </w:pPr>
      <w:r w:rsidRPr="009F5A91">
        <w:rPr>
          <w:b/>
          <w:sz w:val="24"/>
          <w:szCs w:val="24"/>
        </w:rPr>
        <w:t>Предмет договора</w:t>
      </w:r>
    </w:p>
    <w:p w:rsidR="00007F81" w:rsidRPr="009F5A91" w:rsidRDefault="00007F81" w:rsidP="009F5A91">
      <w:pPr>
        <w:ind w:right="-1"/>
        <w:jc w:val="both"/>
        <w:rPr>
          <w:lang w:val="ru-RU"/>
        </w:rPr>
      </w:pPr>
      <w:r w:rsidRPr="009F5A91">
        <w:rPr>
          <w:lang w:val="ru-RU"/>
        </w:rPr>
        <w:t xml:space="preserve">1.1. Организатор оказывает Экспоненту услуги по его участию  в </w:t>
      </w:r>
      <w:r w:rsidRPr="009F5A91">
        <w:rPr>
          <w:lang w:val="en-GB"/>
        </w:rPr>
        <w:t>X</w:t>
      </w:r>
      <w:r w:rsidRPr="009F5A91">
        <w:t>III</w:t>
      </w:r>
      <w:r w:rsidRPr="009F5A91">
        <w:rPr>
          <w:lang w:val="ru-RU"/>
        </w:rPr>
        <w:t xml:space="preserve"> Московской  международной  выставке «Аттракционы и развлекательное оборудование РАППА ЭКСПО Осень-2019» (далее по тексту РАППА ЭКСПО Осень 2019), в соответствии с поданной заявкой на участие в выставке, а также оказывает дополнительные услуги, согласно Справочнику Экспонента и Приложени</w:t>
      </w:r>
      <w:r w:rsidR="007E1E85" w:rsidRPr="009F5A91">
        <w:rPr>
          <w:lang w:val="ru-RU"/>
        </w:rPr>
        <w:t>ю</w:t>
      </w:r>
      <w:r w:rsidRPr="009F5A91">
        <w:rPr>
          <w:lang w:val="ru-RU"/>
        </w:rPr>
        <w:t xml:space="preserve"> к настоящему договору, а Экспонент обязуется принять и оплатить оказанные услуги.</w:t>
      </w:r>
    </w:p>
    <w:p w:rsidR="00007F81" w:rsidRPr="009F5A91" w:rsidRDefault="00007F81" w:rsidP="009F5A91">
      <w:pPr>
        <w:ind w:right="-1"/>
        <w:jc w:val="both"/>
        <w:rPr>
          <w:lang w:val="ru-RU"/>
        </w:rPr>
      </w:pPr>
      <w:r w:rsidRPr="009F5A91">
        <w:rPr>
          <w:lang w:val="ru-RU"/>
        </w:rPr>
        <w:t xml:space="preserve"> 1.1.1.Заявка, Приложени</w:t>
      </w:r>
      <w:r w:rsidR="007E1E85" w:rsidRPr="009F5A91">
        <w:rPr>
          <w:lang w:val="ru-RU"/>
        </w:rPr>
        <w:t>е</w:t>
      </w:r>
      <w:r w:rsidRPr="009F5A91">
        <w:rPr>
          <w:lang w:val="ru-RU"/>
        </w:rPr>
        <w:t xml:space="preserve"> к договору и Справочник экспонента выставки являются неотъемлемой частью настоящего договора.</w:t>
      </w:r>
    </w:p>
    <w:p w:rsidR="00007F81" w:rsidRPr="009F5A91" w:rsidRDefault="00007F81" w:rsidP="009F5A91">
      <w:pPr>
        <w:ind w:right="-1"/>
        <w:jc w:val="both"/>
        <w:rPr>
          <w:lang w:val="ru-RU"/>
        </w:rPr>
      </w:pPr>
      <w:r w:rsidRPr="009F5A91">
        <w:rPr>
          <w:lang w:val="ru-RU"/>
        </w:rPr>
        <w:t>1.2. Срок и место проведения выставки : с 02 по 04 октября 2019</w:t>
      </w:r>
      <w:r w:rsidRPr="009F5A91">
        <w:rPr>
          <w:b/>
          <w:lang w:val="ru-RU"/>
        </w:rPr>
        <w:t xml:space="preserve"> г</w:t>
      </w:r>
      <w:r w:rsidRPr="009F5A91">
        <w:rPr>
          <w:lang w:val="ru-RU"/>
        </w:rPr>
        <w:t>., г. Москва, Проспект Мира, д. 119, ВДНХ, павильон 75, зал В.</w:t>
      </w:r>
    </w:p>
    <w:p w:rsidR="00007F81" w:rsidRPr="009F5A91" w:rsidRDefault="00007F81" w:rsidP="009F5A91">
      <w:pPr>
        <w:ind w:right="-1"/>
        <w:jc w:val="both"/>
        <w:rPr>
          <w:lang w:val="ru-RU"/>
        </w:rPr>
      </w:pPr>
    </w:p>
    <w:p w:rsidR="00007F81" w:rsidRPr="009F5A91" w:rsidRDefault="00007F81" w:rsidP="009F5A91">
      <w:pPr>
        <w:jc w:val="center"/>
        <w:rPr>
          <w:b/>
          <w:lang w:val="ru-RU"/>
        </w:rPr>
      </w:pPr>
      <w:r w:rsidRPr="009F5A91">
        <w:rPr>
          <w:b/>
          <w:lang w:val="ru-RU"/>
        </w:rPr>
        <w:t>2. Цена и порядок оплаты</w:t>
      </w:r>
    </w:p>
    <w:p w:rsidR="00007F81" w:rsidRPr="009F5A91" w:rsidRDefault="00007F81" w:rsidP="009F5A91">
      <w:pPr>
        <w:jc w:val="both"/>
        <w:rPr>
          <w:lang w:val="ru-RU"/>
        </w:rPr>
      </w:pPr>
      <w:r w:rsidRPr="009F5A91">
        <w:rPr>
          <w:lang w:val="ru-RU"/>
        </w:rPr>
        <w:t xml:space="preserve">2.1. Экспонент оплачивает Организатору  регистрационный взнос в сумме 23500 (Двадцать три тысячи пятьсот) рублей*. В сумму регистрационного взноса входят: размещение информации в каталоге (90 слов) на русск. и англ. языках; предоставление одного экземпляр каталога; бейджи согласно заявке по установленной норме; въезд автомашины на территорию ВДНХ на период монтажа и демонтажа; приглашение на официальный прием по случаю открытия выставки (на 1 лицо); информационные материалы. </w:t>
      </w:r>
    </w:p>
    <w:p w:rsidR="00007F81" w:rsidRPr="009F5A91" w:rsidRDefault="00007F81" w:rsidP="009F5A91">
      <w:pPr>
        <w:ind w:right="-1"/>
        <w:jc w:val="both"/>
        <w:rPr>
          <w:lang w:val="ru-RU"/>
        </w:rPr>
      </w:pPr>
      <w:r w:rsidRPr="009F5A91">
        <w:rPr>
          <w:lang w:val="ru-RU"/>
        </w:rPr>
        <w:t>2.2.  Стоимость комплекса услуг по предоставлению во временное пользование экспозиционных площадей - закрытая оборудованная (необорудованная) размером_______ кв.м., с учетом доплат и скидок составляет _________  (___________) рублей.</w:t>
      </w:r>
    </w:p>
    <w:p w:rsidR="00007F81" w:rsidRPr="009F5A91" w:rsidRDefault="00007F81" w:rsidP="009F5A91">
      <w:pPr>
        <w:ind w:right="-1"/>
        <w:jc w:val="both"/>
        <w:rPr>
          <w:lang w:val="ru-RU"/>
        </w:rPr>
      </w:pPr>
      <w:r w:rsidRPr="009F5A91">
        <w:rPr>
          <w:lang w:val="ru-RU"/>
        </w:rPr>
        <w:t>2.3. Стоимость комплекса услуг по предоставлению во временное пользование дополнительного оборудования, выбранного Экспонентом, составляет  ________ (__________) рублей. Приложение №</w:t>
      </w:r>
      <w:r w:rsidR="007E1E85" w:rsidRPr="009F5A91">
        <w:rPr>
          <w:lang w:val="ru-RU"/>
        </w:rPr>
        <w:t>1</w:t>
      </w:r>
      <w:r w:rsidRPr="009F5A91">
        <w:rPr>
          <w:lang w:val="ru-RU"/>
        </w:rPr>
        <w:t>.</w:t>
      </w:r>
    </w:p>
    <w:p w:rsidR="00007F81" w:rsidRPr="009F5A91" w:rsidRDefault="00007F81" w:rsidP="009F5A91">
      <w:pPr>
        <w:ind w:right="-1"/>
        <w:jc w:val="both"/>
        <w:rPr>
          <w:lang w:val="ru-RU"/>
        </w:rPr>
      </w:pPr>
      <w:r w:rsidRPr="009F5A91">
        <w:rPr>
          <w:lang w:val="ru-RU"/>
        </w:rPr>
        <w:t xml:space="preserve">2.4. </w:t>
      </w:r>
      <w:r w:rsidRPr="009F5A91">
        <w:rPr>
          <w:color w:val="000000"/>
          <w:lang w:val="ru-RU"/>
        </w:rPr>
        <w:t xml:space="preserve">Общая сумма договора, </w:t>
      </w:r>
      <w:r w:rsidRPr="009F5A91">
        <w:rPr>
          <w:lang w:val="ru-RU"/>
        </w:rPr>
        <w:t>с учетом регистрационного взноса, стоимости выставочных площадей, доплат, скидок и дополнительного оборудования составляет ________ (_________) рублей.</w:t>
      </w:r>
      <w:r w:rsidRPr="009F5A91">
        <w:rPr>
          <w:b/>
          <w:i/>
          <w:lang w:val="ru-RU"/>
        </w:rPr>
        <w:t>*</w:t>
      </w:r>
      <w:r w:rsidRPr="009F5A91">
        <w:rPr>
          <w:lang w:val="ru-RU"/>
        </w:rPr>
        <w:t xml:space="preserve"> Указанная сумма должна поступить на счет Организатора после вычета всех банковских  комиссий и сборов.</w:t>
      </w:r>
    </w:p>
    <w:p w:rsidR="00007F81" w:rsidRPr="009F5A91" w:rsidRDefault="00007F81" w:rsidP="009F5A91">
      <w:pPr>
        <w:ind w:right="-1"/>
        <w:jc w:val="both"/>
        <w:rPr>
          <w:lang w:val="ru-RU"/>
        </w:rPr>
      </w:pPr>
      <w:r w:rsidRPr="009F5A91">
        <w:rPr>
          <w:lang w:val="ru-RU"/>
        </w:rPr>
        <w:t xml:space="preserve">2.5.Оплата участия в выставке, согласно п. 2.4., производится Экспонентом по безналичному расчету путем перевода денежных средств на расчетный счет Организатора. </w:t>
      </w:r>
    </w:p>
    <w:p w:rsidR="00007F81" w:rsidRPr="009F5A91" w:rsidRDefault="00007F81" w:rsidP="009F5A91">
      <w:pPr>
        <w:ind w:right="-1"/>
        <w:jc w:val="both"/>
        <w:rPr>
          <w:lang w:val="ru-RU"/>
        </w:rPr>
      </w:pPr>
      <w:r w:rsidRPr="009F5A91">
        <w:rPr>
          <w:lang w:val="ru-RU"/>
        </w:rPr>
        <w:t>2.6. Резервирование площади производится только после оплаты авансового платежа не менее 40% от выставленного счета. Оплата авансового платежа производится  в течение 5(пяти) банковских дней с момента выставления счета и является основанием для бронирования за Экспонентом согласованной выставочной площади.</w:t>
      </w:r>
    </w:p>
    <w:p w:rsidR="00007F81" w:rsidRPr="009F5A91" w:rsidRDefault="00007F81" w:rsidP="009F5A91">
      <w:pPr>
        <w:ind w:right="-1"/>
        <w:jc w:val="both"/>
        <w:rPr>
          <w:lang w:val="ru-RU"/>
        </w:rPr>
      </w:pPr>
      <w:r w:rsidRPr="009F5A91">
        <w:rPr>
          <w:lang w:val="ru-RU"/>
        </w:rPr>
        <w:t>2.7. Возможность участия в выставке  предоставляется Экспоненту только при условии полной (100%) оплаты  суммы договора по п.2.4.</w:t>
      </w:r>
    </w:p>
    <w:p w:rsidR="00007F81" w:rsidRPr="009F5A91" w:rsidRDefault="00007F81" w:rsidP="009F5A91">
      <w:pPr>
        <w:ind w:right="-1"/>
        <w:jc w:val="both"/>
        <w:rPr>
          <w:b/>
          <w:lang w:val="ru-RU"/>
        </w:rPr>
      </w:pPr>
      <w:r w:rsidRPr="009F5A91">
        <w:rPr>
          <w:lang w:val="ru-RU"/>
        </w:rPr>
        <w:t xml:space="preserve">100% оплата должна быть произведена не позднее  </w:t>
      </w:r>
      <w:r w:rsidRPr="009F5A91">
        <w:rPr>
          <w:b/>
          <w:lang w:val="ru-RU"/>
        </w:rPr>
        <w:t xml:space="preserve">20.08.2019 г. </w:t>
      </w:r>
    </w:p>
    <w:p w:rsidR="00007F81" w:rsidRPr="009F5A91" w:rsidRDefault="00007F81" w:rsidP="009F5A91">
      <w:pPr>
        <w:ind w:right="-1"/>
        <w:jc w:val="both"/>
        <w:rPr>
          <w:lang w:val="ru-RU"/>
        </w:rPr>
      </w:pPr>
      <w:r w:rsidRPr="009F5A91">
        <w:rPr>
          <w:lang w:val="ru-RU"/>
        </w:rPr>
        <w:t>При непоступлении денежных средств в указанные  выше сроки Организатор имеет право аннулировать заявку и распорядиться выставочной площадью по своему усмотрению.</w:t>
      </w:r>
    </w:p>
    <w:p w:rsidR="00007F81" w:rsidRPr="009F5A91" w:rsidRDefault="00007F81" w:rsidP="009F5A91">
      <w:pPr>
        <w:ind w:right="-1"/>
        <w:jc w:val="both"/>
        <w:rPr>
          <w:lang w:val="ru-RU"/>
        </w:rPr>
      </w:pPr>
      <w:r w:rsidRPr="009F5A91">
        <w:rPr>
          <w:lang w:val="ru-RU"/>
        </w:rPr>
        <w:t xml:space="preserve">2.8. В случае, оформления заявки на участие после 20.08.2019г. денежные средства в полном объеме должны поступить на расчетный счет Организатора в течение 5(пяти) банковских дней с момента выставления счета, </w:t>
      </w:r>
      <w:r w:rsidRPr="009F5A91">
        <w:rPr>
          <w:spacing w:val="-6"/>
          <w:lang w:val="ru-RU"/>
        </w:rPr>
        <w:t>при этом, последующий отказ от участия в выставке регулируется в соответствии с п. 6 настоящего Договора.</w:t>
      </w:r>
    </w:p>
    <w:p w:rsidR="00007F81" w:rsidRPr="009F5A91" w:rsidRDefault="00007F81" w:rsidP="009F5A91">
      <w:pPr>
        <w:pBdr>
          <w:bottom w:val="single" w:sz="12" w:space="1" w:color="auto"/>
        </w:pBdr>
        <w:jc w:val="both"/>
        <w:rPr>
          <w:lang w:val="ru-RU"/>
        </w:rPr>
      </w:pPr>
      <w:r w:rsidRPr="009F5A91">
        <w:rPr>
          <w:lang w:val="ru-RU"/>
        </w:rPr>
        <w:t>2.9.Все счета, предъявляемые к оплате Экспоненту за участие в выставке, должны быть оплачены в течение 5 (пяти) банковских дней со дня их выставления.</w:t>
      </w:r>
    </w:p>
    <w:p w:rsidR="00007F81" w:rsidRPr="009F5A91" w:rsidRDefault="00007F81" w:rsidP="009F5A91">
      <w:pPr>
        <w:jc w:val="both"/>
        <w:rPr>
          <w:b/>
          <w:i/>
          <w:lang w:val="ru-RU"/>
        </w:rPr>
      </w:pPr>
      <w:r w:rsidRPr="009F5A91">
        <w:rPr>
          <w:b/>
          <w:i/>
          <w:lang w:val="ru-RU"/>
        </w:rPr>
        <w:t xml:space="preserve">*  </w:t>
      </w:r>
      <w:r w:rsidRPr="009F5A91">
        <w:rPr>
          <w:i/>
          <w:lang w:val="ru-RU"/>
        </w:rPr>
        <w:t>НДС не облагается, в связи с применением ООО «Выставка индустрии досуга»  упрощенной системы налогообложения на основании уведомления УФНС России по г. Москве №599107А  от 16.12.2017г</w:t>
      </w:r>
      <w:r w:rsidRPr="009F5A91">
        <w:rPr>
          <w:b/>
          <w:i/>
          <w:lang w:val="ru-RU"/>
        </w:rPr>
        <w:t>.</w:t>
      </w:r>
    </w:p>
    <w:p w:rsidR="00007F81" w:rsidRPr="009F5A91" w:rsidRDefault="00007F81" w:rsidP="009F5A91">
      <w:pPr>
        <w:ind w:right="-1"/>
        <w:jc w:val="center"/>
        <w:rPr>
          <w:b/>
          <w:lang w:val="ru-RU"/>
        </w:rPr>
      </w:pPr>
      <w:r w:rsidRPr="009F5A91">
        <w:rPr>
          <w:b/>
          <w:lang w:val="ru-RU"/>
        </w:rPr>
        <w:t>3.  Права и обязанности сторон</w:t>
      </w:r>
    </w:p>
    <w:p w:rsidR="00007F81" w:rsidRPr="009F5A91" w:rsidRDefault="00007F81" w:rsidP="009F5A91">
      <w:pPr>
        <w:ind w:right="-1"/>
        <w:jc w:val="both"/>
        <w:rPr>
          <w:lang w:val="ru-RU"/>
        </w:rPr>
      </w:pPr>
      <w:r w:rsidRPr="009F5A91">
        <w:rPr>
          <w:lang w:val="ru-RU"/>
        </w:rPr>
        <w:t>3.1.    Организатор обязуется:</w:t>
      </w:r>
    </w:p>
    <w:p w:rsidR="00007F81" w:rsidRPr="009F5A91" w:rsidRDefault="00007F81" w:rsidP="009F5A91">
      <w:pPr>
        <w:ind w:right="-1"/>
        <w:jc w:val="both"/>
        <w:rPr>
          <w:lang w:val="ru-RU"/>
        </w:rPr>
      </w:pPr>
      <w:r w:rsidRPr="009F5A91">
        <w:rPr>
          <w:lang w:val="ru-RU"/>
        </w:rPr>
        <w:t>3.1.1. Предоставить Экспоненту выставочную площадь согласно п. 1.2. настоящего договора. Смонтированный оборудованный стенд предоставляется Экспоненту до 16.00  часов, необорудованная площадь – до 12.00 часов, последнего дня монтажа, при этом подача электропитания на стенд предоставляется до 16.00 часов последнего дня монтажа.</w:t>
      </w:r>
    </w:p>
    <w:p w:rsidR="00007F81" w:rsidRPr="009F5A91" w:rsidRDefault="00007F81" w:rsidP="009F5A91">
      <w:pPr>
        <w:ind w:right="-1"/>
        <w:jc w:val="both"/>
        <w:rPr>
          <w:lang w:val="ru-RU"/>
        </w:rPr>
      </w:pPr>
      <w:r w:rsidRPr="009F5A91">
        <w:rPr>
          <w:lang w:val="ru-RU"/>
        </w:rPr>
        <w:t>3.1.2. Предоставить Экспоненту на оборудованной выставочной площади (по п.2.2.):</w:t>
      </w:r>
    </w:p>
    <w:p w:rsidR="00007F81" w:rsidRPr="009F5A91" w:rsidRDefault="00007F81" w:rsidP="009F5A91">
      <w:pPr>
        <w:pStyle w:val="aff"/>
        <w:numPr>
          <w:ilvl w:val="0"/>
          <w:numId w:val="22"/>
        </w:numPr>
        <w:spacing w:after="0" w:line="240" w:lineRule="auto"/>
        <w:ind w:right="-1"/>
        <w:jc w:val="both"/>
        <w:rPr>
          <w:sz w:val="24"/>
          <w:szCs w:val="24"/>
          <w:lang w:val="ru-RU"/>
        </w:rPr>
      </w:pPr>
      <w:r w:rsidRPr="009F5A91">
        <w:rPr>
          <w:sz w:val="24"/>
          <w:szCs w:val="24"/>
          <w:lang w:val="ru-RU"/>
        </w:rPr>
        <w:t>выставочную площадь со стендом из стандартных конструкций с надписью на фризе (не более 10 символов);</w:t>
      </w:r>
    </w:p>
    <w:p w:rsidR="00007F81" w:rsidRPr="009F5A91" w:rsidRDefault="00007F81" w:rsidP="009F5A91">
      <w:pPr>
        <w:pStyle w:val="aff"/>
        <w:numPr>
          <w:ilvl w:val="0"/>
          <w:numId w:val="22"/>
        </w:numPr>
        <w:spacing w:after="0" w:line="240" w:lineRule="auto"/>
        <w:ind w:right="-1"/>
        <w:jc w:val="both"/>
        <w:rPr>
          <w:sz w:val="24"/>
          <w:szCs w:val="24"/>
          <w:lang w:val="ru-RU"/>
        </w:rPr>
      </w:pPr>
      <w:r w:rsidRPr="009F5A91">
        <w:rPr>
          <w:sz w:val="24"/>
          <w:szCs w:val="24"/>
          <w:lang w:val="ru-RU"/>
        </w:rPr>
        <w:t>напольное покрытие;</w:t>
      </w:r>
    </w:p>
    <w:p w:rsidR="00007F81" w:rsidRPr="009F5A91" w:rsidRDefault="00007F81" w:rsidP="009F5A91">
      <w:pPr>
        <w:pStyle w:val="aff"/>
        <w:numPr>
          <w:ilvl w:val="0"/>
          <w:numId w:val="22"/>
        </w:numPr>
        <w:spacing w:after="0" w:line="240" w:lineRule="auto"/>
        <w:ind w:right="-1"/>
        <w:jc w:val="both"/>
        <w:rPr>
          <w:sz w:val="24"/>
          <w:szCs w:val="24"/>
          <w:lang w:val="ru-RU"/>
        </w:rPr>
      </w:pPr>
      <w:r w:rsidRPr="009F5A91">
        <w:rPr>
          <w:sz w:val="24"/>
          <w:szCs w:val="24"/>
          <w:lang w:val="ru-RU"/>
        </w:rPr>
        <w:t>монтаж и демонтаж  заказанного выставочного оборудования;</w:t>
      </w:r>
    </w:p>
    <w:p w:rsidR="00007F81" w:rsidRPr="009F5A91" w:rsidRDefault="00007F81" w:rsidP="009F5A91">
      <w:pPr>
        <w:pStyle w:val="aff"/>
        <w:numPr>
          <w:ilvl w:val="0"/>
          <w:numId w:val="23"/>
        </w:numPr>
        <w:spacing w:after="0" w:line="240" w:lineRule="auto"/>
        <w:ind w:right="-1"/>
        <w:jc w:val="both"/>
        <w:rPr>
          <w:sz w:val="24"/>
          <w:szCs w:val="24"/>
          <w:lang w:val="ru-RU"/>
        </w:rPr>
      </w:pPr>
      <w:r w:rsidRPr="009F5A91">
        <w:rPr>
          <w:sz w:val="24"/>
          <w:szCs w:val="24"/>
          <w:lang w:val="ru-RU"/>
        </w:rPr>
        <w:t>стандартный набор мебели (в зависимости от размеров стенда);</w:t>
      </w:r>
    </w:p>
    <w:p w:rsidR="00007F81" w:rsidRPr="009F5A91" w:rsidRDefault="00007F81" w:rsidP="009F5A91">
      <w:pPr>
        <w:pStyle w:val="aff"/>
        <w:numPr>
          <w:ilvl w:val="0"/>
          <w:numId w:val="23"/>
        </w:numPr>
        <w:spacing w:after="0" w:line="240" w:lineRule="auto"/>
        <w:ind w:right="-1"/>
        <w:jc w:val="both"/>
        <w:rPr>
          <w:sz w:val="24"/>
          <w:szCs w:val="24"/>
          <w:lang w:val="ru-RU"/>
        </w:rPr>
      </w:pPr>
      <w:r w:rsidRPr="009F5A91">
        <w:rPr>
          <w:sz w:val="24"/>
          <w:szCs w:val="24"/>
          <w:lang w:val="ru-RU"/>
        </w:rPr>
        <w:t>подачу к стенду электропитания 220В, 700 ватт;</w:t>
      </w:r>
    </w:p>
    <w:p w:rsidR="00007F81" w:rsidRPr="009F5A91" w:rsidRDefault="00007F81" w:rsidP="009F5A91">
      <w:pPr>
        <w:pStyle w:val="aff"/>
        <w:numPr>
          <w:ilvl w:val="0"/>
          <w:numId w:val="23"/>
        </w:numPr>
        <w:spacing w:after="0" w:line="240" w:lineRule="auto"/>
        <w:ind w:right="-1"/>
        <w:jc w:val="both"/>
        <w:rPr>
          <w:sz w:val="24"/>
          <w:szCs w:val="24"/>
        </w:rPr>
      </w:pPr>
      <w:r w:rsidRPr="009F5A91">
        <w:rPr>
          <w:sz w:val="24"/>
          <w:szCs w:val="24"/>
        </w:rPr>
        <w:t>дополнительное освещение стенда;</w:t>
      </w:r>
    </w:p>
    <w:p w:rsidR="00007F81" w:rsidRPr="009F5A91" w:rsidRDefault="00007F81" w:rsidP="009F5A91">
      <w:pPr>
        <w:pStyle w:val="aff"/>
        <w:numPr>
          <w:ilvl w:val="0"/>
          <w:numId w:val="23"/>
        </w:numPr>
        <w:tabs>
          <w:tab w:val="left" w:pos="-567"/>
        </w:tabs>
        <w:spacing w:after="0" w:line="240" w:lineRule="auto"/>
        <w:ind w:right="-1"/>
        <w:jc w:val="both"/>
        <w:rPr>
          <w:sz w:val="24"/>
          <w:szCs w:val="24"/>
          <w:lang w:val="ru-RU"/>
        </w:rPr>
      </w:pPr>
      <w:r w:rsidRPr="009F5A91">
        <w:rPr>
          <w:sz w:val="24"/>
          <w:szCs w:val="24"/>
          <w:lang w:val="ru-RU"/>
        </w:rPr>
        <w:t>охрану экспозиции в нерабочее время (с 18:00 до 9:30) в период проведения выставки;</w:t>
      </w:r>
    </w:p>
    <w:p w:rsidR="00007F81" w:rsidRPr="009F5A91" w:rsidRDefault="00007F81" w:rsidP="009F5A91">
      <w:pPr>
        <w:pStyle w:val="aff"/>
        <w:numPr>
          <w:ilvl w:val="0"/>
          <w:numId w:val="23"/>
        </w:numPr>
        <w:tabs>
          <w:tab w:val="left" w:pos="-567"/>
        </w:tabs>
        <w:spacing w:after="0" w:line="240" w:lineRule="auto"/>
        <w:ind w:right="-1"/>
        <w:jc w:val="both"/>
        <w:rPr>
          <w:sz w:val="24"/>
          <w:szCs w:val="24"/>
        </w:rPr>
      </w:pPr>
      <w:r w:rsidRPr="009F5A91">
        <w:rPr>
          <w:sz w:val="24"/>
          <w:szCs w:val="24"/>
        </w:rPr>
        <w:t>общее освещение зала.</w:t>
      </w:r>
    </w:p>
    <w:p w:rsidR="00007F81" w:rsidRPr="009F5A91" w:rsidRDefault="00007F81" w:rsidP="009F5A91">
      <w:pPr>
        <w:pStyle w:val="aff"/>
        <w:tabs>
          <w:tab w:val="left" w:pos="-567"/>
        </w:tabs>
        <w:spacing w:after="0" w:line="240" w:lineRule="auto"/>
        <w:ind w:left="0" w:right="-1"/>
        <w:jc w:val="both"/>
        <w:rPr>
          <w:sz w:val="24"/>
          <w:szCs w:val="24"/>
          <w:lang w:val="ru-RU"/>
        </w:rPr>
      </w:pPr>
      <w:r w:rsidRPr="009F5A91">
        <w:rPr>
          <w:sz w:val="24"/>
          <w:szCs w:val="24"/>
          <w:lang w:val="ru-RU"/>
        </w:rPr>
        <w:t>Эксплуатация Экспонентом предоставленных Застройщиком электрических сетей осуществляется по правилам, приведенным в Приложении  №1 к договору.</w:t>
      </w:r>
    </w:p>
    <w:p w:rsidR="00007F81" w:rsidRPr="009F5A91" w:rsidRDefault="00007F81" w:rsidP="009F5A91">
      <w:pPr>
        <w:ind w:right="-1"/>
        <w:jc w:val="both"/>
        <w:rPr>
          <w:lang w:val="ru-RU"/>
        </w:rPr>
      </w:pPr>
      <w:r w:rsidRPr="009F5A91">
        <w:rPr>
          <w:lang w:val="ru-RU"/>
        </w:rPr>
        <w:t>3.1.3. Предоставить Экспоненту на необорудованной выставочной площади (по п.2.2.):</w:t>
      </w:r>
    </w:p>
    <w:p w:rsidR="00007F81" w:rsidRPr="009F5A91" w:rsidRDefault="00007F81" w:rsidP="009F5A91">
      <w:pPr>
        <w:pStyle w:val="aff"/>
        <w:numPr>
          <w:ilvl w:val="0"/>
          <w:numId w:val="24"/>
        </w:numPr>
        <w:tabs>
          <w:tab w:val="left" w:pos="-567"/>
        </w:tabs>
        <w:spacing w:after="0" w:line="240" w:lineRule="auto"/>
        <w:ind w:right="-1"/>
        <w:jc w:val="both"/>
        <w:rPr>
          <w:sz w:val="24"/>
          <w:szCs w:val="24"/>
          <w:lang w:val="ru-RU"/>
        </w:rPr>
      </w:pPr>
      <w:r w:rsidRPr="009F5A91">
        <w:rPr>
          <w:sz w:val="24"/>
          <w:szCs w:val="24"/>
          <w:lang w:val="ru-RU"/>
        </w:rPr>
        <w:t>выставочную площадь (без стен, электричества, и т.д.)</w:t>
      </w:r>
    </w:p>
    <w:p w:rsidR="00007F81" w:rsidRPr="009F5A91" w:rsidRDefault="00007F81" w:rsidP="009F5A91">
      <w:pPr>
        <w:pStyle w:val="aff"/>
        <w:numPr>
          <w:ilvl w:val="0"/>
          <w:numId w:val="24"/>
        </w:numPr>
        <w:tabs>
          <w:tab w:val="left" w:pos="-567"/>
        </w:tabs>
        <w:spacing w:after="0" w:line="240" w:lineRule="auto"/>
        <w:ind w:right="-1"/>
        <w:jc w:val="both"/>
        <w:rPr>
          <w:sz w:val="24"/>
          <w:szCs w:val="24"/>
          <w:lang w:val="ru-RU"/>
        </w:rPr>
      </w:pPr>
      <w:r w:rsidRPr="009F5A91">
        <w:rPr>
          <w:sz w:val="24"/>
          <w:szCs w:val="24"/>
          <w:lang w:val="ru-RU"/>
        </w:rPr>
        <w:t>ковровое покрытие ( кроме выставочной площади для надувных аттракционов);</w:t>
      </w:r>
    </w:p>
    <w:p w:rsidR="00007F81" w:rsidRPr="009F5A91" w:rsidRDefault="00007F81" w:rsidP="009F5A91">
      <w:pPr>
        <w:pStyle w:val="aff"/>
        <w:numPr>
          <w:ilvl w:val="0"/>
          <w:numId w:val="24"/>
        </w:numPr>
        <w:tabs>
          <w:tab w:val="left" w:pos="-567"/>
        </w:tabs>
        <w:spacing w:after="0" w:line="240" w:lineRule="auto"/>
        <w:ind w:right="-1"/>
        <w:jc w:val="both"/>
        <w:rPr>
          <w:sz w:val="24"/>
          <w:szCs w:val="24"/>
        </w:rPr>
      </w:pPr>
      <w:r w:rsidRPr="009F5A91">
        <w:rPr>
          <w:sz w:val="24"/>
          <w:szCs w:val="24"/>
        </w:rPr>
        <w:t>общее освещение зала;</w:t>
      </w:r>
    </w:p>
    <w:p w:rsidR="00007F81" w:rsidRPr="009F5A91" w:rsidRDefault="00007F81" w:rsidP="009F5A91">
      <w:pPr>
        <w:pStyle w:val="aff"/>
        <w:numPr>
          <w:ilvl w:val="0"/>
          <w:numId w:val="24"/>
        </w:numPr>
        <w:tabs>
          <w:tab w:val="left" w:pos="-567"/>
        </w:tabs>
        <w:spacing w:after="0" w:line="240" w:lineRule="auto"/>
        <w:ind w:right="-1"/>
        <w:jc w:val="both"/>
        <w:rPr>
          <w:sz w:val="24"/>
          <w:szCs w:val="24"/>
          <w:lang w:val="ru-RU"/>
        </w:rPr>
      </w:pPr>
      <w:r w:rsidRPr="009F5A91">
        <w:rPr>
          <w:sz w:val="24"/>
          <w:szCs w:val="24"/>
          <w:lang w:val="ru-RU"/>
        </w:rPr>
        <w:t>охрану экспозиции в нерабочее время (с 18:00 до 9:30) в период проведения выставки;</w:t>
      </w:r>
    </w:p>
    <w:p w:rsidR="00893AB4" w:rsidRPr="009F5A91" w:rsidRDefault="00893AB4" w:rsidP="009F5A91">
      <w:pPr>
        <w:pStyle w:val="aff"/>
        <w:numPr>
          <w:ilvl w:val="0"/>
          <w:numId w:val="24"/>
        </w:numPr>
        <w:spacing w:after="0" w:line="240" w:lineRule="auto"/>
        <w:jc w:val="both"/>
        <w:rPr>
          <w:sz w:val="24"/>
          <w:szCs w:val="24"/>
          <w:lang w:val="ru-RU"/>
        </w:rPr>
      </w:pPr>
      <w:r w:rsidRPr="009F5A91">
        <w:rPr>
          <w:sz w:val="24"/>
          <w:szCs w:val="24"/>
          <w:lang w:val="ru-RU"/>
        </w:rPr>
        <w:t xml:space="preserve">Если обустроенная площадь составляет менее 10% от площади необорудованного стенда, монтажно-демонтажные работы исчисляются по площади фактической застройки. </w:t>
      </w:r>
    </w:p>
    <w:p w:rsidR="00893AB4" w:rsidRPr="009F5A91" w:rsidRDefault="00893AB4" w:rsidP="009F5A91">
      <w:pPr>
        <w:pStyle w:val="aff"/>
        <w:numPr>
          <w:ilvl w:val="0"/>
          <w:numId w:val="24"/>
        </w:numPr>
        <w:tabs>
          <w:tab w:val="left" w:pos="-567"/>
        </w:tabs>
        <w:spacing w:after="0" w:line="240" w:lineRule="auto"/>
        <w:ind w:right="-1"/>
        <w:jc w:val="both"/>
        <w:rPr>
          <w:sz w:val="24"/>
          <w:szCs w:val="24"/>
          <w:lang w:val="ru-RU"/>
        </w:rPr>
      </w:pPr>
      <w:r w:rsidRPr="009F5A91">
        <w:rPr>
          <w:sz w:val="24"/>
          <w:szCs w:val="24"/>
          <w:lang w:val="ru-RU"/>
        </w:rPr>
        <w:t xml:space="preserve">Если обустроенная площадь составляет более 10% от площади необорудованного стенда, монтажно-демонтажные работы исчисляются от общей площади необорудованного  стенда. </w:t>
      </w:r>
    </w:p>
    <w:p w:rsidR="00007F81" w:rsidRPr="009F5A91" w:rsidRDefault="00007F81" w:rsidP="009F5A91">
      <w:pPr>
        <w:tabs>
          <w:tab w:val="left" w:pos="-567"/>
        </w:tabs>
        <w:ind w:right="-1"/>
        <w:jc w:val="both"/>
        <w:rPr>
          <w:lang w:val="ru-RU"/>
        </w:rPr>
      </w:pPr>
      <w:r w:rsidRPr="009F5A91">
        <w:rPr>
          <w:lang w:val="ru-RU"/>
        </w:rPr>
        <w:t>3.1.3.1. В случае аренды необорудованной площади Экспонент имеет право  самостоятельно или с привлечением сторонних монтажных организаций проводить монтаж и демонтаж своего стенда в сроки, установленные в п. 4.1. настоящего Договора, предварительно получив аккредитацию у генерального застройщика Выставки.</w:t>
      </w:r>
      <w:r w:rsidR="00C122A6" w:rsidRPr="009F5A91">
        <w:rPr>
          <w:lang w:val="ru-RU"/>
        </w:rPr>
        <w:t xml:space="preserve"> Более подробно см. Справочник Экспонента.</w:t>
      </w:r>
    </w:p>
    <w:p w:rsidR="00007F81" w:rsidRPr="009F5A91" w:rsidRDefault="00007F81" w:rsidP="009F5A91">
      <w:pPr>
        <w:tabs>
          <w:tab w:val="left" w:pos="-567"/>
        </w:tabs>
        <w:ind w:right="-1"/>
        <w:jc w:val="both"/>
        <w:rPr>
          <w:lang w:val="ru-RU"/>
        </w:rPr>
      </w:pPr>
      <w:r w:rsidRPr="009F5A91">
        <w:rPr>
          <w:lang w:val="ru-RU"/>
        </w:rPr>
        <w:t>3.1.4. Предоставить Экспоненту каталог выставки.</w:t>
      </w:r>
    </w:p>
    <w:p w:rsidR="00007F81" w:rsidRPr="009F5A91" w:rsidRDefault="00007F81" w:rsidP="009F5A91">
      <w:pPr>
        <w:ind w:right="-1"/>
        <w:jc w:val="both"/>
        <w:rPr>
          <w:lang w:val="ru-RU"/>
        </w:rPr>
      </w:pPr>
      <w:r w:rsidRPr="009F5A91">
        <w:rPr>
          <w:lang w:val="ru-RU"/>
        </w:rPr>
        <w:t>3.1.5. Предоставить Экспоненту информацию о таможенном брокере, в случае необходимости.</w:t>
      </w:r>
    </w:p>
    <w:p w:rsidR="00007F81" w:rsidRPr="009F5A91" w:rsidRDefault="00007F81" w:rsidP="009F5A91">
      <w:pPr>
        <w:ind w:right="-1"/>
        <w:jc w:val="both"/>
        <w:rPr>
          <w:lang w:val="ru-RU"/>
        </w:rPr>
      </w:pPr>
      <w:r w:rsidRPr="009F5A91">
        <w:rPr>
          <w:lang w:val="ru-RU"/>
        </w:rPr>
        <w:t>3.1.6. Обеспечить уборку выставки в общих проходах. На арендуемой выставочной площади уборку Экспонент производит самостоятельно.</w:t>
      </w:r>
    </w:p>
    <w:p w:rsidR="00007F81" w:rsidRPr="009F5A91" w:rsidRDefault="00007F81" w:rsidP="009F5A91">
      <w:pPr>
        <w:ind w:right="-1"/>
        <w:jc w:val="both"/>
        <w:rPr>
          <w:lang w:val="ru-RU"/>
        </w:rPr>
      </w:pPr>
      <w:r w:rsidRPr="009F5A91">
        <w:rPr>
          <w:lang w:val="ru-RU"/>
        </w:rPr>
        <w:t>3.1.7. По окончании работы выставки, предоставить Экспоненту акт выполненных работ.</w:t>
      </w:r>
    </w:p>
    <w:p w:rsidR="00007F81" w:rsidRPr="009F5A91" w:rsidRDefault="00007F81" w:rsidP="009F5A91">
      <w:pPr>
        <w:ind w:right="-1"/>
        <w:jc w:val="both"/>
        <w:rPr>
          <w:lang w:val="ru-RU"/>
        </w:rPr>
      </w:pPr>
      <w:r w:rsidRPr="009F5A91">
        <w:rPr>
          <w:lang w:val="ru-RU"/>
        </w:rPr>
        <w:t>3.2.  Организатор имеет право:</w:t>
      </w:r>
    </w:p>
    <w:p w:rsidR="00007F81" w:rsidRPr="009F5A91" w:rsidRDefault="00007F81" w:rsidP="009F5A91">
      <w:pPr>
        <w:pStyle w:val="aff"/>
        <w:numPr>
          <w:ilvl w:val="0"/>
          <w:numId w:val="26"/>
        </w:numPr>
        <w:spacing w:after="0" w:line="240" w:lineRule="auto"/>
        <w:ind w:left="0" w:right="-1" w:firstLine="284"/>
        <w:jc w:val="both"/>
        <w:rPr>
          <w:sz w:val="24"/>
          <w:szCs w:val="24"/>
          <w:lang w:val="ru-RU"/>
        </w:rPr>
      </w:pPr>
      <w:r w:rsidRPr="009F5A91">
        <w:rPr>
          <w:spacing w:val="-6"/>
          <w:sz w:val="24"/>
          <w:szCs w:val="24"/>
          <w:lang w:val="ru-RU"/>
        </w:rPr>
        <w:t>Изменять местоположение или форму стенда Экспонента без уменьшения выставочной площади, если возникают ранее не предусмотренные технические обстоятельства. В остальных случаях изменения возможны только с согласия Экспонента. Планировка выставки в целом, ее изменение или изменение отдельных деталей выставки являются компетенцией Организатора.</w:t>
      </w:r>
    </w:p>
    <w:p w:rsidR="00007F81" w:rsidRPr="009F5A91" w:rsidRDefault="00007F81" w:rsidP="009F5A91">
      <w:pPr>
        <w:pStyle w:val="aff"/>
        <w:numPr>
          <w:ilvl w:val="0"/>
          <w:numId w:val="26"/>
        </w:numPr>
        <w:spacing w:after="0" w:line="240" w:lineRule="auto"/>
        <w:ind w:left="0" w:right="-1" w:firstLine="284"/>
        <w:jc w:val="both"/>
        <w:rPr>
          <w:color w:val="C00000"/>
          <w:sz w:val="24"/>
          <w:szCs w:val="24"/>
          <w:lang w:val="ru-RU"/>
        </w:rPr>
      </w:pPr>
      <w:r w:rsidRPr="009F5A91">
        <w:rPr>
          <w:sz w:val="24"/>
          <w:szCs w:val="24"/>
          <w:lang w:val="ru-RU"/>
        </w:rPr>
        <w:t>Если в первый день выставки  до 12.00 часов Экспонент не занял предоставленное ему экспозиционное место, Организатор вправе, в целях сохранения целостности экспозиции, распоряжаться стендом  по своему усмотрению, в том числе, передать/продать стенд, при этом сумма оплаты  участия в выставке Экспоненту не возвращается;</w:t>
      </w:r>
    </w:p>
    <w:p w:rsidR="00007F81" w:rsidRPr="009F5A91" w:rsidRDefault="00007F81" w:rsidP="009F5A91">
      <w:pPr>
        <w:pStyle w:val="aff"/>
        <w:numPr>
          <w:ilvl w:val="0"/>
          <w:numId w:val="26"/>
        </w:numPr>
        <w:spacing w:after="0" w:line="240" w:lineRule="auto"/>
        <w:ind w:left="0" w:right="-1" w:firstLine="284"/>
        <w:jc w:val="both"/>
        <w:rPr>
          <w:color w:val="C00000"/>
          <w:sz w:val="24"/>
          <w:szCs w:val="24"/>
          <w:lang w:val="ru-RU"/>
        </w:rPr>
      </w:pPr>
      <w:r w:rsidRPr="009F5A91">
        <w:rPr>
          <w:sz w:val="24"/>
          <w:szCs w:val="24"/>
          <w:lang w:val="ru-RU"/>
        </w:rPr>
        <w:t>Наценки за расположение стендов:</w:t>
      </w:r>
      <w:r w:rsidRPr="009F5A91">
        <w:rPr>
          <w:color w:val="C00000"/>
          <w:sz w:val="24"/>
          <w:szCs w:val="24"/>
          <w:lang w:val="ru-RU"/>
        </w:rPr>
        <w:t xml:space="preserve"> </w:t>
      </w:r>
      <w:r w:rsidRPr="009F5A91">
        <w:rPr>
          <w:sz w:val="24"/>
          <w:szCs w:val="24"/>
          <w:lang w:val="ru-RU"/>
        </w:rPr>
        <w:t xml:space="preserve">в случае выбора Экспонентом месторасположения и площади стенда, нарушающих общую композицию стендов выставки,  Организатор имеет право вводить наценки на выбранный Экспонентом стенд в размере  от 5% до 15%  стоимости стенда </w:t>
      </w:r>
    </w:p>
    <w:p w:rsidR="00007F81" w:rsidRPr="009F5A91" w:rsidRDefault="00007F81" w:rsidP="009F5A91">
      <w:pPr>
        <w:ind w:right="-1"/>
        <w:jc w:val="both"/>
        <w:rPr>
          <w:lang w:val="ru-RU"/>
        </w:rPr>
      </w:pPr>
      <w:r w:rsidRPr="009F5A91">
        <w:rPr>
          <w:lang w:val="ru-RU"/>
        </w:rPr>
        <w:t>3.3.    Экспонент обязуется:</w:t>
      </w:r>
    </w:p>
    <w:p w:rsidR="00007F81" w:rsidRPr="009F5A91" w:rsidRDefault="00007F81" w:rsidP="009F5A91">
      <w:pPr>
        <w:ind w:right="-57"/>
        <w:jc w:val="both"/>
        <w:rPr>
          <w:lang w:val="ru-RU"/>
        </w:rPr>
      </w:pPr>
      <w:r w:rsidRPr="009F5A91">
        <w:rPr>
          <w:lang w:val="ru-RU"/>
        </w:rPr>
        <w:t>3.3.1. Полностью оплатить предоставленный стенд и дополнительное оборудование в соответствии с настоящим договором и Приложениями.</w:t>
      </w:r>
    </w:p>
    <w:p w:rsidR="00007F81" w:rsidRPr="009F5A91" w:rsidRDefault="00007F81" w:rsidP="009F5A91">
      <w:pPr>
        <w:ind w:right="-57"/>
        <w:jc w:val="both"/>
        <w:rPr>
          <w:lang w:val="ru-RU"/>
        </w:rPr>
      </w:pPr>
      <w:r w:rsidRPr="009F5A91">
        <w:rPr>
          <w:lang w:val="ru-RU"/>
        </w:rPr>
        <w:t>3.3.2. В случае заказа Экспонентом дополнительных услуг и оборудования в период монтажа и проведения Выставки, их стоимость увеличивается в 2 раза. Окончательный расчет между Сторонами производится в течение 5 банковских дней после проведения Выставки, на основании выставленных Организатором счетов.</w:t>
      </w:r>
    </w:p>
    <w:p w:rsidR="00007F81" w:rsidRPr="009F5A91" w:rsidRDefault="00007F81" w:rsidP="009F5A91">
      <w:pPr>
        <w:ind w:right="-57"/>
        <w:jc w:val="both"/>
      </w:pPr>
      <w:r w:rsidRPr="009F5A91">
        <w:t>3.3.3. Пред</w:t>
      </w:r>
      <w:r w:rsidRPr="009F5A91">
        <w:rPr>
          <w:lang w:val="ru-RU"/>
        </w:rPr>
        <w:t>о</w:t>
      </w:r>
      <w:r w:rsidRPr="009F5A91">
        <w:t xml:space="preserve">ставить </w:t>
      </w:r>
      <w:r w:rsidRPr="009F5A91">
        <w:rPr>
          <w:lang w:val="ru-RU"/>
        </w:rPr>
        <w:t>Организатору</w:t>
      </w:r>
      <w:r w:rsidRPr="009F5A91">
        <w:t>:</w:t>
      </w:r>
    </w:p>
    <w:p w:rsidR="00007F81" w:rsidRPr="009F5A91" w:rsidRDefault="00007F81" w:rsidP="009F5A91">
      <w:pPr>
        <w:pStyle w:val="aff"/>
        <w:numPr>
          <w:ilvl w:val="0"/>
          <w:numId w:val="25"/>
        </w:numPr>
        <w:tabs>
          <w:tab w:val="left" w:pos="-567"/>
        </w:tabs>
        <w:spacing w:after="0" w:line="240" w:lineRule="auto"/>
        <w:ind w:right="-57"/>
        <w:jc w:val="both"/>
        <w:rPr>
          <w:sz w:val="24"/>
          <w:szCs w:val="24"/>
          <w:lang w:val="ru-RU"/>
        </w:rPr>
      </w:pPr>
      <w:r w:rsidRPr="009F5A91">
        <w:rPr>
          <w:sz w:val="24"/>
          <w:szCs w:val="24"/>
          <w:lang w:val="ru-RU"/>
        </w:rPr>
        <w:t xml:space="preserve">информацию для включения в «Каталог участников» - не позднее </w:t>
      </w:r>
      <w:r w:rsidRPr="009F5A91">
        <w:rPr>
          <w:b/>
          <w:sz w:val="24"/>
          <w:szCs w:val="24"/>
          <w:lang w:val="ru-RU"/>
        </w:rPr>
        <w:t xml:space="preserve"> 16 августа 2019г</w:t>
      </w:r>
      <w:r w:rsidRPr="009F5A91">
        <w:rPr>
          <w:sz w:val="24"/>
          <w:szCs w:val="24"/>
          <w:lang w:val="ru-RU"/>
        </w:rPr>
        <w:t>.;</w:t>
      </w:r>
    </w:p>
    <w:p w:rsidR="00007F81" w:rsidRPr="009F5A91" w:rsidRDefault="00007F81" w:rsidP="009F5A91">
      <w:pPr>
        <w:pStyle w:val="aff"/>
        <w:numPr>
          <w:ilvl w:val="0"/>
          <w:numId w:val="25"/>
        </w:numPr>
        <w:tabs>
          <w:tab w:val="left" w:pos="-567"/>
        </w:tabs>
        <w:spacing w:after="0" w:line="240" w:lineRule="auto"/>
        <w:ind w:right="-57"/>
        <w:jc w:val="both"/>
        <w:rPr>
          <w:sz w:val="24"/>
          <w:szCs w:val="24"/>
          <w:lang w:val="ru-RU"/>
        </w:rPr>
      </w:pPr>
      <w:r w:rsidRPr="009F5A91">
        <w:rPr>
          <w:sz w:val="24"/>
          <w:szCs w:val="24"/>
          <w:lang w:val="ru-RU"/>
        </w:rPr>
        <w:t xml:space="preserve">предоставить и согласовать с Организатором </w:t>
      </w:r>
      <w:r w:rsidR="00893AB4" w:rsidRPr="009F5A91">
        <w:rPr>
          <w:sz w:val="24"/>
          <w:szCs w:val="24"/>
          <w:lang w:val="ru-RU"/>
        </w:rPr>
        <w:t>план</w:t>
      </w:r>
      <w:r w:rsidRPr="009F5A91">
        <w:rPr>
          <w:sz w:val="24"/>
          <w:szCs w:val="24"/>
          <w:lang w:val="ru-RU"/>
        </w:rPr>
        <w:t xml:space="preserve"> стенда не позднее </w:t>
      </w:r>
      <w:r w:rsidRPr="009F5A91">
        <w:rPr>
          <w:b/>
          <w:sz w:val="24"/>
          <w:szCs w:val="24"/>
          <w:lang w:val="ru-RU"/>
        </w:rPr>
        <w:t>0</w:t>
      </w:r>
      <w:r w:rsidR="00893AB4" w:rsidRPr="009F5A91">
        <w:rPr>
          <w:b/>
          <w:sz w:val="24"/>
          <w:szCs w:val="24"/>
          <w:lang w:val="ru-RU"/>
        </w:rPr>
        <w:t>2</w:t>
      </w:r>
      <w:r w:rsidRPr="009F5A91">
        <w:rPr>
          <w:b/>
          <w:sz w:val="24"/>
          <w:szCs w:val="24"/>
          <w:lang w:val="ru-RU"/>
        </w:rPr>
        <w:t xml:space="preserve"> сентября 2019г.;</w:t>
      </w:r>
    </w:p>
    <w:p w:rsidR="00007F81" w:rsidRPr="009F5A91" w:rsidRDefault="00007F81" w:rsidP="009F5A91">
      <w:pPr>
        <w:tabs>
          <w:tab w:val="left" w:pos="1276"/>
        </w:tabs>
        <w:autoSpaceDE w:val="0"/>
        <w:autoSpaceDN w:val="0"/>
        <w:ind w:right="85"/>
        <w:jc w:val="both"/>
        <w:rPr>
          <w:color w:val="000000"/>
          <w:spacing w:val="-6"/>
          <w:lang w:val="ru-RU"/>
        </w:rPr>
      </w:pPr>
      <w:r w:rsidRPr="009F5A91">
        <w:rPr>
          <w:lang w:val="ru-RU"/>
        </w:rPr>
        <w:t xml:space="preserve">3.3.4. </w:t>
      </w:r>
      <w:r w:rsidRPr="009F5A91">
        <w:rPr>
          <w:color w:val="000000"/>
          <w:lang w:val="ru-RU"/>
        </w:rPr>
        <w:t xml:space="preserve">На стандартном стенде запрещены самостоятельная оклейка элементов конструктива, подключение собственного освещения, а также размещение своих конструкций высотой более 2,5 метров. </w:t>
      </w:r>
      <w:r w:rsidRPr="009F5A91">
        <w:rPr>
          <w:b/>
          <w:color w:val="000000"/>
          <w:u w:val="single"/>
          <w:lang w:val="ru-RU"/>
        </w:rPr>
        <w:t>Монтаж собственных конструкций в пределах стандартного стенда рассматривается как самостоятельная застройка и подлежит прохождению платной Технической экспертизы (Шеф-монтаж) у генерального застройщика АО «ВДНХ».</w:t>
      </w:r>
    </w:p>
    <w:p w:rsidR="00007F81" w:rsidRPr="009F5A91" w:rsidRDefault="00007F81" w:rsidP="009F5A91">
      <w:pPr>
        <w:tabs>
          <w:tab w:val="left" w:pos="1276"/>
        </w:tabs>
        <w:ind w:right="85"/>
        <w:jc w:val="both"/>
        <w:rPr>
          <w:color w:val="000000"/>
          <w:spacing w:val="-6"/>
          <w:lang w:val="ru-RU"/>
        </w:rPr>
      </w:pPr>
      <w:r w:rsidRPr="009F5A91">
        <w:rPr>
          <w:b/>
          <w:color w:val="000000"/>
          <w:u w:val="single"/>
          <w:lang w:val="ru-RU"/>
        </w:rPr>
        <w:t>На все собственные материалы, используемые участником для оформления стенда (драпировка, баннеры, эконом-панели, мобильные стенды, а также любое собственное выставочное оборудование), должны быть представлены сертификаты пожарной безопасности.</w:t>
      </w:r>
      <w:r w:rsidRPr="009F5A91">
        <w:rPr>
          <w:color w:val="000000"/>
          <w:lang w:val="ru-RU"/>
        </w:rPr>
        <w:t xml:space="preserve"> При этом, расстояния от светильников стенда до поверхностей собственных конструкций и выставочных образцов должны быть не менее 50 см.</w:t>
      </w:r>
    </w:p>
    <w:p w:rsidR="00007F81" w:rsidRPr="009F5A91" w:rsidRDefault="00007F81" w:rsidP="009F5A91">
      <w:pPr>
        <w:tabs>
          <w:tab w:val="left" w:pos="1276"/>
        </w:tabs>
        <w:autoSpaceDE w:val="0"/>
        <w:autoSpaceDN w:val="0"/>
        <w:ind w:right="85"/>
        <w:jc w:val="both"/>
        <w:rPr>
          <w:lang w:val="ru-RU"/>
        </w:rPr>
      </w:pPr>
      <w:r w:rsidRPr="009F5A91">
        <w:rPr>
          <w:lang w:val="ru-RU"/>
        </w:rPr>
        <w:t>3.3.5.По окончании выставки сдать все конструкции и оборудование стенда в исправном состоянии, в случае порчи конструкций и оборудования Экспонент обязуется оплатить рыночную стоимость поврежденного оборудования.</w:t>
      </w:r>
    </w:p>
    <w:p w:rsidR="00007F81" w:rsidRPr="009F5A91" w:rsidRDefault="00007F81" w:rsidP="009F5A91">
      <w:pPr>
        <w:pStyle w:val="aff"/>
        <w:tabs>
          <w:tab w:val="left" w:pos="1276"/>
        </w:tabs>
        <w:autoSpaceDE w:val="0"/>
        <w:autoSpaceDN w:val="0"/>
        <w:spacing w:after="0" w:line="240" w:lineRule="auto"/>
        <w:ind w:left="0" w:right="85"/>
        <w:jc w:val="both"/>
        <w:rPr>
          <w:sz w:val="24"/>
          <w:szCs w:val="24"/>
          <w:lang w:val="ru-RU"/>
        </w:rPr>
      </w:pPr>
      <w:r w:rsidRPr="009F5A91">
        <w:rPr>
          <w:sz w:val="24"/>
          <w:szCs w:val="24"/>
          <w:lang w:val="ru-RU"/>
        </w:rPr>
        <w:t>3.3.6.При проведении самостоятельного обустройства предоставляемой выставочной площади Экспонент обязан оплатить подключение электроэнергии, и обязуется проводить работы по обустройству стенда в соответствии с требованиями Организатора  и АО «ВДНХ» (см. «Справочник Экспонента»).</w:t>
      </w:r>
    </w:p>
    <w:p w:rsidR="00007F81" w:rsidRPr="009F5A91" w:rsidRDefault="00007F81" w:rsidP="009F5A91">
      <w:pPr>
        <w:pStyle w:val="aff"/>
        <w:tabs>
          <w:tab w:val="left" w:pos="1276"/>
        </w:tabs>
        <w:autoSpaceDE w:val="0"/>
        <w:autoSpaceDN w:val="0"/>
        <w:spacing w:after="0" w:line="240" w:lineRule="auto"/>
        <w:ind w:left="0" w:right="85"/>
        <w:jc w:val="both"/>
        <w:rPr>
          <w:spacing w:val="-6"/>
          <w:sz w:val="24"/>
          <w:szCs w:val="24"/>
          <w:lang w:val="ru-RU"/>
        </w:rPr>
      </w:pPr>
      <w:r w:rsidRPr="009F5A91">
        <w:rPr>
          <w:sz w:val="24"/>
          <w:szCs w:val="24"/>
          <w:lang w:val="ru-RU"/>
        </w:rPr>
        <w:t xml:space="preserve"> </w:t>
      </w:r>
      <w:r w:rsidRPr="009F5A91">
        <w:rPr>
          <w:spacing w:val="-6"/>
          <w:sz w:val="24"/>
          <w:szCs w:val="24"/>
          <w:lang w:val="ru-RU"/>
        </w:rPr>
        <w:t>3.3.7.Содержать предоставленную выставочную площадь и экспонаты в чистоте и порядке.</w:t>
      </w:r>
    </w:p>
    <w:p w:rsidR="00007F81" w:rsidRPr="009F5A91" w:rsidRDefault="00007F81" w:rsidP="009F5A91">
      <w:pPr>
        <w:tabs>
          <w:tab w:val="left" w:pos="1276"/>
        </w:tabs>
        <w:autoSpaceDE w:val="0"/>
        <w:autoSpaceDN w:val="0"/>
        <w:ind w:right="85"/>
        <w:jc w:val="both"/>
        <w:rPr>
          <w:spacing w:val="-6"/>
          <w:lang w:val="ru-RU"/>
        </w:rPr>
      </w:pPr>
      <w:r w:rsidRPr="009F5A91">
        <w:rPr>
          <w:spacing w:val="-6"/>
          <w:lang w:val="ru-RU"/>
        </w:rPr>
        <w:t>3.3.8.Не производить сбор экспонатов и/или демонтаж стенда, и их вывоз с территории выставки до 16.00 ч. 04.10.2019 г. В случае нарушения указанного порядка, Организатор имеет право предъявить Участнику штрафные санкции в размере 20 % от стоимости участия в выставке, при этом Экспонент обязан незамедлительно прекратить сбор экспонатов и/или демонтаж своей выставочной экспозиции до окончания работы выставки.</w:t>
      </w:r>
    </w:p>
    <w:p w:rsidR="00007F81" w:rsidRPr="009F5A91" w:rsidRDefault="00007F81" w:rsidP="009F5A91">
      <w:pPr>
        <w:tabs>
          <w:tab w:val="left" w:pos="1276"/>
        </w:tabs>
        <w:autoSpaceDE w:val="0"/>
        <w:autoSpaceDN w:val="0"/>
        <w:ind w:right="85"/>
        <w:jc w:val="both"/>
        <w:rPr>
          <w:spacing w:val="-6"/>
          <w:lang w:val="ru-RU"/>
        </w:rPr>
      </w:pPr>
      <w:r w:rsidRPr="009F5A91">
        <w:rPr>
          <w:spacing w:val="-6"/>
          <w:lang w:val="ru-RU"/>
        </w:rPr>
        <w:t>3.3.9.Обеспечить постоянное присутствие своего представителя на стенде в часы работы выставки, указанные в настоящем договоре.</w:t>
      </w:r>
    </w:p>
    <w:p w:rsidR="00007F81" w:rsidRPr="009F5A91" w:rsidRDefault="00007F81" w:rsidP="009F5A91">
      <w:pPr>
        <w:tabs>
          <w:tab w:val="left" w:pos="1276"/>
        </w:tabs>
        <w:autoSpaceDE w:val="0"/>
        <w:autoSpaceDN w:val="0"/>
        <w:ind w:right="85"/>
        <w:jc w:val="both"/>
        <w:rPr>
          <w:spacing w:val="-6"/>
          <w:lang w:val="ru-RU"/>
        </w:rPr>
      </w:pPr>
      <w:r w:rsidRPr="009F5A91">
        <w:rPr>
          <w:spacing w:val="-6"/>
          <w:lang w:val="ru-RU"/>
        </w:rPr>
        <w:t>3.3.10.Соблюдать правила пожарной, технической и санитарной безопасности. Соблюдать правила и требования, установленные на территории ВДНХ.</w:t>
      </w:r>
    </w:p>
    <w:p w:rsidR="00007F81" w:rsidRPr="009F5A91" w:rsidRDefault="00007F81" w:rsidP="009F5A91">
      <w:pPr>
        <w:ind w:right="-1"/>
        <w:jc w:val="both"/>
        <w:rPr>
          <w:lang w:val="ru-RU"/>
        </w:rPr>
      </w:pPr>
      <w:r w:rsidRPr="009F5A91">
        <w:rPr>
          <w:lang w:val="ru-RU"/>
        </w:rPr>
        <w:t xml:space="preserve">3.3.10.1.Подвижные экспонаты (велосипеды и т.п.) разрешается демонстрировать только в пределах арендованного стенда или на специально выделенной площадке. </w:t>
      </w:r>
      <w:r w:rsidRPr="009F5A91">
        <w:rPr>
          <w:b/>
          <w:lang w:val="ru-RU"/>
        </w:rPr>
        <w:t xml:space="preserve">Передвижения на колесных экспонатах по межстендовым проходам категорически запрещается! </w:t>
      </w:r>
      <w:r w:rsidRPr="009F5A91">
        <w:rPr>
          <w:lang w:val="ru-RU"/>
        </w:rPr>
        <w:t>При нарушении условий по п 3.3.10.1. экспонент уплачивает штраф  20 000 руб. В случае повторного нарушения условий по п. 3.3.10.1. Организатор имеет право закрыть стенд.</w:t>
      </w:r>
    </w:p>
    <w:p w:rsidR="00007F81" w:rsidRPr="009F5A91" w:rsidRDefault="00007F81" w:rsidP="009F5A91">
      <w:pPr>
        <w:widowControl w:val="0"/>
        <w:jc w:val="both"/>
        <w:rPr>
          <w:b/>
          <w:snapToGrid w:val="0"/>
          <w:color w:val="000000"/>
          <w:lang w:val="ru-RU" w:eastAsia="ru-RU"/>
        </w:rPr>
      </w:pPr>
      <w:r w:rsidRPr="009F5A91">
        <w:rPr>
          <w:lang w:val="ru-RU"/>
        </w:rPr>
        <w:t xml:space="preserve">3.3.10.2. </w:t>
      </w:r>
      <w:r w:rsidRPr="009F5A91">
        <w:rPr>
          <w:snapToGrid w:val="0"/>
          <w:color w:val="000000"/>
          <w:lang w:val="ru-RU" w:eastAsia="ru-RU"/>
        </w:rPr>
        <w:t>Уровень шума, исходящего от оборудования, аудио/видеодемонстраций на границах стенда не должен превышать 75 дБ</w:t>
      </w:r>
      <w:r w:rsidRPr="009F5A91">
        <w:rPr>
          <w:b/>
          <w:snapToGrid w:val="0"/>
          <w:color w:val="000000"/>
          <w:lang w:val="ru-RU" w:eastAsia="ru-RU"/>
        </w:rPr>
        <w:t xml:space="preserve"> </w:t>
      </w:r>
    </w:p>
    <w:p w:rsidR="00007F81" w:rsidRPr="009F5A91" w:rsidRDefault="00007F81" w:rsidP="009F5A91">
      <w:pPr>
        <w:autoSpaceDE w:val="0"/>
        <w:autoSpaceDN w:val="0"/>
        <w:adjustRightInd w:val="0"/>
        <w:jc w:val="both"/>
        <w:rPr>
          <w:rFonts w:eastAsia="ArialNarrow"/>
          <w:b/>
          <w:color w:val="000000"/>
          <w:lang w:val="ru-RU"/>
        </w:rPr>
      </w:pPr>
      <w:r w:rsidRPr="009F5A91">
        <w:rPr>
          <w:lang w:val="ru-RU"/>
        </w:rPr>
        <w:t xml:space="preserve">3.3.10.3. </w:t>
      </w:r>
      <w:r w:rsidRPr="009F5A91">
        <w:rPr>
          <w:rFonts w:eastAsia="ArialNarrow"/>
          <w:bCs/>
          <w:color w:val="000000"/>
          <w:lang w:val="ru-RU"/>
        </w:rPr>
        <w:t>Во время монтажа-демонтажа упаковочный материал, крупногабаритный</w:t>
      </w:r>
      <w:r w:rsidRPr="009F5A91">
        <w:rPr>
          <w:rFonts w:eastAsia="ArialNarrow"/>
          <w:color w:val="000000"/>
          <w:lang w:val="ru-RU"/>
        </w:rPr>
        <w:t xml:space="preserve"> мусор со стенда необходимо вывезти в мусорные контейнеры или сдать на хранение официальному экспедитору </w:t>
      </w:r>
      <w:r w:rsidRPr="009F5A91">
        <w:rPr>
          <w:rFonts w:eastAsia="ArialNarrow"/>
          <w:b/>
          <w:color w:val="000000"/>
          <w:lang w:val="ru-RU"/>
        </w:rPr>
        <w:t xml:space="preserve">ООО «ДМВ ЭКСПО» </w:t>
      </w:r>
      <w:r w:rsidRPr="009F5A91">
        <w:rPr>
          <w:b/>
          <w:snapToGrid w:val="0"/>
          <w:color w:val="000000"/>
          <w:lang w:val="ru-RU" w:eastAsia="ru-RU"/>
        </w:rPr>
        <w:t>(</w:t>
      </w:r>
      <w:hyperlink r:id="rId50" w:history="1">
        <w:r w:rsidRPr="009F5A91">
          <w:rPr>
            <w:rStyle w:val="ac"/>
            <w:b/>
            <w:snapToGrid w:val="0"/>
            <w:lang w:eastAsia="ru-RU"/>
          </w:rPr>
          <w:t>www</w:t>
        </w:r>
        <w:r w:rsidRPr="009F5A91">
          <w:rPr>
            <w:rStyle w:val="ac"/>
            <w:b/>
            <w:snapToGrid w:val="0"/>
            <w:lang w:val="ru-RU" w:eastAsia="ru-RU"/>
          </w:rPr>
          <w:t>.</w:t>
        </w:r>
        <w:r w:rsidRPr="009F5A91">
          <w:rPr>
            <w:rStyle w:val="ac"/>
            <w:b/>
            <w:snapToGrid w:val="0"/>
            <w:lang w:eastAsia="ru-RU"/>
          </w:rPr>
          <w:t>dmw</w:t>
        </w:r>
        <w:r w:rsidRPr="009F5A91">
          <w:rPr>
            <w:rStyle w:val="ac"/>
            <w:b/>
            <w:snapToGrid w:val="0"/>
            <w:lang w:val="ru-RU" w:eastAsia="ru-RU"/>
          </w:rPr>
          <w:t>-</w:t>
        </w:r>
        <w:r w:rsidRPr="009F5A91">
          <w:rPr>
            <w:rStyle w:val="ac"/>
            <w:b/>
            <w:snapToGrid w:val="0"/>
            <w:lang w:eastAsia="ru-RU"/>
          </w:rPr>
          <w:t>expo</w:t>
        </w:r>
        <w:r w:rsidRPr="009F5A91">
          <w:rPr>
            <w:rStyle w:val="ac"/>
            <w:b/>
            <w:snapToGrid w:val="0"/>
            <w:lang w:val="ru-RU" w:eastAsia="ru-RU"/>
          </w:rPr>
          <w:t>.</w:t>
        </w:r>
        <w:r w:rsidRPr="009F5A91">
          <w:rPr>
            <w:rStyle w:val="ac"/>
            <w:b/>
            <w:snapToGrid w:val="0"/>
            <w:lang w:eastAsia="ru-RU"/>
          </w:rPr>
          <w:t>ru</w:t>
        </w:r>
      </w:hyperlink>
      <w:r w:rsidRPr="009F5A91">
        <w:rPr>
          <w:b/>
          <w:snapToGrid w:val="0"/>
          <w:color w:val="000000"/>
          <w:lang w:val="ru-RU" w:eastAsia="ru-RU"/>
        </w:rPr>
        <w:t>)</w:t>
      </w:r>
      <w:r w:rsidRPr="009F5A91">
        <w:rPr>
          <w:rFonts w:eastAsia="ArialNarrow"/>
          <w:b/>
          <w:color w:val="000000"/>
          <w:lang w:val="ru-RU"/>
        </w:rPr>
        <w:t xml:space="preserve">. </w:t>
      </w:r>
    </w:p>
    <w:p w:rsidR="00007F81" w:rsidRPr="009F5A91" w:rsidRDefault="00007F81" w:rsidP="009F5A91">
      <w:pPr>
        <w:autoSpaceDE w:val="0"/>
        <w:autoSpaceDN w:val="0"/>
        <w:adjustRightInd w:val="0"/>
        <w:ind w:firstLine="4"/>
        <w:jc w:val="both"/>
        <w:rPr>
          <w:rFonts w:eastAsia="ArialNarrow"/>
          <w:color w:val="000000"/>
          <w:lang w:val="ru-RU"/>
        </w:rPr>
      </w:pPr>
      <w:r w:rsidRPr="009F5A91">
        <w:rPr>
          <w:rFonts w:eastAsia="ArialNarrow"/>
          <w:color w:val="000000"/>
          <w:lang w:val="ru-RU"/>
        </w:rPr>
        <w:t>Расходы по уборке</w:t>
      </w:r>
      <w:r w:rsidRPr="009F5A91">
        <w:rPr>
          <w:rFonts w:eastAsia="ArialNarrow"/>
          <w:b/>
          <w:color w:val="000000"/>
          <w:lang w:val="ru-RU"/>
        </w:rPr>
        <w:t xml:space="preserve"> </w:t>
      </w:r>
      <w:r w:rsidRPr="009F5A91">
        <w:rPr>
          <w:rFonts w:eastAsia="ArialNarrow"/>
          <w:color w:val="000000"/>
          <w:lang w:val="ru-RU"/>
        </w:rPr>
        <w:t>оставленного после себя мусора, включая заказ контейнера для вывоза крупногабаритного мусора,</w:t>
      </w:r>
      <w:r w:rsidRPr="009F5A91">
        <w:rPr>
          <w:rFonts w:eastAsia="ArialNarrow"/>
          <w:b/>
          <w:color w:val="000000"/>
          <w:lang w:val="ru-RU"/>
        </w:rPr>
        <w:t xml:space="preserve"> </w:t>
      </w:r>
      <w:r w:rsidRPr="009F5A91">
        <w:rPr>
          <w:rFonts w:eastAsia="ArialNarrow"/>
          <w:color w:val="000000"/>
          <w:lang w:val="ru-RU"/>
        </w:rPr>
        <w:t>несет участник выставки.</w:t>
      </w:r>
    </w:p>
    <w:p w:rsidR="00007F81" w:rsidRPr="009F5A91" w:rsidRDefault="00007F81" w:rsidP="009F5A91">
      <w:pPr>
        <w:ind w:right="-1"/>
        <w:jc w:val="both"/>
        <w:rPr>
          <w:lang w:val="ru-RU"/>
        </w:rPr>
      </w:pPr>
      <w:r w:rsidRPr="009F5A91">
        <w:rPr>
          <w:lang w:val="ru-RU"/>
        </w:rPr>
        <w:t>3.3.11. Соблюдать на стенде действующие «Правила розничной торговли в г. Москве». За нарушение указанных правил во время проведения выставки ответственность несет Экспонент.</w:t>
      </w:r>
    </w:p>
    <w:p w:rsidR="00007F81" w:rsidRPr="009F5A91" w:rsidRDefault="00007F81" w:rsidP="009F5A91">
      <w:pPr>
        <w:ind w:right="-1"/>
        <w:jc w:val="both"/>
        <w:rPr>
          <w:lang w:val="ru-RU"/>
        </w:rPr>
      </w:pPr>
      <w:r w:rsidRPr="009F5A91">
        <w:rPr>
          <w:lang w:val="ru-RU"/>
        </w:rPr>
        <w:t>3.3.12. Размещать свою экспозицию только в пределах арендованной площади. За размещение информационных материалов или  экспонатов вне пределов арендованной площади Экспонент оплачивает Организатору штраф в размере 50% стоимости арендованной площади и освобождает, занятую вне пределов стенда площадь.</w:t>
      </w:r>
    </w:p>
    <w:p w:rsidR="00007F81" w:rsidRPr="009F5A91" w:rsidRDefault="00007F81" w:rsidP="009F5A91">
      <w:pPr>
        <w:ind w:right="-1"/>
        <w:jc w:val="both"/>
        <w:rPr>
          <w:lang w:val="ru-RU"/>
        </w:rPr>
      </w:pPr>
      <w:r w:rsidRPr="009F5A91">
        <w:rPr>
          <w:lang w:val="ru-RU"/>
        </w:rPr>
        <w:t xml:space="preserve">3.3.13. Не предоставлять арендованную им площадь организациям, не являющимся сторонами в настоящем Договоре, а также не размещать рекламу этих организаций на  стенде, за исключением условий по п.7. </w:t>
      </w:r>
    </w:p>
    <w:p w:rsidR="00007F81" w:rsidRPr="009F5A91" w:rsidRDefault="00007F81" w:rsidP="009F5A91">
      <w:pPr>
        <w:ind w:right="-1"/>
        <w:jc w:val="both"/>
        <w:rPr>
          <w:lang w:val="ru-RU"/>
        </w:rPr>
      </w:pPr>
      <w:r w:rsidRPr="009F5A91">
        <w:rPr>
          <w:lang w:val="ru-RU"/>
        </w:rPr>
        <w:t>3.3.14. Демонтаж стендов и вывоз оборудования до 16 часов 04 октября 2019 запрещен.</w:t>
      </w:r>
    </w:p>
    <w:p w:rsidR="00007F81" w:rsidRPr="009F5A91" w:rsidRDefault="00007F81" w:rsidP="009F5A91">
      <w:pPr>
        <w:tabs>
          <w:tab w:val="left" w:pos="-567"/>
        </w:tabs>
        <w:ind w:right="-1"/>
        <w:jc w:val="both"/>
        <w:rPr>
          <w:b/>
          <w:lang w:val="ru-RU"/>
        </w:rPr>
      </w:pPr>
    </w:p>
    <w:p w:rsidR="00007F81" w:rsidRPr="009F5A91" w:rsidRDefault="00007F81" w:rsidP="009F5A91">
      <w:pPr>
        <w:pStyle w:val="aff"/>
        <w:numPr>
          <w:ilvl w:val="0"/>
          <w:numId w:val="28"/>
        </w:numPr>
        <w:spacing w:after="0" w:line="240" w:lineRule="auto"/>
        <w:ind w:right="-1"/>
        <w:jc w:val="center"/>
        <w:rPr>
          <w:b/>
          <w:sz w:val="24"/>
          <w:szCs w:val="24"/>
        </w:rPr>
      </w:pPr>
      <w:r w:rsidRPr="009F5A91">
        <w:rPr>
          <w:b/>
          <w:sz w:val="24"/>
          <w:szCs w:val="24"/>
        </w:rPr>
        <w:t>Сроки.</w:t>
      </w:r>
    </w:p>
    <w:p w:rsidR="00007F81" w:rsidRPr="009F5A91" w:rsidRDefault="00007F81" w:rsidP="009F5A91">
      <w:pPr>
        <w:widowControl w:val="0"/>
        <w:tabs>
          <w:tab w:val="num" w:pos="-284"/>
        </w:tabs>
        <w:ind w:right="-1"/>
        <w:jc w:val="both"/>
        <w:rPr>
          <w:color w:val="000000"/>
          <w:lang w:val="ru-RU"/>
        </w:rPr>
      </w:pPr>
      <w:r w:rsidRPr="009F5A91">
        <w:rPr>
          <w:color w:val="000000"/>
        </w:rPr>
        <w:t>4.1. Работа выставки</w:t>
      </w:r>
      <w:r w:rsidRPr="009F5A91">
        <w:rPr>
          <w:color w:val="000000"/>
          <w:lang w:val="ru-RU"/>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190"/>
      </w:tblGrid>
      <w:tr w:rsidR="00007F81" w:rsidRPr="009F5A91" w:rsidTr="00007F81">
        <w:trPr>
          <w:trHeight w:val="540"/>
        </w:trPr>
        <w:tc>
          <w:tcPr>
            <w:tcW w:w="4080" w:type="dxa"/>
          </w:tcPr>
          <w:p w:rsidR="00007F81" w:rsidRPr="009F5A91" w:rsidRDefault="00007F81" w:rsidP="009F5A91">
            <w:pPr>
              <w:widowControl w:val="0"/>
              <w:tabs>
                <w:tab w:val="num" w:pos="-284"/>
              </w:tabs>
              <w:ind w:left="-96"/>
              <w:jc w:val="both"/>
              <w:rPr>
                <w:color w:val="000000"/>
                <w:lang w:val="ru-RU"/>
              </w:rPr>
            </w:pPr>
            <w:r w:rsidRPr="009F5A91">
              <w:rPr>
                <w:color w:val="000000"/>
                <w:lang w:val="ru-RU"/>
              </w:rPr>
              <w:t>Монтаж экспозиции и завоз экспонатов</w:t>
            </w:r>
          </w:p>
        </w:tc>
        <w:tc>
          <w:tcPr>
            <w:tcW w:w="5190" w:type="dxa"/>
          </w:tcPr>
          <w:p w:rsidR="00007F81" w:rsidRPr="009F5A91" w:rsidRDefault="00007F81" w:rsidP="009F5A91">
            <w:pPr>
              <w:widowControl w:val="0"/>
              <w:tabs>
                <w:tab w:val="num" w:pos="-284"/>
              </w:tabs>
              <w:jc w:val="both"/>
              <w:rPr>
                <w:b/>
                <w:color w:val="000000"/>
                <w:lang w:val="ru-RU"/>
              </w:rPr>
            </w:pPr>
            <w:r w:rsidRPr="009F5A91">
              <w:rPr>
                <w:b/>
                <w:color w:val="000000"/>
                <w:lang w:val="ru-RU"/>
              </w:rPr>
              <w:t>Вторник</w:t>
            </w:r>
          </w:p>
          <w:p w:rsidR="00007F81" w:rsidRPr="009F5A91" w:rsidRDefault="00007F81" w:rsidP="009F5A91">
            <w:pPr>
              <w:widowControl w:val="0"/>
              <w:tabs>
                <w:tab w:val="num" w:pos="-284"/>
              </w:tabs>
              <w:jc w:val="both"/>
              <w:rPr>
                <w:b/>
                <w:color w:val="000000"/>
                <w:lang w:val="ru-RU"/>
              </w:rPr>
            </w:pPr>
            <w:r w:rsidRPr="009F5A91">
              <w:rPr>
                <w:color w:val="000000"/>
                <w:lang w:val="ru-RU"/>
              </w:rPr>
              <w:t>01 октября 2019 с 8.00 до 20.00</w:t>
            </w:r>
          </w:p>
        </w:tc>
      </w:tr>
      <w:tr w:rsidR="00007F81" w:rsidRPr="009F5A91" w:rsidTr="00007F81">
        <w:trPr>
          <w:trHeight w:val="540"/>
        </w:trPr>
        <w:tc>
          <w:tcPr>
            <w:tcW w:w="4080" w:type="dxa"/>
          </w:tcPr>
          <w:p w:rsidR="00007F81" w:rsidRPr="009F5A91" w:rsidRDefault="00007F81" w:rsidP="009F5A91">
            <w:pPr>
              <w:widowControl w:val="0"/>
              <w:tabs>
                <w:tab w:val="num" w:pos="-284"/>
              </w:tabs>
              <w:ind w:left="-96"/>
              <w:jc w:val="both"/>
              <w:rPr>
                <w:color w:val="000000"/>
                <w:lang w:val="ru-RU"/>
              </w:rPr>
            </w:pPr>
            <w:r w:rsidRPr="009F5A91">
              <w:rPr>
                <w:color w:val="000000"/>
                <w:lang w:val="ru-RU"/>
              </w:rPr>
              <w:t>Работа выставки</w:t>
            </w:r>
          </w:p>
        </w:tc>
        <w:tc>
          <w:tcPr>
            <w:tcW w:w="5190" w:type="dxa"/>
          </w:tcPr>
          <w:p w:rsidR="00007F81" w:rsidRPr="009F5A91" w:rsidRDefault="00007F81" w:rsidP="009F5A91">
            <w:pPr>
              <w:widowControl w:val="0"/>
              <w:tabs>
                <w:tab w:val="num" w:pos="-284"/>
                <w:tab w:val="left" w:pos="780"/>
              </w:tabs>
              <w:jc w:val="both"/>
              <w:rPr>
                <w:b/>
                <w:color w:val="000000"/>
                <w:lang w:val="ru-RU"/>
              </w:rPr>
            </w:pPr>
            <w:r w:rsidRPr="009F5A91">
              <w:rPr>
                <w:b/>
                <w:color w:val="000000"/>
                <w:lang w:val="ru-RU"/>
              </w:rPr>
              <w:t>Среда-четверг</w:t>
            </w:r>
          </w:p>
          <w:p w:rsidR="00007F81" w:rsidRPr="009F5A91" w:rsidRDefault="00007F81" w:rsidP="009F5A91">
            <w:pPr>
              <w:widowControl w:val="0"/>
              <w:tabs>
                <w:tab w:val="num" w:pos="-284"/>
                <w:tab w:val="left" w:pos="780"/>
              </w:tabs>
              <w:jc w:val="both"/>
              <w:rPr>
                <w:color w:val="000000"/>
                <w:lang w:val="ru-RU"/>
              </w:rPr>
            </w:pPr>
            <w:r w:rsidRPr="009F5A91">
              <w:rPr>
                <w:color w:val="000000"/>
                <w:lang w:val="ru-RU"/>
              </w:rPr>
              <w:t>02-03 октября 2019 с 10.00 до 18.00</w:t>
            </w:r>
          </w:p>
          <w:p w:rsidR="00007F81" w:rsidRPr="009F5A91" w:rsidRDefault="00007F81" w:rsidP="009F5A91">
            <w:pPr>
              <w:widowControl w:val="0"/>
              <w:tabs>
                <w:tab w:val="num" w:pos="-284"/>
                <w:tab w:val="left" w:pos="780"/>
              </w:tabs>
              <w:jc w:val="both"/>
              <w:rPr>
                <w:b/>
                <w:color w:val="000000"/>
                <w:lang w:val="ru-RU"/>
              </w:rPr>
            </w:pPr>
            <w:r w:rsidRPr="009F5A91">
              <w:rPr>
                <w:b/>
                <w:color w:val="000000"/>
                <w:lang w:val="ru-RU"/>
              </w:rPr>
              <w:t>Пятница</w:t>
            </w:r>
          </w:p>
          <w:p w:rsidR="00007F81" w:rsidRPr="009F5A91" w:rsidRDefault="00007F81" w:rsidP="009F5A91">
            <w:pPr>
              <w:widowControl w:val="0"/>
              <w:tabs>
                <w:tab w:val="num" w:pos="-284"/>
                <w:tab w:val="left" w:pos="780"/>
              </w:tabs>
              <w:jc w:val="both"/>
              <w:rPr>
                <w:b/>
                <w:color w:val="000000"/>
                <w:lang w:val="ru-RU"/>
              </w:rPr>
            </w:pPr>
            <w:r w:rsidRPr="009F5A91">
              <w:rPr>
                <w:color w:val="000000"/>
                <w:lang w:val="ru-RU"/>
              </w:rPr>
              <w:t>04</w:t>
            </w:r>
            <w:r w:rsidRPr="009F5A91">
              <w:rPr>
                <w:b/>
                <w:color w:val="000000"/>
                <w:lang w:val="ru-RU"/>
              </w:rPr>
              <w:t xml:space="preserve"> </w:t>
            </w:r>
            <w:r w:rsidRPr="009F5A91">
              <w:rPr>
                <w:color w:val="000000"/>
                <w:lang w:val="ru-RU"/>
              </w:rPr>
              <w:t>октября 2019 с 10-00 до 16-00</w:t>
            </w:r>
            <w:r w:rsidRPr="009F5A91">
              <w:rPr>
                <w:b/>
                <w:color w:val="000000"/>
                <w:lang w:val="ru-RU"/>
              </w:rPr>
              <w:tab/>
            </w:r>
          </w:p>
        </w:tc>
      </w:tr>
      <w:tr w:rsidR="00007F81" w:rsidRPr="009F5A91" w:rsidTr="00007F81">
        <w:trPr>
          <w:trHeight w:val="540"/>
        </w:trPr>
        <w:tc>
          <w:tcPr>
            <w:tcW w:w="4080" w:type="dxa"/>
          </w:tcPr>
          <w:p w:rsidR="00007F81" w:rsidRPr="009F5A91" w:rsidRDefault="00007F81" w:rsidP="009F5A91">
            <w:pPr>
              <w:widowControl w:val="0"/>
              <w:tabs>
                <w:tab w:val="num" w:pos="-284"/>
              </w:tabs>
              <w:ind w:left="-96"/>
              <w:jc w:val="both"/>
              <w:rPr>
                <w:color w:val="000000"/>
                <w:lang w:val="ru-RU"/>
              </w:rPr>
            </w:pPr>
            <w:r w:rsidRPr="009F5A91">
              <w:rPr>
                <w:color w:val="000000"/>
                <w:lang w:val="ru-RU"/>
              </w:rPr>
              <w:t>Демонтаж</w:t>
            </w:r>
          </w:p>
        </w:tc>
        <w:tc>
          <w:tcPr>
            <w:tcW w:w="5190" w:type="dxa"/>
          </w:tcPr>
          <w:p w:rsidR="00007F81" w:rsidRPr="009F5A91" w:rsidRDefault="00007F81" w:rsidP="009F5A91">
            <w:pPr>
              <w:widowControl w:val="0"/>
              <w:tabs>
                <w:tab w:val="num" w:pos="-284"/>
                <w:tab w:val="left" w:pos="780"/>
              </w:tabs>
              <w:jc w:val="both"/>
              <w:rPr>
                <w:b/>
                <w:color w:val="000000"/>
                <w:lang w:val="ru-RU"/>
              </w:rPr>
            </w:pPr>
            <w:r w:rsidRPr="009F5A91">
              <w:rPr>
                <w:b/>
                <w:color w:val="000000"/>
                <w:lang w:val="ru-RU"/>
              </w:rPr>
              <w:t>Пятница</w:t>
            </w:r>
          </w:p>
          <w:p w:rsidR="00007F81" w:rsidRPr="009F5A91" w:rsidRDefault="00007F81" w:rsidP="009F5A91">
            <w:pPr>
              <w:widowControl w:val="0"/>
              <w:tabs>
                <w:tab w:val="num" w:pos="-284"/>
                <w:tab w:val="left" w:pos="780"/>
              </w:tabs>
              <w:jc w:val="both"/>
              <w:rPr>
                <w:b/>
                <w:color w:val="000000"/>
                <w:lang w:val="ru-RU"/>
              </w:rPr>
            </w:pPr>
            <w:r w:rsidRPr="009F5A91">
              <w:rPr>
                <w:color w:val="000000"/>
              </w:rPr>
              <w:t>0</w:t>
            </w:r>
            <w:r w:rsidRPr="009F5A91">
              <w:rPr>
                <w:color w:val="000000"/>
                <w:lang w:val="ru-RU"/>
              </w:rPr>
              <w:t xml:space="preserve">4 октября  </w:t>
            </w:r>
            <w:r w:rsidRPr="009F5A91">
              <w:rPr>
                <w:color w:val="000000"/>
              </w:rPr>
              <w:t>201</w:t>
            </w:r>
            <w:r w:rsidRPr="009F5A91">
              <w:rPr>
                <w:color w:val="000000"/>
                <w:lang w:val="ru-RU"/>
              </w:rPr>
              <w:t>9</w:t>
            </w:r>
            <w:r w:rsidRPr="009F5A91">
              <w:rPr>
                <w:color w:val="000000"/>
              </w:rPr>
              <w:t xml:space="preserve"> </w:t>
            </w:r>
            <w:r w:rsidRPr="009F5A91">
              <w:rPr>
                <w:color w:val="000000"/>
                <w:lang w:val="ru-RU"/>
              </w:rPr>
              <w:t>с 16.00 до 20.00</w:t>
            </w:r>
          </w:p>
        </w:tc>
      </w:tr>
    </w:tbl>
    <w:p w:rsidR="00007F81" w:rsidRPr="009F5A91" w:rsidRDefault="00007F81" w:rsidP="009F5A91">
      <w:pPr>
        <w:widowControl w:val="0"/>
        <w:tabs>
          <w:tab w:val="num" w:pos="-284"/>
        </w:tabs>
        <w:ind w:right="-1"/>
        <w:jc w:val="both"/>
        <w:rPr>
          <w:lang w:val="ru-RU"/>
        </w:rPr>
      </w:pPr>
      <w:r w:rsidRPr="009F5A91">
        <w:rPr>
          <w:color w:val="000000"/>
          <w:lang w:val="ru-RU"/>
        </w:rPr>
        <w:t xml:space="preserve">       </w:t>
      </w:r>
      <w:r w:rsidRPr="009F5A91">
        <w:rPr>
          <w:b/>
          <w:color w:val="000000"/>
          <w:lang w:val="ru-RU"/>
        </w:rPr>
        <w:t xml:space="preserve"> </w:t>
      </w:r>
      <w:r w:rsidRPr="009F5A91">
        <w:rPr>
          <w:b/>
          <w:color w:val="000000"/>
          <w:lang w:val="ru-RU"/>
        </w:rPr>
        <w:tab/>
        <w:t xml:space="preserve">  </w:t>
      </w:r>
      <w:r w:rsidRPr="009F5A91">
        <w:rPr>
          <w:b/>
          <w:color w:val="000000"/>
          <w:lang w:val="ru-RU"/>
        </w:rPr>
        <w:tab/>
      </w:r>
      <w:r w:rsidRPr="009F5A91">
        <w:rPr>
          <w:color w:val="000000"/>
          <w:lang w:val="ru-RU"/>
        </w:rPr>
        <w:t xml:space="preserve">     </w:t>
      </w:r>
      <w:r w:rsidRPr="009F5A91">
        <w:rPr>
          <w:b/>
          <w:color w:val="000000"/>
          <w:lang w:val="ru-RU"/>
        </w:rPr>
        <w:t xml:space="preserve">                                                                                                                             </w:t>
      </w:r>
      <w:r w:rsidRPr="009F5A91">
        <w:rPr>
          <w:b/>
          <w:color w:val="000000"/>
          <w:lang w:val="ru-RU"/>
        </w:rPr>
        <w:tab/>
      </w:r>
      <w:r w:rsidRPr="009F5A91">
        <w:rPr>
          <w:b/>
          <w:color w:val="000000"/>
          <w:lang w:val="ru-RU"/>
        </w:rPr>
        <w:tab/>
        <w:t xml:space="preserve"> </w:t>
      </w:r>
      <w:r w:rsidRPr="009F5A91">
        <w:rPr>
          <w:color w:val="000000"/>
          <w:lang w:val="ru-RU"/>
        </w:rPr>
        <w:t xml:space="preserve">4.2.Срок действия договора: с даты подписания до полного исполнения обязательств, но не позднее 01 марта  2020 </w:t>
      </w:r>
      <w:r w:rsidRPr="009F5A91">
        <w:rPr>
          <w:lang w:val="ru-RU"/>
        </w:rPr>
        <w:t>года</w:t>
      </w:r>
      <w:r w:rsidRPr="009F5A91">
        <w:rPr>
          <w:b/>
          <w:lang w:val="ru-RU"/>
        </w:rPr>
        <w:t xml:space="preserve">. </w:t>
      </w:r>
      <w:r w:rsidRPr="009F5A91">
        <w:rPr>
          <w:lang w:val="ru-RU"/>
        </w:rPr>
        <w:t>Окончание срока действия договора не освобождает стороны от ответственности за его неисполнение.</w:t>
      </w:r>
    </w:p>
    <w:p w:rsidR="00007F81" w:rsidRPr="009F5A91" w:rsidRDefault="00007F81" w:rsidP="009F5A91">
      <w:pPr>
        <w:pStyle w:val="aff"/>
        <w:numPr>
          <w:ilvl w:val="0"/>
          <w:numId w:val="28"/>
        </w:numPr>
        <w:spacing w:after="0" w:line="240" w:lineRule="auto"/>
        <w:ind w:right="-1"/>
        <w:jc w:val="center"/>
        <w:rPr>
          <w:b/>
          <w:sz w:val="24"/>
          <w:szCs w:val="24"/>
          <w:lang w:val="ru-RU"/>
        </w:rPr>
      </w:pPr>
      <w:r w:rsidRPr="009F5A91">
        <w:rPr>
          <w:b/>
          <w:sz w:val="24"/>
          <w:szCs w:val="24"/>
          <w:lang w:val="ru-RU"/>
        </w:rPr>
        <w:t>Ответственность сторон</w:t>
      </w:r>
    </w:p>
    <w:p w:rsidR="00007F81" w:rsidRPr="009F5A91" w:rsidRDefault="00007F81" w:rsidP="009F5A91">
      <w:pPr>
        <w:ind w:right="-1"/>
        <w:jc w:val="both"/>
        <w:rPr>
          <w:lang w:val="ru-RU"/>
        </w:rPr>
      </w:pPr>
      <w:r w:rsidRPr="009F5A91">
        <w:rPr>
          <w:lang w:val="ru-RU"/>
        </w:rPr>
        <w:t>5.1. При невыполнении взятых на себя обязательств по п.3.1. Организатор возмещает Экспоненту прямые убытки, с этим связанные.</w:t>
      </w:r>
    </w:p>
    <w:p w:rsidR="00007F81" w:rsidRPr="009F5A91" w:rsidRDefault="00007F81" w:rsidP="009F5A91">
      <w:pPr>
        <w:pStyle w:val="aff"/>
        <w:spacing w:after="0" w:line="240" w:lineRule="auto"/>
        <w:ind w:left="0" w:right="-1"/>
        <w:jc w:val="both"/>
        <w:rPr>
          <w:sz w:val="24"/>
          <w:szCs w:val="24"/>
          <w:lang w:val="ru-RU"/>
        </w:rPr>
      </w:pPr>
      <w:r w:rsidRPr="009F5A91">
        <w:rPr>
          <w:sz w:val="24"/>
          <w:szCs w:val="24"/>
          <w:lang w:val="ru-RU"/>
        </w:rPr>
        <w:t>5.2. Организатор не несет ответственности за возможную порчу, хищения, потери оборудования и личных вещей на стенде Экспонента в рабочее время с 9:30 до 18:00.</w:t>
      </w:r>
    </w:p>
    <w:p w:rsidR="00007F81" w:rsidRPr="009F5A91" w:rsidRDefault="00007F81" w:rsidP="009F5A91">
      <w:pPr>
        <w:pStyle w:val="aff"/>
        <w:spacing w:after="0" w:line="240" w:lineRule="auto"/>
        <w:ind w:left="0" w:right="-1"/>
        <w:jc w:val="both"/>
        <w:rPr>
          <w:sz w:val="24"/>
          <w:szCs w:val="24"/>
          <w:lang w:val="ru-RU"/>
        </w:rPr>
      </w:pPr>
      <w:r w:rsidRPr="009F5A91">
        <w:rPr>
          <w:sz w:val="24"/>
          <w:szCs w:val="24"/>
          <w:lang w:val="ru-RU"/>
        </w:rPr>
        <w:t>5.3. Экспонент несет ответственность за патентную чистоту выставленных экспонатов, а также рекламных материалов, распространяемых  на выставке Экспонентом.</w:t>
      </w:r>
    </w:p>
    <w:p w:rsidR="00007F81" w:rsidRPr="009F5A91" w:rsidRDefault="00007F81" w:rsidP="009F5A91">
      <w:pPr>
        <w:ind w:right="-1"/>
        <w:jc w:val="both"/>
        <w:rPr>
          <w:lang w:val="ru-RU"/>
        </w:rPr>
      </w:pPr>
      <w:r w:rsidRPr="009F5A91">
        <w:rPr>
          <w:lang w:val="ru-RU"/>
        </w:rPr>
        <w:t>5.4. Экспонент принимает на себя материальную ответственность за все арендованное оборудование. В случае утраты или повреждения арендованного имущества, Экспонент выплачивает его полную стоимость владельцу оборудования.</w:t>
      </w:r>
    </w:p>
    <w:p w:rsidR="00007F81" w:rsidRPr="009F5A91" w:rsidRDefault="00007F81" w:rsidP="009F5A91">
      <w:pPr>
        <w:ind w:right="-1"/>
        <w:jc w:val="both"/>
        <w:rPr>
          <w:lang w:val="ru-RU"/>
        </w:rPr>
      </w:pPr>
      <w:r w:rsidRPr="009F5A91">
        <w:rPr>
          <w:lang w:val="ru-RU"/>
        </w:rPr>
        <w:t>5.5. Экспонент несет ответственность за сохранность экспонатов и личных вещей на своем стенде в рабочее время в дни выставки (с 9:30 до 18:00).</w:t>
      </w:r>
    </w:p>
    <w:p w:rsidR="00007F81" w:rsidRPr="009F5A91" w:rsidRDefault="00007F81" w:rsidP="009F5A91">
      <w:pPr>
        <w:ind w:right="-1"/>
        <w:jc w:val="both"/>
        <w:rPr>
          <w:lang w:val="ru-RU"/>
        </w:rPr>
      </w:pPr>
      <w:r w:rsidRPr="009F5A91">
        <w:rPr>
          <w:lang w:val="ru-RU"/>
        </w:rPr>
        <w:t>5.6. Экспонент не имеет права передавать свои права и обязанности по      настоящему договору третьим лицам.</w:t>
      </w:r>
    </w:p>
    <w:p w:rsidR="00007F81" w:rsidRPr="009F5A91" w:rsidRDefault="00007F81" w:rsidP="009F5A91">
      <w:pPr>
        <w:ind w:right="-1"/>
        <w:jc w:val="both"/>
        <w:rPr>
          <w:lang w:val="ru-RU"/>
        </w:rPr>
      </w:pPr>
      <w:r w:rsidRPr="009F5A91">
        <w:rPr>
          <w:lang w:val="ru-RU"/>
        </w:rPr>
        <w:t>5.7. Таможенная обработка экспонатов и оплата деклараций производится  Экспонентом.</w:t>
      </w:r>
    </w:p>
    <w:p w:rsidR="00007F81" w:rsidRPr="009F5A91" w:rsidRDefault="00007F81" w:rsidP="009F5A91">
      <w:pPr>
        <w:ind w:right="-1"/>
        <w:jc w:val="both"/>
        <w:rPr>
          <w:lang w:val="ru-RU"/>
        </w:rPr>
      </w:pPr>
    </w:p>
    <w:p w:rsidR="00007F81" w:rsidRPr="009F5A91" w:rsidRDefault="00007F81" w:rsidP="009F5A91">
      <w:pPr>
        <w:pStyle w:val="aff"/>
        <w:numPr>
          <w:ilvl w:val="0"/>
          <w:numId w:val="28"/>
        </w:numPr>
        <w:spacing w:after="0" w:line="240" w:lineRule="auto"/>
        <w:jc w:val="center"/>
        <w:rPr>
          <w:b/>
          <w:bCs/>
          <w:sz w:val="24"/>
          <w:szCs w:val="24"/>
          <w:lang w:val="ru-RU"/>
        </w:rPr>
      </w:pPr>
      <w:r w:rsidRPr="009F5A91">
        <w:rPr>
          <w:b/>
          <w:bCs/>
          <w:sz w:val="24"/>
          <w:szCs w:val="24"/>
          <w:lang w:val="ru-RU"/>
        </w:rPr>
        <w:t>Порядок отказа от участия в выставке и сокращения заявленной площади</w:t>
      </w:r>
    </w:p>
    <w:p w:rsidR="00007F81" w:rsidRPr="009F5A91" w:rsidRDefault="00007F81" w:rsidP="009F5A91">
      <w:pPr>
        <w:jc w:val="both"/>
        <w:rPr>
          <w:lang w:val="ru-RU"/>
        </w:rPr>
      </w:pPr>
      <w:r w:rsidRPr="009F5A91">
        <w:rPr>
          <w:lang w:val="ru-RU"/>
        </w:rPr>
        <w:t>6.1. При отказе от участия</w:t>
      </w:r>
      <w:r w:rsidRPr="009F5A91">
        <w:t> </w:t>
      </w:r>
      <w:r w:rsidRPr="009F5A91">
        <w:rPr>
          <w:lang w:val="ru-RU"/>
        </w:rPr>
        <w:t xml:space="preserve"> в выставке после подписания Договора </w:t>
      </w:r>
      <w:r w:rsidRPr="009F5A91">
        <w:t> </w:t>
      </w:r>
      <w:r w:rsidRPr="009F5A91">
        <w:rPr>
          <w:lang w:val="ru-RU"/>
        </w:rPr>
        <w:t xml:space="preserve"> с Организатором </w:t>
      </w:r>
      <w:r w:rsidRPr="009F5A91">
        <w:t> </w:t>
      </w:r>
      <w:r w:rsidRPr="009F5A91">
        <w:rPr>
          <w:lang w:val="ru-RU"/>
        </w:rPr>
        <w:t xml:space="preserve">Экспонент </w:t>
      </w:r>
      <w:r w:rsidRPr="009F5A91">
        <w:t> </w:t>
      </w:r>
      <w:r w:rsidRPr="009F5A91">
        <w:rPr>
          <w:lang w:val="ru-RU"/>
        </w:rPr>
        <w:t xml:space="preserve">обязан известить Организатора об этом письменным извещением. Датой отказа считается дата получения письма Организатором. Под отказом понимается  отказ от участия в выставке в целом или сокращение  ранее заявленной выставочной площади. </w:t>
      </w:r>
    </w:p>
    <w:p w:rsidR="00007F81" w:rsidRPr="009F5A91" w:rsidRDefault="00007F81" w:rsidP="009F5A91">
      <w:pPr>
        <w:ind w:right="-1"/>
        <w:jc w:val="both"/>
        <w:rPr>
          <w:b/>
          <w:bCs/>
          <w:lang w:val="ru-RU"/>
        </w:rPr>
      </w:pPr>
      <w:r w:rsidRPr="009F5A91">
        <w:rPr>
          <w:lang w:val="ru-RU"/>
        </w:rPr>
        <w:t>6.2. При отказе от участия в выставке или сокращения ранее заявленной  выставочной площади Экспонент несет штрафные санкции в размере:</w:t>
      </w:r>
    </w:p>
    <w:p w:rsidR="00007F81" w:rsidRPr="009F5A91" w:rsidRDefault="00007F81" w:rsidP="009F5A91">
      <w:pPr>
        <w:pStyle w:val="aff"/>
        <w:numPr>
          <w:ilvl w:val="0"/>
          <w:numId w:val="29"/>
        </w:numPr>
        <w:spacing w:after="0" w:line="240" w:lineRule="auto"/>
        <w:ind w:right="-1"/>
        <w:jc w:val="both"/>
        <w:rPr>
          <w:sz w:val="24"/>
          <w:szCs w:val="24"/>
          <w:lang w:val="ru-RU"/>
        </w:rPr>
      </w:pPr>
      <w:r w:rsidRPr="009F5A91">
        <w:rPr>
          <w:sz w:val="24"/>
          <w:szCs w:val="24"/>
          <w:lang w:val="ru-RU"/>
        </w:rPr>
        <w:t xml:space="preserve"> при отказе менее чем за 60 дней</w:t>
      </w:r>
      <w:r w:rsidRPr="009F5A91">
        <w:rPr>
          <w:sz w:val="24"/>
          <w:szCs w:val="24"/>
        </w:rPr>
        <w:t> </w:t>
      </w:r>
      <w:r w:rsidRPr="009F5A91">
        <w:rPr>
          <w:sz w:val="24"/>
          <w:szCs w:val="24"/>
          <w:lang w:val="ru-RU"/>
        </w:rPr>
        <w:t xml:space="preserve"> - 50% от стоимости предоставленной выставочной площади;</w:t>
      </w:r>
    </w:p>
    <w:p w:rsidR="00007F81" w:rsidRPr="009F5A91" w:rsidRDefault="00007F81" w:rsidP="009F5A91">
      <w:pPr>
        <w:pStyle w:val="aff"/>
        <w:numPr>
          <w:ilvl w:val="0"/>
          <w:numId w:val="29"/>
        </w:numPr>
        <w:autoSpaceDE w:val="0"/>
        <w:autoSpaceDN w:val="0"/>
        <w:spacing w:after="0" w:line="240" w:lineRule="auto"/>
        <w:ind w:left="360" w:right="85"/>
        <w:jc w:val="both"/>
        <w:outlineLvl w:val="0"/>
        <w:rPr>
          <w:sz w:val="24"/>
          <w:szCs w:val="24"/>
          <w:lang w:val="ru-RU"/>
        </w:rPr>
      </w:pPr>
      <w:r w:rsidRPr="009F5A91">
        <w:rPr>
          <w:sz w:val="24"/>
          <w:szCs w:val="24"/>
          <w:lang w:val="ru-RU"/>
        </w:rPr>
        <w:t>при отказе менее чем за 30 дней</w:t>
      </w:r>
      <w:r w:rsidRPr="009F5A91">
        <w:rPr>
          <w:sz w:val="24"/>
          <w:szCs w:val="24"/>
        </w:rPr>
        <w:t> </w:t>
      </w:r>
      <w:r w:rsidRPr="009F5A91">
        <w:rPr>
          <w:sz w:val="24"/>
          <w:szCs w:val="24"/>
          <w:lang w:val="ru-RU"/>
        </w:rPr>
        <w:t xml:space="preserve"> -100% от стоимости предоставленной выставочной площади; При этом</w:t>
      </w:r>
      <w:r w:rsidRPr="009F5A91">
        <w:rPr>
          <w:sz w:val="24"/>
          <w:szCs w:val="24"/>
        </w:rPr>
        <w:t> </w:t>
      </w:r>
      <w:r w:rsidRPr="009F5A91">
        <w:rPr>
          <w:color w:val="000000"/>
          <w:sz w:val="24"/>
          <w:szCs w:val="24"/>
          <w:lang w:val="ru-RU"/>
        </w:rPr>
        <w:t xml:space="preserve"> Организатор берет на себя обязательства разместить присланные Участником информационные материалы в официальном каталоге выставки и предоставить Экспоненту экземпляр официального каталога выставки. Информационные материалы должны поступить в адрес Организатора не позднее 06.08.2019 г.</w:t>
      </w:r>
      <w:r w:rsidRPr="009F5A91">
        <w:rPr>
          <w:sz w:val="24"/>
          <w:szCs w:val="24"/>
          <w:lang w:val="ru-RU"/>
        </w:rPr>
        <w:t xml:space="preserve"> </w:t>
      </w:r>
    </w:p>
    <w:p w:rsidR="00007F81" w:rsidRPr="00FD6DDA" w:rsidRDefault="00007F81" w:rsidP="00FD6DDA">
      <w:pPr>
        <w:autoSpaceDE w:val="0"/>
        <w:autoSpaceDN w:val="0"/>
        <w:ind w:left="360" w:right="85"/>
        <w:jc w:val="both"/>
        <w:outlineLvl w:val="0"/>
        <w:rPr>
          <w:lang w:val="ru-RU"/>
        </w:rPr>
      </w:pPr>
    </w:p>
    <w:p w:rsidR="00007F81" w:rsidRPr="009F5A91" w:rsidRDefault="00007F81" w:rsidP="009F5A91">
      <w:pPr>
        <w:pStyle w:val="aff"/>
        <w:numPr>
          <w:ilvl w:val="0"/>
          <w:numId w:val="30"/>
        </w:numPr>
        <w:spacing w:after="0" w:line="240" w:lineRule="auto"/>
        <w:ind w:right="-1"/>
        <w:jc w:val="center"/>
        <w:rPr>
          <w:b/>
          <w:sz w:val="24"/>
          <w:szCs w:val="24"/>
          <w:lang w:eastAsia="ru-RU"/>
        </w:rPr>
      </w:pPr>
      <w:r w:rsidRPr="009F5A91">
        <w:rPr>
          <w:b/>
          <w:sz w:val="24"/>
          <w:szCs w:val="24"/>
          <w:lang w:eastAsia="ru-RU"/>
        </w:rPr>
        <w:t>Корпоративный стенд</w:t>
      </w:r>
    </w:p>
    <w:p w:rsidR="00007F81" w:rsidRPr="009F5A91" w:rsidRDefault="00007F81" w:rsidP="009F5A91">
      <w:pPr>
        <w:ind w:right="-1"/>
        <w:jc w:val="both"/>
        <w:rPr>
          <w:lang w:val="ru-RU"/>
        </w:rPr>
      </w:pPr>
      <w:r w:rsidRPr="009F5A91">
        <w:rPr>
          <w:lang w:val="ru-RU"/>
        </w:rPr>
        <w:t>7.1. Экспонент, в случаях, устанавливаемых Договором с Организатором, имеет право на предоставление части арендованной выставочной площади (при площади стенда от 12 кв.м. и более) другим компаниям при условии доплаты за каждого Субэкспонента регистрационного взноса участника выставки. При этом площадь, выделяемая для Субэкспонента, не может быть меньше 6 кв.м.</w:t>
      </w:r>
    </w:p>
    <w:p w:rsidR="00007F81" w:rsidRPr="009F5A91" w:rsidRDefault="00007F81" w:rsidP="009F5A91">
      <w:pPr>
        <w:ind w:right="-1"/>
        <w:jc w:val="both"/>
        <w:rPr>
          <w:lang w:val="ru-RU"/>
        </w:rPr>
      </w:pPr>
      <w:r w:rsidRPr="009F5A91">
        <w:rPr>
          <w:lang w:val="ru-RU"/>
        </w:rPr>
        <w:t xml:space="preserve">7.2. Субэкспонентом может быть фирма, которая располагается на стенде совместно с основным Экспонентом. Основной Экспонент несет все расходы по своему участию в выставке, а также по участию Субэкспонентов. </w:t>
      </w:r>
    </w:p>
    <w:p w:rsidR="00007F81" w:rsidRPr="009F5A91" w:rsidRDefault="00007F81" w:rsidP="009F5A91">
      <w:pPr>
        <w:ind w:right="-1"/>
        <w:jc w:val="both"/>
        <w:rPr>
          <w:lang w:val="ru-RU"/>
        </w:rPr>
      </w:pPr>
      <w:r w:rsidRPr="009F5A91">
        <w:rPr>
          <w:lang w:val="ru-RU"/>
        </w:rPr>
        <w:t>7.3.  Размещение Субэкспонента на стенде без согласования с Организатором не допускается и дает последнему право в одностороннем порядке расторгнуть Договор и демонтировать стенд за счет Экспонента. В этом случае претензии по издержкам со стороны Экспонента Организатором не принимаются.</w:t>
      </w:r>
    </w:p>
    <w:p w:rsidR="00007F81" w:rsidRPr="009F5A91" w:rsidRDefault="00007F81" w:rsidP="009F5A91">
      <w:pPr>
        <w:pStyle w:val="aff"/>
        <w:numPr>
          <w:ilvl w:val="0"/>
          <w:numId w:val="30"/>
        </w:numPr>
        <w:spacing w:after="0" w:line="240" w:lineRule="auto"/>
        <w:ind w:right="-1"/>
        <w:jc w:val="center"/>
        <w:rPr>
          <w:b/>
          <w:sz w:val="24"/>
          <w:szCs w:val="24"/>
        </w:rPr>
      </w:pPr>
      <w:r w:rsidRPr="009F5A91">
        <w:rPr>
          <w:b/>
          <w:sz w:val="24"/>
          <w:szCs w:val="24"/>
        </w:rPr>
        <w:t>Дополнительные условия</w:t>
      </w:r>
    </w:p>
    <w:p w:rsidR="00007F81" w:rsidRPr="009F5A91" w:rsidRDefault="00007F81" w:rsidP="009F5A91">
      <w:pPr>
        <w:ind w:right="-1"/>
        <w:jc w:val="both"/>
        <w:rPr>
          <w:lang w:val="ru-RU"/>
        </w:rPr>
      </w:pPr>
      <w:r w:rsidRPr="009F5A91">
        <w:rPr>
          <w:lang w:val="ru-RU"/>
        </w:rPr>
        <w:t>8.1. В случае демонстрации  экспонатов в действии Экспонент  обязан обеспечить безопасность посетителей  и других лиц, участвующих  или  присутствующих при  демонстрации оборудования, согласно действующих правил и стандартов.</w:t>
      </w:r>
    </w:p>
    <w:p w:rsidR="00007F81" w:rsidRPr="009F5A91" w:rsidRDefault="00007F81" w:rsidP="009F5A91">
      <w:pPr>
        <w:ind w:right="-1"/>
        <w:jc w:val="both"/>
        <w:rPr>
          <w:lang w:val="ru-RU"/>
        </w:rPr>
      </w:pPr>
      <w:r w:rsidRPr="009F5A91">
        <w:rPr>
          <w:lang w:val="ru-RU"/>
        </w:rPr>
        <w:t>8.2.Условия настоящего Договора могут быть изменены или дополнены по соглашению сторон в письменном виде.</w:t>
      </w:r>
    </w:p>
    <w:p w:rsidR="00007F81" w:rsidRPr="009F5A91" w:rsidRDefault="00007F81" w:rsidP="009F5A91">
      <w:pPr>
        <w:pStyle w:val="aff"/>
        <w:numPr>
          <w:ilvl w:val="0"/>
          <w:numId w:val="30"/>
        </w:numPr>
        <w:tabs>
          <w:tab w:val="left" w:pos="2268"/>
          <w:tab w:val="left" w:pos="2410"/>
        </w:tabs>
        <w:spacing w:after="0" w:line="240" w:lineRule="auto"/>
        <w:ind w:right="-1"/>
        <w:jc w:val="center"/>
        <w:rPr>
          <w:b/>
          <w:sz w:val="24"/>
          <w:szCs w:val="24"/>
        </w:rPr>
      </w:pPr>
      <w:r w:rsidRPr="009F5A91">
        <w:rPr>
          <w:b/>
          <w:sz w:val="24"/>
          <w:szCs w:val="24"/>
        </w:rPr>
        <w:t>Форс-мажорные обстоятельства</w:t>
      </w:r>
    </w:p>
    <w:p w:rsidR="00007F81" w:rsidRPr="009F5A91" w:rsidRDefault="00007F81" w:rsidP="009F5A91">
      <w:pPr>
        <w:ind w:right="-1"/>
        <w:jc w:val="both"/>
        <w:rPr>
          <w:lang w:val="ru-RU"/>
        </w:rPr>
      </w:pPr>
      <w:r w:rsidRPr="009F5A91">
        <w:rPr>
          <w:lang w:val="ru-RU"/>
        </w:rPr>
        <w:t xml:space="preserve">9.1 Стороны не несут ответственности за полное или частичное невыполнение обязательств по настоящему Договору, если полное или частичное невыполнение обязательств произошло вследствие наступления обстоятельств непреодолимой силы (форс-мажорных обстоятельств), то есть обстоятельств, возникших помимо воли и желания сторон, которых они не могли предвидеть и избежать. Стороны обязаны известить друг друга о наступлении указанных обстоятельств в течение 3 (трех) рабочих дней с момента их наступления письменным уведомлением, в т.ч. по факсу. Без уведомления, а также несвоевременное уведомление лишает Сторону, для которой возникли обстоятельства форс-мажора, права ссылаться на эти обстоятельства. </w:t>
      </w:r>
    </w:p>
    <w:p w:rsidR="00007F81" w:rsidRPr="009F5A91" w:rsidRDefault="00007F81" w:rsidP="009F5A91">
      <w:pPr>
        <w:ind w:right="-1"/>
        <w:jc w:val="both"/>
        <w:rPr>
          <w:lang w:val="ru-RU"/>
        </w:rPr>
      </w:pPr>
    </w:p>
    <w:p w:rsidR="00007F81" w:rsidRPr="009F5A91" w:rsidRDefault="00007F81" w:rsidP="009F5A91">
      <w:pPr>
        <w:pStyle w:val="aff"/>
        <w:numPr>
          <w:ilvl w:val="0"/>
          <w:numId w:val="30"/>
        </w:numPr>
        <w:tabs>
          <w:tab w:val="left" w:pos="3686"/>
        </w:tabs>
        <w:spacing w:after="0" w:line="240" w:lineRule="auto"/>
        <w:ind w:right="-1"/>
        <w:jc w:val="center"/>
        <w:rPr>
          <w:b/>
          <w:sz w:val="24"/>
          <w:szCs w:val="24"/>
        </w:rPr>
      </w:pPr>
      <w:r w:rsidRPr="009F5A91">
        <w:rPr>
          <w:b/>
          <w:sz w:val="24"/>
          <w:szCs w:val="24"/>
        </w:rPr>
        <w:t>Порядок разрешения споров</w:t>
      </w:r>
    </w:p>
    <w:p w:rsidR="00007F81" w:rsidRPr="009F5A91" w:rsidRDefault="00007F81" w:rsidP="009F5A91">
      <w:pPr>
        <w:ind w:right="-1"/>
        <w:jc w:val="both"/>
        <w:rPr>
          <w:lang w:val="ru-RU"/>
        </w:rPr>
      </w:pPr>
      <w:r w:rsidRPr="009F5A91">
        <w:rPr>
          <w:lang w:val="ru-RU"/>
        </w:rPr>
        <w:t>10.1  Все споры или разногласия, возникающие между Сторонами по настоящему договору или в связи с ним, разрешаются путем переговоров между Сторонами. В случае невозможности разрешения споров или разногласий путем переговоров, они подлежат разрешению в Арбитражном суде г. Москвы.</w:t>
      </w:r>
    </w:p>
    <w:p w:rsidR="00007F81" w:rsidRPr="009F5A91" w:rsidRDefault="00007F81" w:rsidP="009F5A91">
      <w:pPr>
        <w:pStyle w:val="aff"/>
        <w:numPr>
          <w:ilvl w:val="0"/>
          <w:numId w:val="30"/>
        </w:numPr>
        <w:spacing w:after="0" w:line="240" w:lineRule="auto"/>
        <w:ind w:right="-1"/>
        <w:jc w:val="center"/>
        <w:rPr>
          <w:b/>
          <w:sz w:val="24"/>
          <w:szCs w:val="24"/>
        </w:rPr>
      </w:pPr>
      <w:r w:rsidRPr="009F5A91">
        <w:rPr>
          <w:b/>
          <w:sz w:val="24"/>
          <w:szCs w:val="24"/>
        </w:rPr>
        <w:t>Страхование экспонатов</w:t>
      </w:r>
    </w:p>
    <w:p w:rsidR="00007F81" w:rsidRPr="009F5A91" w:rsidRDefault="00007F81" w:rsidP="009F5A91">
      <w:pPr>
        <w:pStyle w:val="aff"/>
        <w:spacing w:after="0" w:line="240" w:lineRule="auto"/>
        <w:ind w:left="0" w:right="-1"/>
        <w:jc w:val="both"/>
        <w:rPr>
          <w:sz w:val="24"/>
          <w:szCs w:val="24"/>
          <w:lang w:val="ru-RU"/>
        </w:rPr>
      </w:pPr>
      <w:r w:rsidRPr="009F5A91">
        <w:rPr>
          <w:sz w:val="24"/>
          <w:szCs w:val="24"/>
          <w:lang w:val="ru-RU"/>
        </w:rPr>
        <w:t>11.1 Страхование экспонатов осуществляет Экспонент по своему усмотрению, своими силами и за свой счет.</w:t>
      </w:r>
    </w:p>
    <w:p w:rsidR="00007F81" w:rsidRPr="009F5A91" w:rsidRDefault="00007F81" w:rsidP="009F5A91">
      <w:pPr>
        <w:pStyle w:val="aff"/>
        <w:numPr>
          <w:ilvl w:val="0"/>
          <w:numId w:val="30"/>
        </w:numPr>
        <w:spacing w:after="0" w:line="240" w:lineRule="auto"/>
        <w:ind w:right="-1"/>
        <w:jc w:val="center"/>
        <w:rPr>
          <w:b/>
          <w:sz w:val="24"/>
          <w:szCs w:val="24"/>
        </w:rPr>
      </w:pPr>
      <w:r w:rsidRPr="009F5A91">
        <w:rPr>
          <w:b/>
          <w:sz w:val="24"/>
          <w:szCs w:val="24"/>
        </w:rPr>
        <w:t>Заключительные положения</w:t>
      </w:r>
    </w:p>
    <w:p w:rsidR="00007F81" w:rsidRPr="009F5A91" w:rsidRDefault="00007F81" w:rsidP="009F5A91">
      <w:pPr>
        <w:ind w:right="-1"/>
        <w:jc w:val="both"/>
        <w:rPr>
          <w:lang w:val="ru-RU"/>
        </w:rPr>
      </w:pPr>
      <w:r w:rsidRPr="009F5A91">
        <w:rPr>
          <w:lang w:val="ru-RU"/>
        </w:rPr>
        <w:t xml:space="preserve"> 12.1. Настоящий Договор составлен в двух экземплярах, имеющих одинаковую силу  - по одному для каждой Стороны.</w:t>
      </w:r>
    </w:p>
    <w:p w:rsidR="00007F81" w:rsidRPr="009F5A91" w:rsidRDefault="00007F81" w:rsidP="009F5A91">
      <w:pPr>
        <w:ind w:right="-1"/>
        <w:jc w:val="both"/>
        <w:rPr>
          <w:lang w:val="ru-RU"/>
        </w:rPr>
      </w:pPr>
      <w:r w:rsidRPr="009F5A91">
        <w:rPr>
          <w:lang w:val="ru-RU"/>
        </w:rPr>
        <w:t>12.2. Стороны обязуются не разглашать третьим лицам информацию, связанную с выполнением данного Договора.</w:t>
      </w:r>
    </w:p>
    <w:p w:rsidR="00007F81" w:rsidRPr="009F5A91" w:rsidRDefault="00007F81" w:rsidP="009F5A91">
      <w:pPr>
        <w:ind w:right="-57"/>
        <w:jc w:val="both"/>
        <w:rPr>
          <w:lang w:val="ru-RU"/>
        </w:rPr>
      </w:pPr>
      <w:r w:rsidRPr="009F5A91">
        <w:rPr>
          <w:lang w:val="ru-RU"/>
        </w:rPr>
        <w:t>12.3. Все изменения и дополнения к настоящему Договору  вносятся только по соглашению Сторон, оформляются в виде отдельных Приложений, которые являются неотъемлемой частью настоящего Договора. Во всем остальном, что не предусмотрено Договором,  Стороны руководствуются «Справочником Экспонента выставки РАППА ЭКСПО Осень 2019», размещенном на интернет – сайте по адресу</w:t>
      </w:r>
      <w:r w:rsidRPr="009F5A91">
        <w:rPr>
          <w:b/>
          <w:lang w:val="ru-RU"/>
        </w:rPr>
        <w:t xml:space="preserve">: </w:t>
      </w:r>
      <w:hyperlink r:id="rId51" w:history="1">
        <w:r w:rsidRPr="009F5A91">
          <w:rPr>
            <w:rStyle w:val="ac"/>
            <w:b/>
          </w:rPr>
          <w:t>www</w:t>
        </w:r>
        <w:r w:rsidRPr="009F5A91">
          <w:rPr>
            <w:rStyle w:val="ac"/>
            <w:b/>
            <w:lang w:val="ru-RU"/>
          </w:rPr>
          <w:t>.</w:t>
        </w:r>
        <w:r w:rsidRPr="009F5A91">
          <w:rPr>
            <w:rStyle w:val="ac"/>
            <w:b/>
          </w:rPr>
          <w:t>raapa</w:t>
        </w:r>
        <w:r w:rsidRPr="009F5A91">
          <w:rPr>
            <w:rStyle w:val="ac"/>
            <w:b/>
            <w:lang w:val="ru-RU"/>
          </w:rPr>
          <w:t>.</w:t>
        </w:r>
        <w:r w:rsidRPr="009F5A91">
          <w:rPr>
            <w:rStyle w:val="ac"/>
            <w:b/>
          </w:rPr>
          <w:t>ru</w:t>
        </w:r>
      </w:hyperlink>
      <w:r w:rsidRPr="009F5A91">
        <w:rPr>
          <w:b/>
          <w:lang w:val="ru-RU"/>
        </w:rPr>
        <w:t xml:space="preserve">, </w:t>
      </w:r>
      <w:r w:rsidRPr="009F5A91">
        <w:rPr>
          <w:lang w:val="ru-RU"/>
        </w:rPr>
        <w:t xml:space="preserve"> «Общими условиями организации и проведения собственных выставочно -яромарочных, конгрессных и иных мероприятий АО «ВДНХ, см. ссылку </w:t>
      </w:r>
      <w:hyperlink r:id="rId52" w:history="1">
        <w:r w:rsidRPr="009F5A91">
          <w:rPr>
            <w:rStyle w:val="ac"/>
            <w:lang w:val="ru-RU"/>
          </w:rPr>
          <w:t>http://expo.vdnh.ru/organizers/helpfuldoc/</w:t>
        </w:r>
      </w:hyperlink>
      <w:r w:rsidRPr="009F5A91">
        <w:rPr>
          <w:lang w:val="ru-RU"/>
        </w:rPr>
        <w:t xml:space="preserve">   и действующим законодательством РФ .</w:t>
      </w:r>
    </w:p>
    <w:p w:rsidR="00007F81" w:rsidRPr="009F5A91" w:rsidRDefault="00007F81" w:rsidP="009F5A91">
      <w:pPr>
        <w:ind w:right="-1"/>
        <w:jc w:val="both"/>
        <w:rPr>
          <w:rFonts w:eastAsia="Calibri"/>
          <w:lang w:val="ru-RU"/>
        </w:rPr>
      </w:pPr>
      <w:r w:rsidRPr="009F5A91">
        <w:rPr>
          <w:lang w:val="ru-RU"/>
        </w:rPr>
        <w:t>12.</w:t>
      </w:r>
      <w:r w:rsidR="001B5423">
        <w:rPr>
          <w:lang w:val="ru-RU"/>
        </w:rPr>
        <w:t>4</w:t>
      </w:r>
      <w:r w:rsidRPr="009F5A91">
        <w:rPr>
          <w:lang w:val="ru-RU"/>
        </w:rPr>
        <w:t xml:space="preserve">. Допускается заключение Договора  и передача других документов по факсу или электронной почте с обязательным последующим направлением подлинников указанных документов. </w:t>
      </w:r>
      <w:r w:rsidRPr="009F5A91">
        <w:rPr>
          <w:rFonts w:eastAsia="Calibri"/>
          <w:lang w:val="ru-RU"/>
        </w:rPr>
        <w:t>Документы, переданные факсимильной связью, либо направленные в отсканированном виде  посредством электронной почты, имеют полную юридическую силу.</w:t>
      </w:r>
    </w:p>
    <w:p w:rsidR="00007F81" w:rsidRPr="009F5A91" w:rsidRDefault="00007F81" w:rsidP="009F5A91">
      <w:pPr>
        <w:autoSpaceDE w:val="0"/>
        <w:autoSpaceDN w:val="0"/>
        <w:ind w:right="85"/>
        <w:jc w:val="both"/>
        <w:outlineLvl w:val="0"/>
        <w:rPr>
          <w:b/>
          <w:lang w:val="ru-RU"/>
        </w:rPr>
      </w:pPr>
      <w:r w:rsidRPr="009F5A91">
        <w:rPr>
          <w:b/>
          <w:lang w:val="ru-RU"/>
        </w:rPr>
        <w:t>12.</w:t>
      </w:r>
      <w:r w:rsidR="001B5423">
        <w:rPr>
          <w:b/>
          <w:lang w:val="ru-RU"/>
        </w:rPr>
        <w:t>5</w:t>
      </w:r>
      <w:r w:rsidRPr="009F5A91">
        <w:rPr>
          <w:b/>
          <w:lang w:val="ru-RU"/>
        </w:rPr>
        <w:t>.Подписывая настоящий Договор, Экспонент подтверждает, что ознакомлен и согласен с правилами и условиями участия в выставке, предусмотренными настоящим Договором, Приложениями к настоящему Договору и «Справочником экспонента».</w:t>
      </w:r>
    </w:p>
    <w:p w:rsidR="00007F81" w:rsidRPr="009F5A91" w:rsidRDefault="00007F81" w:rsidP="009F5A91">
      <w:pPr>
        <w:ind w:right="-1"/>
        <w:jc w:val="both"/>
        <w:rPr>
          <w:lang w:val="ru-RU"/>
        </w:rPr>
      </w:pPr>
      <w:r w:rsidRPr="009F5A91">
        <w:rPr>
          <w:lang w:val="ru-RU"/>
        </w:rPr>
        <w:t>12.</w:t>
      </w:r>
      <w:r w:rsidR="001B5423">
        <w:rPr>
          <w:lang w:val="ru-RU"/>
        </w:rPr>
        <w:t>6</w:t>
      </w:r>
      <w:r w:rsidRPr="009F5A91">
        <w:rPr>
          <w:lang w:val="ru-RU"/>
        </w:rPr>
        <w:t xml:space="preserve">. Договор считается исполненным, если Стороны не предъявляют взаимных претензий в течение 10 дней после окончания выставки. </w:t>
      </w:r>
    </w:p>
    <w:p w:rsidR="00007F81" w:rsidRPr="009F5A91" w:rsidRDefault="00007F81" w:rsidP="009F5A91">
      <w:pPr>
        <w:pStyle w:val="aff"/>
        <w:numPr>
          <w:ilvl w:val="0"/>
          <w:numId w:val="30"/>
        </w:numPr>
        <w:tabs>
          <w:tab w:val="left" w:pos="132"/>
        </w:tabs>
        <w:spacing w:after="0" w:line="240" w:lineRule="auto"/>
        <w:ind w:right="-1"/>
        <w:jc w:val="center"/>
        <w:rPr>
          <w:sz w:val="24"/>
          <w:szCs w:val="24"/>
          <w:lang w:val="ru-RU"/>
        </w:rPr>
      </w:pPr>
      <w:r w:rsidRPr="009F5A91">
        <w:rPr>
          <w:b/>
          <w:sz w:val="24"/>
          <w:szCs w:val="24"/>
          <w:lang w:val="ru-RU"/>
        </w:rPr>
        <w:t>Юридические адреса и подписи сторон</w:t>
      </w:r>
    </w:p>
    <w:tbl>
      <w:tblPr>
        <w:tblStyle w:val="ae"/>
        <w:tblpPr w:leftFromText="180" w:rightFromText="180" w:vertAnchor="text" w:horzAnchor="margin" w:tblpY="143"/>
        <w:tblW w:w="0" w:type="auto"/>
        <w:tblLook w:val="04A0" w:firstRow="1" w:lastRow="0" w:firstColumn="1" w:lastColumn="0" w:noHBand="0" w:noVBand="1"/>
      </w:tblPr>
      <w:tblGrid>
        <w:gridCol w:w="4958"/>
        <w:gridCol w:w="4849"/>
      </w:tblGrid>
      <w:tr w:rsidR="00007F81" w:rsidRPr="009F5A91" w:rsidTr="00007F81">
        <w:trPr>
          <w:trHeight w:val="58"/>
        </w:trPr>
        <w:tc>
          <w:tcPr>
            <w:tcW w:w="4958" w:type="dxa"/>
          </w:tcPr>
          <w:p w:rsidR="00007F81" w:rsidRPr="009F5A91" w:rsidRDefault="00007F81" w:rsidP="009F5A91">
            <w:pPr>
              <w:pStyle w:val="aff"/>
              <w:tabs>
                <w:tab w:val="left" w:pos="843"/>
              </w:tabs>
              <w:spacing w:after="0" w:line="240" w:lineRule="auto"/>
              <w:ind w:left="0" w:right="-1"/>
              <w:jc w:val="both"/>
              <w:rPr>
                <w:b/>
                <w:sz w:val="24"/>
                <w:szCs w:val="24"/>
                <w:lang w:val="ru-RU"/>
              </w:rPr>
            </w:pPr>
            <w:r w:rsidRPr="009F5A91">
              <w:rPr>
                <w:b/>
                <w:sz w:val="24"/>
                <w:szCs w:val="24"/>
                <w:lang w:val="ru-RU"/>
              </w:rPr>
              <w:t>Экспонент</w:t>
            </w:r>
          </w:p>
          <w:p w:rsidR="00007F81" w:rsidRPr="009F5A91" w:rsidRDefault="00007F81" w:rsidP="009F5A91">
            <w:pPr>
              <w:pStyle w:val="aff"/>
              <w:tabs>
                <w:tab w:val="left" w:pos="843"/>
              </w:tabs>
              <w:spacing w:after="0" w:line="240" w:lineRule="auto"/>
              <w:ind w:left="0" w:right="-1"/>
              <w:jc w:val="both"/>
              <w:rPr>
                <w:b/>
                <w:sz w:val="24"/>
                <w:szCs w:val="24"/>
                <w:lang w:val="ru-RU"/>
              </w:rPr>
            </w:pPr>
          </w:p>
        </w:tc>
        <w:tc>
          <w:tcPr>
            <w:tcW w:w="4849" w:type="dxa"/>
          </w:tcPr>
          <w:p w:rsidR="00CD2D80" w:rsidRPr="001159DD" w:rsidRDefault="00CD2D80" w:rsidP="00CD2D80">
            <w:pPr>
              <w:pStyle w:val="af0"/>
              <w:ind w:left="0"/>
              <w:rPr>
                <w:b/>
                <w:bCs/>
              </w:rPr>
            </w:pPr>
            <w:r w:rsidRPr="001159DD">
              <w:rPr>
                <w:b/>
                <w:bCs/>
              </w:rPr>
              <w:t>Организатор</w:t>
            </w:r>
          </w:p>
          <w:p w:rsidR="00CD2D80" w:rsidRPr="001159DD" w:rsidRDefault="00CD2D80" w:rsidP="00CD2D80">
            <w:pPr>
              <w:pStyle w:val="af0"/>
              <w:ind w:left="0"/>
              <w:rPr>
                <w:b/>
              </w:rPr>
            </w:pPr>
            <w:r w:rsidRPr="001159DD">
              <w:rPr>
                <w:b/>
                <w:bCs/>
              </w:rPr>
              <w:t>ООО «Выставка индустрии досуга»</w:t>
            </w:r>
          </w:p>
          <w:p w:rsidR="00CD2D80" w:rsidRPr="00DE2702" w:rsidRDefault="00CD2D80" w:rsidP="00CD2D80">
            <w:pPr>
              <w:rPr>
                <w:lang w:val="ru-RU"/>
              </w:rPr>
            </w:pPr>
            <w:r w:rsidRPr="00DE2702">
              <w:rPr>
                <w:lang w:val="ru-RU"/>
              </w:rPr>
              <w:t>Юридический адрес: 129343, г. Москва, проезд Серебрякова, д.14, стр. 9, этаж 1, пом. 8</w:t>
            </w:r>
          </w:p>
          <w:p w:rsidR="00CD2D80" w:rsidRPr="00DE2702" w:rsidRDefault="00CD2D80" w:rsidP="00CD2D80">
            <w:pPr>
              <w:rPr>
                <w:lang w:val="ru-RU"/>
              </w:rPr>
            </w:pPr>
            <w:r w:rsidRPr="00DE2702">
              <w:rPr>
                <w:lang w:val="ru-RU"/>
              </w:rPr>
              <w:t xml:space="preserve">Почтовый адрес: </w:t>
            </w:r>
            <w:r w:rsidR="002E0D49">
              <w:rPr>
                <w:lang w:val="ru-RU"/>
              </w:rPr>
              <w:t>Почтовый адрес: 129343, г. Москва, а/я 74</w:t>
            </w:r>
          </w:p>
          <w:p w:rsidR="00CD2D80" w:rsidRPr="00DE2702" w:rsidRDefault="00CD2D80" w:rsidP="00CD2D80">
            <w:pPr>
              <w:rPr>
                <w:lang w:val="ru-RU"/>
              </w:rPr>
            </w:pPr>
            <w:r w:rsidRPr="00DE2702">
              <w:rPr>
                <w:lang w:val="ru-RU"/>
              </w:rPr>
              <w:t>ОГРН 5177746311936</w:t>
            </w:r>
          </w:p>
          <w:p w:rsidR="00CD2D80" w:rsidRPr="00DE2702" w:rsidRDefault="00CD2D80" w:rsidP="00CD2D80">
            <w:pPr>
              <w:rPr>
                <w:lang w:val="ru-RU"/>
              </w:rPr>
            </w:pPr>
            <w:r w:rsidRPr="00DE2702">
              <w:rPr>
                <w:lang w:val="ru-RU"/>
              </w:rPr>
              <w:t xml:space="preserve">ИНН 9701096392/  КПП 771601001 </w:t>
            </w:r>
          </w:p>
          <w:p w:rsidR="00CD2D80" w:rsidRPr="00DE2702" w:rsidRDefault="00CD2D80" w:rsidP="00CD2D80">
            <w:pPr>
              <w:rPr>
                <w:lang w:val="ru-RU"/>
              </w:rPr>
            </w:pPr>
            <w:r w:rsidRPr="00DE2702">
              <w:rPr>
                <w:lang w:val="ru-RU"/>
              </w:rPr>
              <w:t>Р/с: 40702810438000158327</w:t>
            </w:r>
          </w:p>
          <w:p w:rsidR="00CD2D80" w:rsidRPr="00DE2702" w:rsidRDefault="00CD2D80" w:rsidP="00CD2D80">
            <w:pPr>
              <w:rPr>
                <w:lang w:val="ru-RU"/>
              </w:rPr>
            </w:pPr>
            <w:r w:rsidRPr="00DE2702">
              <w:rPr>
                <w:lang w:val="ru-RU"/>
              </w:rPr>
              <w:t>в ПАО Сбербанк г. Москва</w:t>
            </w:r>
          </w:p>
          <w:p w:rsidR="00CD2D80" w:rsidRPr="00DE2702" w:rsidRDefault="00CD2D80" w:rsidP="00CD2D80">
            <w:pPr>
              <w:rPr>
                <w:lang w:val="ru-RU"/>
              </w:rPr>
            </w:pPr>
            <w:r w:rsidRPr="00DE2702">
              <w:rPr>
                <w:lang w:val="ru-RU"/>
              </w:rPr>
              <w:t>К/с: 30101810400000000225</w:t>
            </w:r>
          </w:p>
          <w:p w:rsidR="00CD2D80" w:rsidRPr="00DE2702" w:rsidRDefault="00CD2D80" w:rsidP="00CD2D80">
            <w:pPr>
              <w:rPr>
                <w:lang w:val="ru-RU"/>
              </w:rPr>
            </w:pPr>
            <w:r w:rsidRPr="00DE2702">
              <w:rPr>
                <w:lang w:val="ru-RU"/>
              </w:rPr>
              <w:t>БИК: 044525225</w:t>
            </w:r>
          </w:p>
          <w:p w:rsidR="00CD2D80" w:rsidRPr="001159DD" w:rsidRDefault="00CD2D80" w:rsidP="00CD2D80">
            <w:pPr>
              <w:rPr>
                <w:lang w:val="ru-RU"/>
              </w:rPr>
            </w:pPr>
          </w:p>
          <w:p w:rsidR="00CD2D80" w:rsidRPr="001159DD" w:rsidRDefault="00CD2D80" w:rsidP="00CD2D80">
            <w:pPr>
              <w:rPr>
                <w:b/>
                <w:lang w:val="ru-RU"/>
              </w:rPr>
            </w:pPr>
            <w:r w:rsidRPr="001159DD">
              <w:rPr>
                <w:b/>
                <w:lang w:val="ru-RU"/>
              </w:rPr>
              <w:t>Генеральный директор</w:t>
            </w:r>
          </w:p>
          <w:p w:rsidR="00CD2D80" w:rsidRPr="001159DD" w:rsidRDefault="00CD2D80" w:rsidP="00CD2D80">
            <w:pPr>
              <w:pStyle w:val="aff"/>
              <w:tabs>
                <w:tab w:val="left" w:pos="843"/>
              </w:tabs>
              <w:spacing w:after="0" w:line="240" w:lineRule="auto"/>
              <w:ind w:left="0" w:right="-1"/>
              <w:jc w:val="both"/>
              <w:rPr>
                <w:b/>
                <w:sz w:val="24"/>
                <w:szCs w:val="24"/>
                <w:lang w:val="ru-RU"/>
              </w:rPr>
            </w:pPr>
            <w:r w:rsidRPr="001159DD">
              <w:rPr>
                <w:b/>
                <w:sz w:val="24"/>
                <w:szCs w:val="24"/>
                <w:lang w:val="ru-RU"/>
              </w:rPr>
              <w:t>_____________________ / Родионов И.М./</w:t>
            </w:r>
          </w:p>
          <w:p w:rsidR="00CD2D80" w:rsidRPr="001159DD" w:rsidRDefault="00CD2D80" w:rsidP="00CD2D80">
            <w:pPr>
              <w:rPr>
                <w:lang w:val="ru-RU"/>
              </w:rPr>
            </w:pPr>
            <w:r w:rsidRPr="001159DD">
              <w:rPr>
                <w:b/>
                <w:lang w:val="ru-RU"/>
              </w:rPr>
              <w:t>МП</w:t>
            </w:r>
            <w:r w:rsidRPr="001159DD">
              <w:rPr>
                <w:lang w:val="ru-RU"/>
              </w:rPr>
              <w:t xml:space="preserve"> </w:t>
            </w:r>
          </w:p>
          <w:p w:rsidR="00CD2D80" w:rsidRPr="001159DD" w:rsidRDefault="00CD2D80" w:rsidP="00CD2D80">
            <w:pPr>
              <w:pStyle w:val="aff"/>
              <w:tabs>
                <w:tab w:val="left" w:pos="843"/>
              </w:tabs>
              <w:spacing w:after="0" w:line="240" w:lineRule="auto"/>
              <w:ind w:left="0" w:right="-1"/>
              <w:jc w:val="both"/>
              <w:rPr>
                <w:b/>
                <w:sz w:val="24"/>
                <w:szCs w:val="24"/>
                <w:lang w:val="ru-RU"/>
              </w:rPr>
            </w:pPr>
          </w:p>
          <w:p w:rsidR="00007F81" w:rsidRPr="009F5A91" w:rsidRDefault="00007F81" w:rsidP="009F5A91">
            <w:pPr>
              <w:pStyle w:val="aff"/>
              <w:tabs>
                <w:tab w:val="left" w:pos="843"/>
              </w:tabs>
              <w:spacing w:after="0" w:line="240" w:lineRule="auto"/>
              <w:ind w:left="0" w:right="-1"/>
              <w:jc w:val="both"/>
              <w:rPr>
                <w:b/>
                <w:sz w:val="24"/>
                <w:szCs w:val="24"/>
                <w:lang w:val="en-GB"/>
              </w:rPr>
            </w:pPr>
          </w:p>
        </w:tc>
      </w:tr>
    </w:tbl>
    <w:p w:rsidR="00007F81" w:rsidRPr="009F5A91" w:rsidRDefault="00007F81" w:rsidP="009F5A91">
      <w:pPr>
        <w:pStyle w:val="aff"/>
        <w:tabs>
          <w:tab w:val="left" w:pos="843"/>
        </w:tabs>
        <w:spacing w:after="0" w:line="240" w:lineRule="auto"/>
        <w:ind w:left="0" w:right="-1"/>
        <w:jc w:val="both"/>
        <w:rPr>
          <w:b/>
          <w:sz w:val="24"/>
          <w:szCs w:val="24"/>
          <w:lang w:val="ru-RU" w:eastAsia="ru-RU"/>
        </w:rPr>
      </w:pPr>
      <w:r w:rsidRPr="009F5A91">
        <w:rPr>
          <w:b/>
          <w:sz w:val="24"/>
          <w:szCs w:val="24"/>
          <w:lang w:eastAsia="ru-RU"/>
        </w:rPr>
        <w:tab/>
      </w:r>
      <w:r w:rsidRPr="009F5A91">
        <w:rPr>
          <w:b/>
          <w:sz w:val="24"/>
          <w:szCs w:val="24"/>
          <w:lang w:eastAsia="ru-RU"/>
        </w:rPr>
        <w:tab/>
      </w:r>
      <w:r w:rsidRPr="009F5A91">
        <w:rPr>
          <w:b/>
          <w:sz w:val="24"/>
          <w:szCs w:val="24"/>
          <w:lang w:eastAsia="ru-RU"/>
        </w:rPr>
        <w:tab/>
      </w:r>
      <w:r w:rsidRPr="009F5A91">
        <w:rPr>
          <w:b/>
          <w:sz w:val="24"/>
          <w:szCs w:val="24"/>
          <w:lang w:eastAsia="ru-RU"/>
        </w:rPr>
        <w:tab/>
      </w: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D2203D" w:rsidRPr="009F5A91" w:rsidRDefault="00D2203D" w:rsidP="009F5A91">
      <w:pPr>
        <w:pStyle w:val="aff"/>
        <w:tabs>
          <w:tab w:val="left" w:pos="843"/>
        </w:tabs>
        <w:spacing w:after="0" w:line="240" w:lineRule="auto"/>
        <w:ind w:left="0" w:right="-1"/>
        <w:jc w:val="both"/>
        <w:rPr>
          <w:b/>
          <w:sz w:val="24"/>
          <w:szCs w:val="24"/>
          <w:lang w:val="ru-RU" w:eastAsia="ru-RU"/>
        </w:rPr>
      </w:pPr>
    </w:p>
    <w:p w:rsidR="00D2203D" w:rsidRPr="009F5A91" w:rsidRDefault="00D2203D" w:rsidP="009F5A91">
      <w:pPr>
        <w:pStyle w:val="aff"/>
        <w:tabs>
          <w:tab w:val="left" w:pos="843"/>
        </w:tabs>
        <w:spacing w:after="0" w:line="240" w:lineRule="auto"/>
        <w:ind w:left="0" w:right="-1"/>
        <w:jc w:val="both"/>
        <w:rPr>
          <w:b/>
          <w:sz w:val="24"/>
          <w:szCs w:val="24"/>
          <w:lang w:val="ru-RU" w:eastAsia="ru-RU"/>
        </w:rPr>
      </w:pPr>
    </w:p>
    <w:p w:rsidR="00D2203D" w:rsidRPr="009F5A91" w:rsidRDefault="00D2203D" w:rsidP="009F5A91">
      <w:pPr>
        <w:pStyle w:val="aff"/>
        <w:tabs>
          <w:tab w:val="left" w:pos="843"/>
        </w:tabs>
        <w:spacing w:after="0" w:line="240" w:lineRule="auto"/>
        <w:ind w:left="0" w:right="-1"/>
        <w:jc w:val="both"/>
        <w:rPr>
          <w:b/>
          <w:sz w:val="24"/>
          <w:szCs w:val="24"/>
          <w:lang w:val="ru-RU" w:eastAsia="ru-RU"/>
        </w:rPr>
      </w:pPr>
    </w:p>
    <w:p w:rsidR="00D2203D" w:rsidRPr="009F5A91" w:rsidRDefault="00D2203D"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ind w:right="-1"/>
        <w:jc w:val="both"/>
        <w:rPr>
          <w:lang w:val="ru-RU"/>
        </w:rPr>
      </w:pPr>
    </w:p>
    <w:p w:rsidR="00007F81" w:rsidRDefault="00007F81" w:rsidP="009F5A91">
      <w:pPr>
        <w:ind w:right="-1"/>
        <w:jc w:val="both"/>
        <w:rPr>
          <w:lang w:val="ru-RU"/>
        </w:rPr>
      </w:pPr>
    </w:p>
    <w:p w:rsidR="00FD43BE" w:rsidRPr="009F5A91" w:rsidRDefault="00FD43BE" w:rsidP="009F5A91">
      <w:pPr>
        <w:ind w:right="-1"/>
        <w:jc w:val="both"/>
        <w:rPr>
          <w:lang w:val="ru-RU"/>
        </w:rPr>
      </w:pPr>
    </w:p>
    <w:p w:rsidR="00007F81" w:rsidRPr="009F5A91" w:rsidRDefault="00007F81" w:rsidP="009F5A91">
      <w:pPr>
        <w:ind w:right="-1"/>
        <w:jc w:val="both"/>
        <w:rPr>
          <w:lang w:val="ru-RU"/>
        </w:rPr>
      </w:pPr>
    </w:p>
    <w:p w:rsidR="00007F81" w:rsidRPr="009F5A91" w:rsidRDefault="00007F81" w:rsidP="009F5A91">
      <w:pPr>
        <w:ind w:right="-1"/>
        <w:jc w:val="both"/>
        <w:rPr>
          <w:lang w:val="ru-RU"/>
        </w:rPr>
      </w:pPr>
    </w:p>
    <w:p w:rsidR="00007F81" w:rsidRPr="009F5A91" w:rsidRDefault="00007F81" w:rsidP="009F5A91">
      <w:pPr>
        <w:ind w:right="-1"/>
        <w:jc w:val="both"/>
        <w:rPr>
          <w:lang w:val="ru-RU"/>
        </w:rPr>
      </w:pPr>
    </w:p>
    <w:p w:rsidR="00D2203D" w:rsidRPr="009F5A91" w:rsidRDefault="00D2203D" w:rsidP="009F5A91">
      <w:pPr>
        <w:ind w:right="-1"/>
        <w:jc w:val="both"/>
        <w:rPr>
          <w:lang w:val="ru-RU"/>
        </w:rPr>
      </w:pPr>
    </w:p>
    <w:p w:rsidR="00007F81" w:rsidRPr="007D5B27" w:rsidRDefault="00007F81" w:rsidP="009F5A91">
      <w:pPr>
        <w:pStyle w:val="3"/>
        <w:jc w:val="right"/>
        <w:rPr>
          <w:rFonts w:ascii="Times New Roman" w:hAnsi="Times New Roman"/>
          <w:b/>
          <w:color w:val="auto"/>
          <w:sz w:val="24"/>
          <w:szCs w:val="24"/>
        </w:rPr>
      </w:pPr>
      <w:r w:rsidRPr="007D5B27">
        <w:rPr>
          <w:rFonts w:ascii="Times New Roman" w:hAnsi="Times New Roman"/>
          <w:b/>
          <w:color w:val="auto"/>
          <w:sz w:val="24"/>
          <w:szCs w:val="24"/>
        </w:rPr>
        <w:t xml:space="preserve">Приложение </w:t>
      </w:r>
      <w:r w:rsidR="007E1E85" w:rsidRPr="007D5B27">
        <w:rPr>
          <w:rFonts w:ascii="Times New Roman" w:hAnsi="Times New Roman"/>
          <w:b/>
          <w:color w:val="auto"/>
          <w:sz w:val="24"/>
          <w:szCs w:val="24"/>
          <w:lang w:val="ru-RU"/>
        </w:rPr>
        <w:t>1</w:t>
      </w:r>
      <w:r w:rsidRPr="007D5B27">
        <w:rPr>
          <w:rFonts w:ascii="Times New Roman" w:hAnsi="Times New Roman"/>
          <w:b/>
          <w:color w:val="auto"/>
          <w:sz w:val="24"/>
          <w:szCs w:val="24"/>
        </w:rPr>
        <w:t xml:space="preserve">  </w:t>
      </w:r>
    </w:p>
    <w:p w:rsidR="00007F81" w:rsidRPr="009F5A91" w:rsidRDefault="00007F81" w:rsidP="009F5A91">
      <w:pPr>
        <w:pStyle w:val="aff"/>
        <w:tabs>
          <w:tab w:val="left" w:pos="843"/>
        </w:tabs>
        <w:spacing w:after="0" w:line="240" w:lineRule="auto"/>
        <w:ind w:left="0" w:right="-1"/>
        <w:jc w:val="right"/>
        <w:rPr>
          <w:b/>
          <w:sz w:val="24"/>
          <w:szCs w:val="24"/>
          <w:lang w:val="ru-RU" w:eastAsia="ru-RU"/>
        </w:rPr>
      </w:pPr>
      <w:r w:rsidRPr="009F5A91">
        <w:rPr>
          <w:bCs/>
          <w:sz w:val="24"/>
          <w:szCs w:val="24"/>
          <w:lang w:val="ru-RU"/>
        </w:rPr>
        <w:t xml:space="preserve">  </w:t>
      </w:r>
      <w:r w:rsidRPr="009F5A91">
        <w:rPr>
          <w:b/>
          <w:sz w:val="24"/>
          <w:szCs w:val="24"/>
          <w:lang w:val="ru-RU" w:eastAsia="ru-RU"/>
        </w:rPr>
        <w:t>к договору №</w:t>
      </w:r>
      <w:r w:rsidRPr="009F5A91">
        <w:rPr>
          <w:b/>
          <w:sz w:val="24"/>
          <w:szCs w:val="24"/>
          <w:lang w:val="ru-RU"/>
        </w:rPr>
        <w:t>____-О/19</w:t>
      </w:r>
      <w:r w:rsidRPr="009F5A91">
        <w:rPr>
          <w:b/>
          <w:sz w:val="24"/>
          <w:szCs w:val="24"/>
          <w:lang w:val="ru-RU" w:eastAsia="ru-RU"/>
        </w:rPr>
        <w:t xml:space="preserve"> от «___» ______ 2019 г.</w:t>
      </w: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p w:rsidR="00007F81" w:rsidRPr="009F5A91" w:rsidRDefault="00007F81" w:rsidP="009F5A91">
      <w:pPr>
        <w:pStyle w:val="af4"/>
        <w:jc w:val="right"/>
        <w:rPr>
          <w:b w:val="0"/>
          <w:bCs w:val="0"/>
        </w:rPr>
      </w:pPr>
      <w:r w:rsidRPr="009F5A91">
        <w:t>.</w:t>
      </w:r>
    </w:p>
    <w:p w:rsidR="00007F81" w:rsidRPr="009F5A91" w:rsidRDefault="00007F81" w:rsidP="009F5A91">
      <w:pPr>
        <w:pStyle w:val="af4"/>
        <w:ind w:left="-567"/>
        <w:rPr>
          <w:b w:val="0"/>
          <w:bCs w:val="0"/>
        </w:rPr>
      </w:pPr>
    </w:p>
    <w:p w:rsidR="00007F81" w:rsidRPr="009F5A91" w:rsidRDefault="00007F81" w:rsidP="009F5A91">
      <w:pPr>
        <w:pStyle w:val="af4"/>
        <w:ind w:left="-567"/>
        <w:rPr>
          <w:bCs w:val="0"/>
        </w:rPr>
      </w:pPr>
      <w:r w:rsidRPr="009F5A91">
        <w:t>Перечень и стоимость дополнительного оборудования, выбранного Экспонентом.</w:t>
      </w:r>
    </w:p>
    <w:p w:rsidR="00007F81" w:rsidRPr="009F5A91" w:rsidRDefault="00007F81" w:rsidP="009F5A91">
      <w:pPr>
        <w:pStyle w:val="af4"/>
        <w:ind w:left="-567"/>
        <w:rPr>
          <w:b w:val="0"/>
          <w:bCs w:val="0"/>
        </w:rPr>
      </w:pPr>
    </w:p>
    <w:p w:rsidR="00007F81" w:rsidRPr="009F5A91" w:rsidRDefault="00007F81" w:rsidP="009F5A91">
      <w:pPr>
        <w:pStyle w:val="af4"/>
        <w:ind w:left="-567"/>
        <w:rPr>
          <w:b w:val="0"/>
          <w:bCs w:val="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119"/>
        <w:gridCol w:w="1560"/>
        <w:gridCol w:w="1692"/>
        <w:gridCol w:w="1559"/>
      </w:tblGrid>
      <w:tr w:rsidR="00007F81" w:rsidRPr="009F5A91" w:rsidTr="00007F81">
        <w:tc>
          <w:tcPr>
            <w:tcW w:w="852" w:type="dxa"/>
            <w:vAlign w:val="center"/>
          </w:tcPr>
          <w:p w:rsidR="00007F81" w:rsidRPr="009F5A91" w:rsidRDefault="00007F81" w:rsidP="009F5A91">
            <w:pPr>
              <w:pStyle w:val="af4"/>
              <w:ind w:left="-392" w:firstLine="208"/>
              <w:rPr>
                <w:bCs w:val="0"/>
              </w:rPr>
            </w:pPr>
            <w:r w:rsidRPr="009F5A91">
              <w:t>№№</w:t>
            </w:r>
          </w:p>
          <w:p w:rsidR="00007F81" w:rsidRPr="009F5A91" w:rsidRDefault="00007F81" w:rsidP="009F5A91">
            <w:pPr>
              <w:pStyle w:val="af4"/>
              <w:ind w:left="-567" w:firstLine="208"/>
              <w:rPr>
                <w:bCs w:val="0"/>
              </w:rPr>
            </w:pPr>
            <w:r w:rsidRPr="009F5A91">
              <w:t>пп</w:t>
            </w:r>
          </w:p>
        </w:tc>
        <w:tc>
          <w:tcPr>
            <w:tcW w:w="4119" w:type="dxa"/>
            <w:vAlign w:val="center"/>
          </w:tcPr>
          <w:p w:rsidR="00007F81" w:rsidRPr="009F5A91" w:rsidRDefault="00007F81" w:rsidP="009F5A91">
            <w:pPr>
              <w:pStyle w:val="af4"/>
              <w:ind w:left="33"/>
              <w:rPr>
                <w:bCs w:val="0"/>
              </w:rPr>
            </w:pPr>
            <w:r w:rsidRPr="009F5A91">
              <w:t>Наименование</w:t>
            </w:r>
          </w:p>
        </w:tc>
        <w:tc>
          <w:tcPr>
            <w:tcW w:w="1560" w:type="dxa"/>
            <w:vAlign w:val="center"/>
          </w:tcPr>
          <w:p w:rsidR="00007F81" w:rsidRPr="009F5A91" w:rsidRDefault="00007F81" w:rsidP="009F5A91">
            <w:pPr>
              <w:pStyle w:val="af4"/>
              <w:ind w:left="25"/>
              <w:rPr>
                <w:bCs w:val="0"/>
              </w:rPr>
            </w:pPr>
            <w:r w:rsidRPr="009F5A91">
              <w:t>Количество</w:t>
            </w:r>
          </w:p>
        </w:tc>
        <w:tc>
          <w:tcPr>
            <w:tcW w:w="1692" w:type="dxa"/>
            <w:vAlign w:val="center"/>
          </w:tcPr>
          <w:p w:rsidR="00007F81" w:rsidRPr="009F5A91" w:rsidRDefault="00007F81" w:rsidP="009F5A91">
            <w:pPr>
              <w:pStyle w:val="af4"/>
              <w:ind w:left="25"/>
              <w:rPr>
                <w:bCs w:val="0"/>
                <w:lang w:val="en-US"/>
              </w:rPr>
            </w:pPr>
            <w:r w:rsidRPr="009F5A91">
              <w:t>Стоимость (руб</w:t>
            </w:r>
            <w:r w:rsidRPr="009F5A91">
              <w:rPr>
                <w:lang w:val="en-US"/>
              </w:rPr>
              <w:t>)</w:t>
            </w:r>
          </w:p>
        </w:tc>
        <w:tc>
          <w:tcPr>
            <w:tcW w:w="1559" w:type="dxa"/>
            <w:vAlign w:val="center"/>
          </w:tcPr>
          <w:p w:rsidR="00007F81" w:rsidRPr="009F5A91" w:rsidRDefault="00007F81" w:rsidP="009F5A91">
            <w:pPr>
              <w:pStyle w:val="af4"/>
              <w:ind w:left="25"/>
              <w:rPr>
                <w:bCs w:val="0"/>
              </w:rPr>
            </w:pPr>
            <w:r w:rsidRPr="009F5A91">
              <w:t>Общая стоимость (руб)</w:t>
            </w:r>
          </w:p>
        </w:tc>
      </w:tr>
      <w:tr w:rsidR="00007F81" w:rsidRPr="009F5A91" w:rsidTr="00007F81">
        <w:tc>
          <w:tcPr>
            <w:tcW w:w="852" w:type="dxa"/>
            <w:vAlign w:val="center"/>
          </w:tcPr>
          <w:p w:rsidR="00007F81" w:rsidRPr="009F5A91" w:rsidRDefault="00007F81" w:rsidP="009F5A91">
            <w:pPr>
              <w:pStyle w:val="af4"/>
              <w:ind w:left="-567" w:firstLine="208"/>
              <w:rPr>
                <w:b w:val="0"/>
                <w:bCs w:val="0"/>
              </w:rPr>
            </w:pPr>
            <w:r w:rsidRPr="009F5A91">
              <w:rPr>
                <w:b w:val="0"/>
              </w:rPr>
              <w:t>1.</w:t>
            </w:r>
          </w:p>
        </w:tc>
        <w:tc>
          <w:tcPr>
            <w:tcW w:w="4119" w:type="dxa"/>
            <w:vAlign w:val="center"/>
          </w:tcPr>
          <w:p w:rsidR="00007F81" w:rsidRPr="009F5A91" w:rsidRDefault="00007F81" w:rsidP="009F5A91">
            <w:pPr>
              <w:rPr>
                <w:bCs/>
              </w:rPr>
            </w:pPr>
          </w:p>
        </w:tc>
        <w:tc>
          <w:tcPr>
            <w:tcW w:w="1560" w:type="dxa"/>
          </w:tcPr>
          <w:p w:rsidR="00007F81" w:rsidRPr="009F5A91" w:rsidRDefault="00007F81" w:rsidP="009F5A91">
            <w:pPr>
              <w:pStyle w:val="af4"/>
              <w:ind w:left="25"/>
              <w:rPr>
                <w:b w:val="0"/>
                <w:bCs w:val="0"/>
              </w:rPr>
            </w:pPr>
          </w:p>
        </w:tc>
        <w:tc>
          <w:tcPr>
            <w:tcW w:w="1692" w:type="dxa"/>
          </w:tcPr>
          <w:p w:rsidR="00007F81" w:rsidRPr="009F5A91" w:rsidRDefault="00007F81" w:rsidP="009F5A91">
            <w:pPr>
              <w:pStyle w:val="af4"/>
              <w:ind w:left="25"/>
              <w:rPr>
                <w:b w:val="0"/>
                <w:bCs w:val="0"/>
              </w:rPr>
            </w:pPr>
          </w:p>
        </w:tc>
        <w:tc>
          <w:tcPr>
            <w:tcW w:w="1559" w:type="dxa"/>
          </w:tcPr>
          <w:p w:rsidR="00007F81" w:rsidRPr="009F5A91" w:rsidRDefault="00007F81" w:rsidP="009F5A91">
            <w:pPr>
              <w:pStyle w:val="af4"/>
              <w:ind w:left="25"/>
              <w:rPr>
                <w:b w:val="0"/>
                <w:bCs w:val="0"/>
              </w:rPr>
            </w:pPr>
          </w:p>
        </w:tc>
      </w:tr>
      <w:tr w:rsidR="00007F81" w:rsidRPr="009F5A91" w:rsidTr="00007F81">
        <w:tc>
          <w:tcPr>
            <w:tcW w:w="852" w:type="dxa"/>
            <w:vAlign w:val="center"/>
          </w:tcPr>
          <w:p w:rsidR="00007F81" w:rsidRPr="009F5A91" w:rsidRDefault="00007F81" w:rsidP="009F5A91">
            <w:pPr>
              <w:pStyle w:val="af4"/>
              <w:ind w:left="-567" w:firstLine="208"/>
              <w:rPr>
                <w:b w:val="0"/>
                <w:bCs w:val="0"/>
              </w:rPr>
            </w:pPr>
          </w:p>
          <w:p w:rsidR="00007F81" w:rsidRPr="009F5A91" w:rsidRDefault="00007F81" w:rsidP="009F5A91">
            <w:pPr>
              <w:pStyle w:val="af4"/>
              <w:ind w:left="-567" w:firstLine="208"/>
              <w:rPr>
                <w:b w:val="0"/>
                <w:bCs w:val="0"/>
              </w:rPr>
            </w:pPr>
            <w:r w:rsidRPr="009F5A91">
              <w:rPr>
                <w:b w:val="0"/>
              </w:rPr>
              <w:t>2.</w:t>
            </w:r>
          </w:p>
        </w:tc>
        <w:tc>
          <w:tcPr>
            <w:tcW w:w="4119" w:type="dxa"/>
            <w:vAlign w:val="center"/>
          </w:tcPr>
          <w:p w:rsidR="00007F81" w:rsidRPr="009F5A91" w:rsidRDefault="00007F81" w:rsidP="009F5A91">
            <w:pPr>
              <w:pStyle w:val="af4"/>
              <w:ind w:left="33"/>
              <w:jc w:val="left"/>
              <w:rPr>
                <w:b w:val="0"/>
              </w:rPr>
            </w:pPr>
          </w:p>
        </w:tc>
        <w:tc>
          <w:tcPr>
            <w:tcW w:w="1560" w:type="dxa"/>
          </w:tcPr>
          <w:p w:rsidR="00007F81" w:rsidRPr="009F5A91" w:rsidRDefault="00007F81" w:rsidP="009F5A91">
            <w:pPr>
              <w:pStyle w:val="af4"/>
              <w:ind w:left="25"/>
              <w:rPr>
                <w:b w:val="0"/>
                <w:bCs w:val="0"/>
              </w:rPr>
            </w:pPr>
          </w:p>
        </w:tc>
        <w:tc>
          <w:tcPr>
            <w:tcW w:w="1692" w:type="dxa"/>
          </w:tcPr>
          <w:p w:rsidR="00007F81" w:rsidRPr="009F5A91" w:rsidRDefault="00007F81" w:rsidP="009F5A91">
            <w:pPr>
              <w:pStyle w:val="af4"/>
              <w:ind w:left="25"/>
              <w:rPr>
                <w:b w:val="0"/>
                <w:bCs w:val="0"/>
              </w:rPr>
            </w:pPr>
          </w:p>
        </w:tc>
        <w:tc>
          <w:tcPr>
            <w:tcW w:w="1559" w:type="dxa"/>
          </w:tcPr>
          <w:p w:rsidR="00007F81" w:rsidRPr="009F5A91" w:rsidRDefault="00007F81" w:rsidP="009F5A91">
            <w:pPr>
              <w:pStyle w:val="af4"/>
              <w:ind w:left="25"/>
              <w:rPr>
                <w:b w:val="0"/>
                <w:bCs w:val="0"/>
              </w:rPr>
            </w:pPr>
          </w:p>
        </w:tc>
      </w:tr>
    </w:tbl>
    <w:p w:rsidR="00007F81" w:rsidRPr="009F5A91" w:rsidRDefault="00007F81" w:rsidP="009F5A91">
      <w:pPr>
        <w:pStyle w:val="af4"/>
        <w:ind w:left="-567"/>
        <w:rPr>
          <w:b w:val="0"/>
          <w:bCs w:val="0"/>
        </w:rPr>
      </w:pPr>
    </w:p>
    <w:p w:rsidR="00007F81" w:rsidRPr="009F5A91" w:rsidRDefault="00007F81" w:rsidP="009F5A91">
      <w:pPr>
        <w:pStyle w:val="af4"/>
        <w:ind w:left="-567"/>
        <w:jc w:val="both"/>
        <w:rPr>
          <w:b w:val="0"/>
          <w:bCs w:val="0"/>
        </w:rPr>
      </w:pPr>
      <w:r w:rsidRPr="009F5A91">
        <w:rPr>
          <w:b w:val="0"/>
        </w:rPr>
        <w:t xml:space="preserve">      </w:t>
      </w:r>
    </w:p>
    <w:p w:rsidR="00007F81" w:rsidRPr="009F5A91" w:rsidRDefault="00007F81" w:rsidP="009F5A91">
      <w:pPr>
        <w:pStyle w:val="af4"/>
        <w:ind w:left="-567"/>
        <w:rPr>
          <w:b w:val="0"/>
          <w:bCs w:val="0"/>
        </w:rPr>
      </w:pPr>
      <w:r w:rsidRPr="009F5A91">
        <w:rPr>
          <w:b w:val="0"/>
        </w:rPr>
        <w:t xml:space="preserve">Итого стоимость дополнительного оборудования </w:t>
      </w:r>
      <w:r w:rsidRPr="009F5A91">
        <w:rPr>
          <w:color w:val="1F497D"/>
        </w:rPr>
        <w:t xml:space="preserve"> </w:t>
      </w:r>
      <w:r w:rsidRPr="009F5A91">
        <w:rPr>
          <w:b w:val="0"/>
        </w:rPr>
        <w:t xml:space="preserve">  (          ) руб</w:t>
      </w:r>
    </w:p>
    <w:p w:rsidR="00007F81" w:rsidRPr="009F5A91" w:rsidRDefault="00007F81" w:rsidP="009F5A91">
      <w:pPr>
        <w:pStyle w:val="af4"/>
        <w:ind w:left="-567"/>
        <w:jc w:val="left"/>
        <w:rPr>
          <w:b w:val="0"/>
          <w:bCs w:val="0"/>
        </w:rPr>
      </w:pPr>
    </w:p>
    <w:p w:rsidR="00007F81" w:rsidRPr="009F5A91" w:rsidRDefault="00007F81" w:rsidP="009F5A91">
      <w:pPr>
        <w:pStyle w:val="af4"/>
        <w:ind w:left="-567"/>
        <w:jc w:val="left"/>
        <w:rPr>
          <w:b w:val="0"/>
          <w:bCs w:val="0"/>
        </w:rPr>
      </w:pPr>
    </w:p>
    <w:p w:rsidR="00007F81" w:rsidRPr="009F5A91" w:rsidRDefault="00007F81" w:rsidP="009F5A91">
      <w:pPr>
        <w:pStyle w:val="af4"/>
        <w:ind w:left="-567"/>
        <w:jc w:val="left"/>
        <w:rPr>
          <w:b w:val="0"/>
          <w:bCs w:val="0"/>
        </w:rPr>
      </w:pPr>
    </w:p>
    <w:p w:rsidR="00007F81" w:rsidRPr="009F5A91" w:rsidRDefault="00007F81" w:rsidP="009F5A91">
      <w:pPr>
        <w:pStyle w:val="af4"/>
        <w:ind w:left="-567"/>
        <w:jc w:val="left"/>
        <w:rPr>
          <w:b w:val="0"/>
          <w:bCs w:val="0"/>
        </w:rPr>
      </w:pPr>
    </w:p>
    <w:p w:rsidR="00007F81" w:rsidRPr="009F5A91" w:rsidRDefault="00007F81" w:rsidP="009F5A91">
      <w:pPr>
        <w:pStyle w:val="af4"/>
        <w:ind w:left="-567"/>
        <w:jc w:val="left"/>
        <w:rPr>
          <w:b w:val="0"/>
        </w:rPr>
      </w:pPr>
      <w:r w:rsidRPr="009F5A91">
        <w:rPr>
          <w:b w:val="0"/>
        </w:rPr>
        <w:tab/>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gridCol w:w="5049"/>
      </w:tblGrid>
      <w:tr w:rsidR="00007F81" w:rsidRPr="009F5A91" w:rsidTr="00007F81">
        <w:trPr>
          <w:trHeight w:val="1079"/>
        </w:trPr>
        <w:tc>
          <w:tcPr>
            <w:tcW w:w="5199" w:type="dxa"/>
          </w:tcPr>
          <w:p w:rsidR="00007F81" w:rsidRPr="009F5A91" w:rsidRDefault="00007F81" w:rsidP="009F5A91">
            <w:pPr>
              <w:pStyle w:val="aff"/>
              <w:tabs>
                <w:tab w:val="left" w:pos="843"/>
              </w:tabs>
              <w:spacing w:after="0" w:line="240" w:lineRule="auto"/>
              <w:ind w:left="-51" w:right="-1"/>
              <w:jc w:val="both"/>
              <w:rPr>
                <w:b/>
                <w:sz w:val="24"/>
                <w:szCs w:val="24"/>
                <w:lang w:val="ru-RU" w:eastAsia="ru-RU"/>
              </w:rPr>
            </w:pPr>
            <w:r w:rsidRPr="009F5A91">
              <w:rPr>
                <w:b/>
                <w:sz w:val="24"/>
                <w:szCs w:val="24"/>
                <w:lang w:val="ru-RU" w:eastAsia="ru-RU"/>
              </w:rPr>
              <w:t>Генеральный директор</w:t>
            </w:r>
          </w:p>
          <w:p w:rsidR="00007F81" w:rsidRPr="009F5A91" w:rsidRDefault="00007F81" w:rsidP="009F5A91">
            <w:pPr>
              <w:pStyle w:val="aff"/>
              <w:tabs>
                <w:tab w:val="left" w:pos="843"/>
              </w:tabs>
              <w:spacing w:after="0" w:line="240" w:lineRule="auto"/>
              <w:ind w:left="-51" w:right="-1"/>
              <w:jc w:val="both"/>
              <w:rPr>
                <w:b/>
                <w:sz w:val="24"/>
                <w:szCs w:val="24"/>
                <w:lang w:val="ru-RU" w:eastAsia="ru-RU"/>
              </w:rPr>
            </w:pPr>
          </w:p>
          <w:p w:rsidR="00007F81" w:rsidRPr="009F5A91" w:rsidRDefault="00007F81" w:rsidP="009F5A91">
            <w:pPr>
              <w:pStyle w:val="aff"/>
              <w:tabs>
                <w:tab w:val="left" w:pos="843"/>
              </w:tabs>
              <w:spacing w:after="0" w:line="240" w:lineRule="auto"/>
              <w:ind w:left="-51" w:right="-1"/>
              <w:jc w:val="both"/>
              <w:rPr>
                <w:b/>
                <w:sz w:val="24"/>
                <w:szCs w:val="24"/>
                <w:lang w:val="ru-RU" w:eastAsia="ru-RU"/>
              </w:rPr>
            </w:pPr>
            <w:r w:rsidRPr="009F5A91">
              <w:rPr>
                <w:b/>
                <w:sz w:val="24"/>
                <w:szCs w:val="24"/>
                <w:lang w:val="ru-RU" w:eastAsia="ru-RU"/>
              </w:rPr>
              <w:t>_____________________ / ______________ /</w:t>
            </w:r>
          </w:p>
        </w:tc>
        <w:tc>
          <w:tcPr>
            <w:tcW w:w="5049" w:type="dxa"/>
          </w:tcPr>
          <w:p w:rsidR="00007F81" w:rsidRPr="009F5A91" w:rsidRDefault="00007F81" w:rsidP="009F5A91">
            <w:pPr>
              <w:rPr>
                <w:b/>
                <w:lang w:val="ru-RU" w:eastAsia="ru-RU"/>
              </w:rPr>
            </w:pPr>
            <w:r w:rsidRPr="009F5A91">
              <w:rPr>
                <w:b/>
                <w:lang w:val="ru-RU" w:eastAsia="ru-RU"/>
              </w:rPr>
              <w:t>Генеральный директор</w:t>
            </w:r>
          </w:p>
          <w:p w:rsidR="00007F81" w:rsidRPr="009F5A91" w:rsidRDefault="00007F81" w:rsidP="009F5A91">
            <w:pPr>
              <w:rPr>
                <w:b/>
                <w:lang w:val="ru-RU" w:eastAsia="ru-RU"/>
              </w:rPr>
            </w:pPr>
          </w:p>
          <w:p w:rsidR="00007F81" w:rsidRPr="009F5A91" w:rsidRDefault="00007F81" w:rsidP="009F5A91">
            <w:pPr>
              <w:pStyle w:val="aff"/>
              <w:tabs>
                <w:tab w:val="left" w:pos="843"/>
              </w:tabs>
              <w:spacing w:after="0" w:line="240" w:lineRule="auto"/>
              <w:ind w:left="0" w:right="-1"/>
              <w:jc w:val="both"/>
              <w:rPr>
                <w:b/>
                <w:sz w:val="24"/>
                <w:szCs w:val="24"/>
                <w:lang w:val="ru-RU" w:eastAsia="ru-RU"/>
              </w:rPr>
            </w:pPr>
            <w:r w:rsidRPr="009F5A91">
              <w:rPr>
                <w:b/>
                <w:sz w:val="24"/>
                <w:szCs w:val="24"/>
                <w:lang w:val="ru-RU" w:eastAsia="ru-RU"/>
              </w:rPr>
              <w:t>_____________________ / Родионов И.М./</w:t>
            </w:r>
          </w:p>
          <w:p w:rsidR="00007F81" w:rsidRPr="009F5A91" w:rsidRDefault="00007F81" w:rsidP="009F5A91">
            <w:pPr>
              <w:pStyle w:val="aff"/>
              <w:tabs>
                <w:tab w:val="left" w:pos="843"/>
              </w:tabs>
              <w:spacing w:after="0" w:line="240" w:lineRule="auto"/>
              <w:ind w:left="0" w:right="-1"/>
              <w:jc w:val="both"/>
              <w:rPr>
                <w:b/>
                <w:sz w:val="24"/>
                <w:szCs w:val="24"/>
                <w:lang w:val="ru-RU" w:eastAsia="ru-RU"/>
              </w:rPr>
            </w:pPr>
            <w:r w:rsidRPr="009F5A91">
              <w:rPr>
                <w:b/>
                <w:sz w:val="24"/>
                <w:szCs w:val="24"/>
                <w:lang w:val="ru-RU" w:eastAsia="ru-RU"/>
              </w:rPr>
              <w:t>МП</w:t>
            </w:r>
          </w:p>
          <w:p w:rsidR="00007F81" w:rsidRPr="009F5A91" w:rsidRDefault="00007F81" w:rsidP="009F5A91">
            <w:pPr>
              <w:pStyle w:val="aff"/>
              <w:tabs>
                <w:tab w:val="left" w:pos="843"/>
              </w:tabs>
              <w:spacing w:after="0" w:line="240" w:lineRule="auto"/>
              <w:ind w:left="0" w:right="-1"/>
              <w:jc w:val="both"/>
              <w:rPr>
                <w:b/>
                <w:sz w:val="24"/>
                <w:szCs w:val="24"/>
                <w:lang w:val="ru-RU" w:eastAsia="ru-RU"/>
              </w:rPr>
            </w:pPr>
          </w:p>
        </w:tc>
      </w:tr>
    </w:tbl>
    <w:p w:rsidR="00007F81" w:rsidRPr="009F5A91" w:rsidRDefault="00007F81" w:rsidP="009F5A91">
      <w:pPr>
        <w:pStyle w:val="af4"/>
        <w:ind w:left="-567"/>
        <w:jc w:val="left"/>
        <w:rPr>
          <w:b w:val="0"/>
          <w:lang w:val="ru-RU"/>
        </w:rPr>
      </w:pPr>
    </w:p>
    <w:p w:rsidR="00DF310C" w:rsidRPr="009F5A91" w:rsidRDefault="00DF310C" w:rsidP="009F5A91">
      <w:pPr>
        <w:pStyle w:val="af4"/>
        <w:ind w:left="-567"/>
        <w:jc w:val="left"/>
        <w:rPr>
          <w:b w:val="0"/>
          <w:lang w:val="ru-RU"/>
        </w:rPr>
      </w:pPr>
    </w:p>
    <w:p w:rsidR="00DF310C" w:rsidRPr="009F5A91" w:rsidRDefault="00DF310C" w:rsidP="009F5A91">
      <w:pPr>
        <w:pStyle w:val="af4"/>
        <w:ind w:left="-567"/>
        <w:jc w:val="left"/>
        <w:rPr>
          <w:b w:val="0"/>
          <w:lang w:val="ru-RU"/>
        </w:rPr>
      </w:pPr>
    </w:p>
    <w:p w:rsidR="00DF310C" w:rsidRPr="009F5A91" w:rsidRDefault="00DF310C" w:rsidP="009F5A91">
      <w:pPr>
        <w:pStyle w:val="af4"/>
        <w:ind w:left="-567"/>
        <w:jc w:val="left"/>
        <w:rPr>
          <w:b w:val="0"/>
          <w:lang w:val="ru-RU"/>
        </w:rPr>
      </w:pPr>
    </w:p>
    <w:p w:rsidR="00DF310C" w:rsidRPr="009F5A91" w:rsidRDefault="00DF310C" w:rsidP="009F5A91">
      <w:pPr>
        <w:pStyle w:val="af4"/>
        <w:ind w:left="-567"/>
        <w:jc w:val="left"/>
        <w:rPr>
          <w:b w:val="0"/>
          <w:lang w:val="ru-RU"/>
        </w:rPr>
      </w:pPr>
    </w:p>
    <w:p w:rsidR="00DF310C" w:rsidRDefault="00DF310C"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Default="007D5B27" w:rsidP="009F5A91">
      <w:pPr>
        <w:pStyle w:val="af4"/>
        <w:ind w:left="-567"/>
        <w:jc w:val="left"/>
        <w:rPr>
          <w:b w:val="0"/>
          <w:lang w:val="ru-RU"/>
        </w:rPr>
      </w:pPr>
    </w:p>
    <w:p w:rsidR="007D5B27" w:rsidRPr="009F5A91" w:rsidRDefault="007D5B27" w:rsidP="009F5A91">
      <w:pPr>
        <w:pStyle w:val="af4"/>
        <w:ind w:left="-567"/>
        <w:jc w:val="left"/>
        <w:rPr>
          <w:b w:val="0"/>
          <w:lang w:val="ru-RU"/>
        </w:rPr>
      </w:pPr>
    </w:p>
    <w:p w:rsidR="002A77A9" w:rsidRPr="00A00FDF" w:rsidRDefault="002A77A9" w:rsidP="00FD43BE">
      <w:pPr>
        <w:pStyle w:val="10"/>
        <w:shd w:val="clear" w:color="auto" w:fill="FF9933"/>
        <w:ind w:left="-709"/>
        <w:jc w:val="center"/>
        <w:rPr>
          <w:rFonts w:ascii="Times New Roman" w:hAnsi="Times New Roman"/>
          <w:b/>
          <w:color w:val="C0504D"/>
          <w:sz w:val="28"/>
          <w:szCs w:val="28"/>
          <w:lang w:val="ru-RU"/>
        </w:rPr>
      </w:pPr>
      <w:r w:rsidRPr="00A00FDF">
        <w:rPr>
          <w:rStyle w:val="30"/>
          <w:rFonts w:ascii="Times New Roman" w:hAnsi="Times New Roman"/>
          <w:b/>
          <w:bCs/>
          <w:color w:val="C0504D"/>
          <w:sz w:val="28"/>
          <w:szCs w:val="28"/>
          <w:lang w:val="ru-RU"/>
        </w:rPr>
        <w:t>ФОРМА №1.</w:t>
      </w:r>
      <w:r w:rsidRPr="00A00FDF">
        <w:rPr>
          <w:rFonts w:ascii="Times New Roman" w:hAnsi="Times New Roman"/>
          <w:b/>
          <w:color w:val="C0504D"/>
          <w:sz w:val="28"/>
          <w:szCs w:val="28"/>
          <w:lang w:val="ru-RU"/>
        </w:rPr>
        <w:t xml:space="preserve"> Заявка на участие в выставке</w:t>
      </w:r>
    </w:p>
    <w:p w:rsidR="002A77A9" w:rsidRPr="00A00FDF" w:rsidRDefault="002A77A9" w:rsidP="00FD43BE">
      <w:pPr>
        <w:pStyle w:val="10"/>
        <w:shd w:val="clear" w:color="auto" w:fill="FF9933"/>
        <w:ind w:left="-709"/>
        <w:jc w:val="center"/>
        <w:rPr>
          <w:rFonts w:ascii="Times New Roman" w:hAnsi="Times New Roman"/>
          <w:color w:val="C0504D"/>
          <w:sz w:val="28"/>
          <w:szCs w:val="28"/>
          <w:lang w:val="ru-RU"/>
        </w:rPr>
      </w:pPr>
      <w:r w:rsidRPr="00A00FDF">
        <w:rPr>
          <w:rFonts w:ascii="Times New Roman" w:hAnsi="Times New Roman"/>
          <w:color w:val="C0504D"/>
          <w:sz w:val="28"/>
          <w:szCs w:val="28"/>
          <w:lang w:val="ru-RU"/>
        </w:rPr>
        <w:t>«РАППА ЭКСПО Осень-201</w:t>
      </w:r>
      <w:r w:rsidR="00007F81" w:rsidRPr="00A00FDF">
        <w:rPr>
          <w:rFonts w:ascii="Times New Roman" w:hAnsi="Times New Roman"/>
          <w:color w:val="C0504D"/>
          <w:sz w:val="28"/>
          <w:szCs w:val="28"/>
          <w:lang w:val="ru-RU"/>
        </w:rPr>
        <w:t>9</w:t>
      </w:r>
      <w:r w:rsidRPr="00A00FDF">
        <w:rPr>
          <w:rFonts w:ascii="Times New Roman" w:hAnsi="Times New Roman"/>
          <w:color w:val="C0504D"/>
          <w:sz w:val="28"/>
          <w:szCs w:val="28"/>
          <w:lang w:val="ru-RU"/>
        </w:rPr>
        <w:t>»</w:t>
      </w: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02"/>
        <w:gridCol w:w="125"/>
        <w:gridCol w:w="690"/>
        <w:gridCol w:w="780"/>
        <w:gridCol w:w="70"/>
        <w:gridCol w:w="600"/>
        <w:gridCol w:w="109"/>
        <w:gridCol w:w="535"/>
        <w:gridCol w:w="174"/>
        <w:gridCol w:w="850"/>
        <w:gridCol w:w="853"/>
        <w:gridCol w:w="850"/>
        <w:gridCol w:w="223"/>
        <w:gridCol w:w="628"/>
        <w:gridCol w:w="423"/>
        <w:gridCol w:w="219"/>
        <w:gridCol w:w="208"/>
        <w:gridCol w:w="651"/>
        <w:gridCol w:w="200"/>
        <w:gridCol w:w="706"/>
        <w:gridCol w:w="31"/>
      </w:tblGrid>
      <w:tr w:rsidR="002A77A9" w:rsidRPr="009F5A91" w:rsidTr="002A77A9">
        <w:tc>
          <w:tcPr>
            <w:tcW w:w="4363" w:type="dxa"/>
            <w:gridSpan w:val="9"/>
          </w:tcPr>
          <w:p w:rsidR="002A77A9" w:rsidRPr="009F5A91" w:rsidRDefault="002A77A9" w:rsidP="009F5A91">
            <w:pPr>
              <w:rPr>
                <w:u w:val="single"/>
                <w:lang w:val="ru-RU" w:eastAsia="ru-RU"/>
              </w:rPr>
            </w:pPr>
            <w:r w:rsidRPr="009F5A91">
              <w:rPr>
                <w:u w:val="single"/>
                <w:lang w:val="ru-RU" w:eastAsia="ru-RU"/>
              </w:rPr>
              <w:t xml:space="preserve">Фирма/организация </w:t>
            </w:r>
          </w:p>
          <w:p w:rsidR="002A77A9" w:rsidRPr="009F5A91" w:rsidRDefault="002A77A9" w:rsidP="009F5A91">
            <w:pPr>
              <w:rPr>
                <w:lang w:val="ru-RU" w:eastAsia="ru-RU"/>
              </w:rPr>
            </w:pPr>
            <w:r w:rsidRPr="009F5A91">
              <w:rPr>
                <w:lang w:val="ru-RU" w:eastAsia="ru-RU"/>
              </w:rPr>
              <w:t>(полное название, организационная форма):</w:t>
            </w:r>
          </w:p>
        </w:tc>
        <w:tc>
          <w:tcPr>
            <w:tcW w:w="6016" w:type="dxa"/>
            <w:gridSpan w:val="13"/>
          </w:tcPr>
          <w:p w:rsidR="002A77A9" w:rsidRPr="009F5A91" w:rsidRDefault="002A77A9" w:rsidP="009F5A91">
            <w:pPr>
              <w:rPr>
                <w:lang w:val="ru-RU" w:eastAsia="ru-RU"/>
              </w:rPr>
            </w:pPr>
          </w:p>
        </w:tc>
      </w:tr>
      <w:tr w:rsidR="002A77A9" w:rsidRPr="009F5A91" w:rsidTr="002A77A9">
        <w:tc>
          <w:tcPr>
            <w:tcW w:w="1454" w:type="dxa"/>
            <w:gridSpan w:val="2"/>
          </w:tcPr>
          <w:p w:rsidR="002A77A9" w:rsidRPr="009F5A91" w:rsidRDefault="002A77A9" w:rsidP="009F5A91">
            <w:pPr>
              <w:rPr>
                <w:lang w:eastAsia="ru-RU"/>
              </w:rPr>
            </w:pPr>
            <w:r w:rsidRPr="009F5A91">
              <w:rPr>
                <w:lang w:eastAsia="ru-RU"/>
              </w:rPr>
              <w:t>ИНН/КПП:</w:t>
            </w:r>
          </w:p>
        </w:tc>
        <w:tc>
          <w:tcPr>
            <w:tcW w:w="8925" w:type="dxa"/>
            <w:gridSpan w:val="20"/>
          </w:tcPr>
          <w:p w:rsidR="002A77A9" w:rsidRPr="009F5A91" w:rsidRDefault="002A77A9" w:rsidP="009F5A91">
            <w:pPr>
              <w:tabs>
                <w:tab w:val="left" w:pos="3900"/>
              </w:tabs>
              <w:rPr>
                <w:lang w:eastAsia="ru-RU"/>
              </w:rPr>
            </w:pPr>
            <w:r w:rsidRPr="009F5A91">
              <w:rPr>
                <w:lang w:eastAsia="ru-RU"/>
              </w:rPr>
              <w:tab/>
              <w:t>/</w:t>
            </w:r>
          </w:p>
        </w:tc>
      </w:tr>
      <w:tr w:rsidR="002A77A9" w:rsidRPr="009F5A91" w:rsidTr="002A77A9">
        <w:tc>
          <w:tcPr>
            <w:tcW w:w="3049" w:type="dxa"/>
            <w:gridSpan w:val="5"/>
          </w:tcPr>
          <w:p w:rsidR="002A77A9" w:rsidRPr="009F5A91" w:rsidRDefault="002A77A9" w:rsidP="009F5A91">
            <w:pPr>
              <w:rPr>
                <w:lang w:eastAsia="ru-RU"/>
              </w:rPr>
            </w:pPr>
            <w:r w:rsidRPr="009F5A91">
              <w:rPr>
                <w:lang w:eastAsia="ru-RU"/>
              </w:rPr>
              <w:t>Юридический адрес:</w:t>
            </w:r>
          </w:p>
        </w:tc>
        <w:tc>
          <w:tcPr>
            <w:tcW w:w="7330" w:type="dxa"/>
            <w:gridSpan w:val="17"/>
          </w:tcPr>
          <w:p w:rsidR="002A77A9" w:rsidRPr="009F5A91" w:rsidRDefault="002A77A9" w:rsidP="009F5A91">
            <w:pPr>
              <w:rPr>
                <w:lang w:eastAsia="ru-RU"/>
              </w:rPr>
            </w:pPr>
          </w:p>
        </w:tc>
      </w:tr>
      <w:tr w:rsidR="002A77A9" w:rsidRPr="009F5A91" w:rsidTr="002A77A9">
        <w:tc>
          <w:tcPr>
            <w:tcW w:w="10379" w:type="dxa"/>
            <w:gridSpan w:val="22"/>
          </w:tcPr>
          <w:p w:rsidR="002A77A9" w:rsidRPr="009F5A91" w:rsidRDefault="002A77A9" w:rsidP="009F5A91">
            <w:pPr>
              <w:rPr>
                <w:lang w:eastAsia="ru-RU"/>
              </w:rPr>
            </w:pPr>
          </w:p>
        </w:tc>
      </w:tr>
      <w:tr w:rsidR="002A77A9" w:rsidRPr="009F5A91" w:rsidTr="002A77A9">
        <w:tc>
          <w:tcPr>
            <w:tcW w:w="3049" w:type="dxa"/>
            <w:gridSpan w:val="5"/>
          </w:tcPr>
          <w:p w:rsidR="002A77A9" w:rsidRPr="009F5A91" w:rsidRDefault="002A77A9" w:rsidP="009F5A91">
            <w:pPr>
              <w:rPr>
                <w:lang w:eastAsia="ru-RU"/>
              </w:rPr>
            </w:pPr>
            <w:r w:rsidRPr="009F5A91">
              <w:rPr>
                <w:lang w:eastAsia="ru-RU"/>
              </w:rPr>
              <w:t>Почтовый адрес:</w:t>
            </w:r>
          </w:p>
        </w:tc>
        <w:tc>
          <w:tcPr>
            <w:tcW w:w="7330" w:type="dxa"/>
            <w:gridSpan w:val="17"/>
          </w:tcPr>
          <w:p w:rsidR="002A77A9" w:rsidRPr="009F5A91" w:rsidRDefault="002A77A9" w:rsidP="009F5A91">
            <w:pPr>
              <w:rPr>
                <w:lang w:eastAsia="ru-RU"/>
              </w:rPr>
            </w:pPr>
          </w:p>
        </w:tc>
      </w:tr>
      <w:tr w:rsidR="002A77A9" w:rsidRPr="009F5A91" w:rsidTr="002A77A9">
        <w:tc>
          <w:tcPr>
            <w:tcW w:w="3049" w:type="dxa"/>
            <w:gridSpan w:val="5"/>
          </w:tcPr>
          <w:p w:rsidR="002A77A9" w:rsidRPr="009F5A91" w:rsidRDefault="002A77A9" w:rsidP="009F5A91">
            <w:pPr>
              <w:rPr>
                <w:b/>
                <w:lang w:eastAsia="ru-RU"/>
              </w:rPr>
            </w:pPr>
            <w:r w:rsidRPr="009F5A91">
              <w:rPr>
                <w:b/>
                <w:lang w:eastAsia="ru-RU"/>
              </w:rPr>
              <w:t>Название банка</w:t>
            </w:r>
          </w:p>
        </w:tc>
        <w:tc>
          <w:tcPr>
            <w:tcW w:w="7330" w:type="dxa"/>
            <w:gridSpan w:val="17"/>
          </w:tcPr>
          <w:p w:rsidR="002A77A9" w:rsidRPr="009F5A91" w:rsidRDefault="002A77A9" w:rsidP="009F5A91">
            <w:pPr>
              <w:rPr>
                <w:lang w:eastAsia="ru-RU"/>
              </w:rPr>
            </w:pPr>
          </w:p>
        </w:tc>
      </w:tr>
      <w:tr w:rsidR="002A77A9" w:rsidRPr="009F5A91" w:rsidTr="002A77A9">
        <w:tc>
          <w:tcPr>
            <w:tcW w:w="3049" w:type="dxa"/>
            <w:gridSpan w:val="5"/>
          </w:tcPr>
          <w:p w:rsidR="002A77A9" w:rsidRPr="009F5A91" w:rsidRDefault="002A77A9" w:rsidP="009F5A91">
            <w:pPr>
              <w:rPr>
                <w:lang w:eastAsia="ru-RU"/>
              </w:rPr>
            </w:pPr>
            <w:r w:rsidRPr="009F5A91">
              <w:rPr>
                <w:lang w:eastAsia="ru-RU"/>
              </w:rPr>
              <w:t>Расчетный счет:</w:t>
            </w:r>
          </w:p>
        </w:tc>
        <w:tc>
          <w:tcPr>
            <w:tcW w:w="4264" w:type="dxa"/>
            <w:gridSpan w:val="9"/>
          </w:tcPr>
          <w:p w:rsidR="002A77A9" w:rsidRPr="009F5A91" w:rsidRDefault="002A77A9" w:rsidP="009F5A91">
            <w:pPr>
              <w:rPr>
                <w:lang w:eastAsia="ru-RU"/>
              </w:rPr>
            </w:pPr>
          </w:p>
        </w:tc>
        <w:tc>
          <w:tcPr>
            <w:tcW w:w="1270" w:type="dxa"/>
            <w:gridSpan w:val="3"/>
          </w:tcPr>
          <w:p w:rsidR="002A77A9" w:rsidRPr="009F5A91" w:rsidRDefault="002A77A9" w:rsidP="009F5A91">
            <w:pPr>
              <w:rPr>
                <w:lang w:eastAsia="ru-RU"/>
              </w:rPr>
            </w:pPr>
            <w:r w:rsidRPr="009F5A91">
              <w:rPr>
                <w:lang w:eastAsia="ru-RU"/>
              </w:rPr>
              <w:t>Кор. счет:</w:t>
            </w:r>
          </w:p>
        </w:tc>
        <w:tc>
          <w:tcPr>
            <w:tcW w:w="1796" w:type="dxa"/>
            <w:gridSpan w:val="5"/>
          </w:tcPr>
          <w:p w:rsidR="002A77A9" w:rsidRPr="009F5A91" w:rsidRDefault="002A77A9" w:rsidP="009F5A91">
            <w:pPr>
              <w:rPr>
                <w:lang w:eastAsia="ru-RU"/>
              </w:rPr>
            </w:pPr>
          </w:p>
        </w:tc>
      </w:tr>
      <w:tr w:rsidR="002A77A9" w:rsidRPr="009F5A91" w:rsidTr="002A77A9">
        <w:tc>
          <w:tcPr>
            <w:tcW w:w="852" w:type="dxa"/>
          </w:tcPr>
          <w:p w:rsidR="002A77A9" w:rsidRPr="009F5A91" w:rsidRDefault="002A77A9" w:rsidP="009F5A91">
            <w:pPr>
              <w:rPr>
                <w:lang w:eastAsia="ru-RU"/>
              </w:rPr>
            </w:pPr>
            <w:r w:rsidRPr="009F5A91">
              <w:rPr>
                <w:lang w:eastAsia="ru-RU"/>
              </w:rPr>
              <w:t>БИК:</w:t>
            </w:r>
          </w:p>
        </w:tc>
        <w:tc>
          <w:tcPr>
            <w:tcW w:w="2867" w:type="dxa"/>
            <w:gridSpan w:val="6"/>
          </w:tcPr>
          <w:p w:rsidR="002A77A9" w:rsidRPr="009F5A91" w:rsidRDefault="002A77A9" w:rsidP="009F5A91">
            <w:pPr>
              <w:rPr>
                <w:lang w:eastAsia="ru-RU"/>
              </w:rPr>
            </w:pPr>
          </w:p>
        </w:tc>
        <w:tc>
          <w:tcPr>
            <w:tcW w:w="2521" w:type="dxa"/>
            <w:gridSpan w:val="5"/>
          </w:tcPr>
          <w:p w:rsidR="002A77A9" w:rsidRPr="009F5A91" w:rsidRDefault="002A77A9" w:rsidP="009F5A91">
            <w:pPr>
              <w:rPr>
                <w:lang w:eastAsia="ru-RU"/>
              </w:rPr>
            </w:pPr>
            <w:r w:rsidRPr="009F5A91">
              <w:rPr>
                <w:lang w:eastAsia="ru-RU"/>
              </w:rPr>
              <w:t>Коды ОКВЭД</w:t>
            </w:r>
          </w:p>
        </w:tc>
        <w:tc>
          <w:tcPr>
            <w:tcW w:w="1073" w:type="dxa"/>
            <w:gridSpan w:val="2"/>
          </w:tcPr>
          <w:p w:rsidR="002A77A9" w:rsidRPr="009F5A91" w:rsidRDefault="002A77A9" w:rsidP="009F5A91">
            <w:pPr>
              <w:rPr>
                <w:lang w:eastAsia="ru-RU"/>
              </w:rPr>
            </w:pPr>
          </w:p>
        </w:tc>
        <w:tc>
          <w:tcPr>
            <w:tcW w:w="1270" w:type="dxa"/>
            <w:gridSpan w:val="3"/>
          </w:tcPr>
          <w:p w:rsidR="002A77A9" w:rsidRPr="009F5A91" w:rsidRDefault="002A77A9" w:rsidP="009F5A91">
            <w:pPr>
              <w:rPr>
                <w:lang w:eastAsia="ru-RU"/>
              </w:rPr>
            </w:pPr>
            <w:r w:rsidRPr="009F5A91">
              <w:rPr>
                <w:lang w:eastAsia="ru-RU"/>
              </w:rPr>
              <w:t>ОКПО:</w:t>
            </w:r>
          </w:p>
        </w:tc>
        <w:tc>
          <w:tcPr>
            <w:tcW w:w="1796" w:type="dxa"/>
            <w:gridSpan w:val="5"/>
          </w:tcPr>
          <w:p w:rsidR="002A77A9" w:rsidRPr="009F5A91" w:rsidRDefault="002A77A9" w:rsidP="009F5A91">
            <w:pPr>
              <w:rPr>
                <w:lang w:eastAsia="ru-RU"/>
              </w:rPr>
            </w:pPr>
          </w:p>
        </w:tc>
      </w:tr>
      <w:tr w:rsidR="002A77A9" w:rsidRPr="009F5A91" w:rsidTr="002A77A9">
        <w:tc>
          <w:tcPr>
            <w:tcW w:w="3719" w:type="dxa"/>
            <w:gridSpan w:val="7"/>
          </w:tcPr>
          <w:p w:rsidR="002A77A9" w:rsidRPr="009F5A91" w:rsidRDefault="002A77A9" w:rsidP="009F5A91">
            <w:pPr>
              <w:rPr>
                <w:b/>
                <w:lang w:eastAsia="ru-RU"/>
              </w:rPr>
            </w:pPr>
            <w:r w:rsidRPr="009F5A91">
              <w:rPr>
                <w:b/>
                <w:lang w:eastAsia="ru-RU"/>
              </w:rPr>
              <w:t>Руководитель организации:</w:t>
            </w:r>
          </w:p>
        </w:tc>
        <w:tc>
          <w:tcPr>
            <w:tcW w:w="6660" w:type="dxa"/>
            <w:gridSpan w:val="15"/>
          </w:tcPr>
          <w:p w:rsidR="002A77A9" w:rsidRPr="009F5A91" w:rsidRDefault="002A77A9" w:rsidP="009F5A91">
            <w:pPr>
              <w:rPr>
                <w:lang w:eastAsia="ru-RU"/>
              </w:rPr>
            </w:pPr>
          </w:p>
        </w:tc>
      </w:tr>
      <w:tr w:rsidR="002A77A9" w:rsidRPr="009F5A91" w:rsidTr="002A77A9">
        <w:tc>
          <w:tcPr>
            <w:tcW w:w="3719" w:type="dxa"/>
            <w:gridSpan w:val="7"/>
          </w:tcPr>
          <w:p w:rsidR="002A77A9" w:rsidRPr="009F5A91" w:rsidRDefault="002A77A9" w:rsidP="009F5A91">
            <w:pPr>
              <w:rPr>
                <w:b/>
                <w:lang w:eastAsia="ru-RU"/>
              </w:rPr>
            </w:pPr>
            <w:r w:rsidRPr="009F5A91">
              <w:rPr>
                <w:b/>
                <w:lang w:eastAsia="ru-RU"/>
              </w:rPr>
              <w:t xml:space="preserve">Контактное лицо: </w:t>
            </w:r>
          </w:p>
        </w:tc>
        <w:tc>
          <w:tcPr>
            <w:tcW w:w="6660" w:type="dxa"/>
            <w:gridSpan w:val="15"/>
          </w:tcPr>
          <w:p w:rsidR="002A77A9" w:rsidRPr="009F5A91" w:rsidRDefault="002A77A9" w:rsidP="009F5A91">
            <w:pPr>
              <w:rPr>
                <w:lang w:eastAsia="ru-RU"/>
              </w:rPr>
            </w:pPr>
          </w:p>
        </w:tc>
      </w:tr>
      <w:tr w:rsidR="002A77A9" w:rsidRPr="009F5A91" w:rsidTr="002A77A9">
        <w:tc>
          <w:tcPr>
            <w:tcW w:w="3719" w:type="dxa"/>
            <w:gridSpan w:val="7"/>
          </w:tcPr>
          <w:p w:rsidR="002A77A9" w:rsidRPr="009F5A91" w:rsidRDefault="002A77A9" w:rsidP="009F5A91">
            <w:pPr>
              <w:rPr>
                <w:lang w:eastAsia="ru-RU"/>
              </w:rPr>
            </w:pPr>
            <w:r w:rsidRPr="009F5A91">
              <w:rPr>
                <w:lang w:eastAsia="ru-RU"/>
              </w:rPr>
              <w:t>Контактный тел.:</w:t>
            </w:r>
          </w:p>
        </w:tc>
        <w:tc>
          <w:tcPr>
            <w:tcW w:w="3594" w:type="dxa"/>
            <w:gridSpan w:val="7"/>
          </w:tcPr>
          <w:p w:rsidR="002A77A9" w:rsidRPr="009F5A91" w:rsidRDefault="002A77A9" w:rsidP="009F5A91">
            <w:pPr>
              <w:rPr>
                <w:lang w:eastAsia="ru-RU"/>
              </w:rPr>
            </w:pPr>
          </w:p>
        </w:tc>
        <w:tc>
          <w:tcPr>
            <w:tcW w:w="1270" w:type="dxa"/>
            <w:gridSpan w:val="3"/>
          </w:tcPr>
          <w:p w:rsidR="002A77A9" w:rsidRPr="009F5A91" w:rsidRDefault="002A77A9" w:rsidP="009F5A91">
            <w:pPr>
              <w:rPr>
                <w:lang w:eastAsia="ru-RU"/>
              </w:rPr>
            </w:pPr>
            <w:r w:rsidRPr="009F5A91">
              <w:rPr>
                <w:lang w:eastAsia="ru-RU"/>
              </w:rPr>
              <w:t>Факс:</w:t>
            </w:r>
          </w:p>
        </w:tc>
        <w:tc>
          <w:tcPr>
            <w:tcW w:w="1796" w:type="dxa"/>
            <w:gridSpan w:val="5"/>
          </w:tcPr>
          <w:p w:rsidR="002A77A9" w:rsidRPr="009F5A91" w:rsidRDefault="002A77A9" w:rsidP="009F5A91">
            <w:pPr>
              <w:rPr>
                <w:lang w:eastAsia="ru-RU"/>
              </w:rPr>
            </w:pPr>
          </w:p>
        </w:tc>
      </w:tr>
      <w:tr w:rsidR="002A77A9" w:rsidRPr="009F5A91" w:rsidTr="002A77A9">
        <w:tc>
          <w:tcPr>
            <w:tcW w:w="3719" w:type="dxa"/>
            <w:gridSpan w:val="7"/>
          </w:tcPr>
          <w:p w:rsidR="002A77A9" w:rsidRPr="009F5A91" w:rsidRDefault="002A77A9" w:rsidP="009F5A91">
            <w:pPr>
              <w:rPr>
                <w:lang w:eastAsia="ru-RU"/>
              </w:rPr>
            </w:pPr>
            <w:r w:rsidRPr="009F5A91">
              <w:rPr>
                <w:lang w:eastAsia="ru-RU"/>
              </w:rPr>
              <w:t>Электронная почта:</w:t>
            </w:r>
          </w:p>
        </w:tc>
        <w:tc>
          <w:tcPr>
            <w:tcW w:w="3594" w:type="dxa"/>
            <w:gridSpan w:val="7"/>
          </w:tcPr>
          <w:p w:rsidR="002A77A9" w:rsidRPr="009F5A91" w:rsidRDefault="002A77A9" w:rsidP="009F5A91">
            <w:pPr>
              <w:rPr>
                <w:lang w:eastAsia="ru-RU"/>
              </w:rPr>
            </w:pPr>
          </w:p>
        </w:tc>
        <w:tc>
          <w:tcPr>
            <w:tcW w:w="1270" w:type="dxa"/>
            <w:gridSpan w:val="3"/>
          </w:tcPr>
          <w:p w:rsidR="002A77A9" w:rsidRPr="009F5A91" w:rsidRDefault="002A77A9" w:rsidP="009F5A91">
            <w:pPr>
              <w:rPr>
                <w:lang w:eastAsia="ru-RU"/>
              </w:rPr>
            </w:pPr>
            <w:r w:rsidRPr="009F5A91">
              <w:rPr>
                <w:lang w:eastAsia="ru-RU"/>
              </w:rPr>
              <w:t>Сайт:</w:t>
            </w:r>
          </w:p>
        </w:tc>
        <w:tc>
          <w:tcPr>
            <w:tcW w:w="1796" w:type="dxa"/>
            <w:gridSpan w:val="5"/>
          </w:tcPr>
          <w:p w:rsidR="002A77A9" w:rsidRPr="009F5A91" w:rsidRDefault="002A77A9" w:rsidP="009F5A91">
            <w:pPr>
              <w:rPr>
                <w:lang w:eastAsia="ru-RU"/>
              </w:rPr>
            </w:pPr>
          </w:p>
        </w:tc>
      </w:tr>
      <w:tr w:rsidR="002A77A9" w:rsidRPr="009F5A91" w:rsidTr="002A77A9">
        <w:tc>
          <w:tcPr>
            <w:tcW w:w="3719" w:type="dxa"/>
            <w:gridSpan w:val="7"/>
            <w:tcBorders>
              <w:bottom w:val="single" w:sz="4" w:space="0" w:color="auto"/>
            </w:tcBorders>
          </w:tcPr>
          <w:p w:rsidR="002A77A9" w:rsidRPr="009F5A91" w:rsidRDefault="002A77A9" w:rsidP="009F5A91">
            <w:pPr>
              <w:rPr>
                <w:lang w:val="ru-RU" w:eastAsia="ru-RU"/>
              </w:rPr>
            </w:pPr>
            <w:r w:rsidRPr="009F5A91">
              <w:rPr>
                <w:lang w:val="ru-RU" w:eastAsia="ru-RU"/>
              </w:rPr>
              <w:t>Направления деятельности фирмы, представляемые на выставке</w:t>
            </w:r>
          </w:p>
        </w:tc>
        <w:tc>
          <w:tcPr>
            <w:tcW w:w="6660" w:type="dxa"/>
            <w:gridSpan w:val="15"/>
            <w:tcBorders>
              <w:bottom w:val="single" w:sz="4" w:space="0" w:color="auto"/>
            </w:tcBorders>
          </w:tcPr>
          <w:p w:rsidR="002A77A9" w:rsidRPr="009F5A91" w:rsidRDefault="002A77A9" w:rsidP="009F5A91">
            <w:pPr>
              <w:rPr>
                <w:lang w:val="ru-RU" w:eastAsia="ru-RU"/>
              </w:rPr>
            </w:pPr>
          </w:p>
        </w:tc>
      </w:tr>
      <w:tr w:rsidR="002A77A9" w:rsidRPr="009F5A91" w:rsidTr="002A77A9">
        <w:tc>
          <w:tcPr>
            <w:tcW w:w="10379" w:type="dxa"/>
            <w:gridSpan w:val="22"/>
            <w:tcBorders>
              <w:top w:val="single" w:sz="4" w:space="0" w:color="auto"/>
              <w:left w:val="nil"/>
              <w:bottom w:val="single" w:sz="4" w:space="0" w:color="auto"/>
              <w:right w:val="nil"/>
            </w:tcBorders>
          </w:tcPr>
          <w:p w:rsidR="002A77A9" w:rsidRPr="009F5A91" w:rsidRDefault="002A77A9" w:rsidP="009F5A91">
            <w:pPr>
              <w:ind w:firstLine="709"/>
              <w:rPr>
                <w:b/>
                <w:lang w:val="ru-RU" w:eastAsia="ru-RU"/>
              </w:rPr>
            </w:pPr>
            <w:r w:rsidRPr="009F5A91">
              <w:rPr>
                <w:b/>
                <w:lang w:val="ru-RU" w:eastAsia="ru-RU"/>
              </w:rPr>
              <w:t>Просим зарегистрировать нашу фирму (организацию) экспонентом и предоставить:</w:t>
            </w:r>
          </w:p>
        </w:tc>
      </w:tr>
      <w:tr w:rsidR="002A77A9" w:rsidRPr="009F5A91" w:rsidTr="002A77A9">
        <w:tc>
          <w:tcPr>
            <w:tcW w:w="8364" w:type="dxa"/>
            <w:gridSpan w:val="16"/>
            <w:tcBorders>
              <w:top w:val="single" w:sz="4" w:space="0" w:color="auto"/>
              <w:left w:val="single" w:sz="4" w:space="0" w:color="auto"/>
              <w:bottom w:val="single" w:sz="4" w:space="0" w:color="auto"/>
              <w:right w:val="single" w:sz="4" w:space="0" w:color="auto"/>
            </w:tcBorders>
            <w:shd w:val="clear" w:color="auto" w:fill="FDE9D9"/>
            <w:vAlign w:val="center"/>
          </w:tcPr>
          <w:p w:rsidR="002A77A9" w:rsidRPr="009F5A91" w:rsidRDefault="002A77A9" w:rsidP="009F5A91">
            <w:pPr>
              <w:jc w:val="center"/>
              <w:rPr>
                <w:b/>
                <w:lang w:val="ru-RU" w:eastAsia="ru-RU"/>
              </w:rPr>
            </w:pPr>
            <w:r w:rsidRPr="009F5A91">
              <w:rPr>
                <w:b/>
                <w:lang w:val="ru-RU" w:eastAsia="ru-RU"/>
              </w:rPr>
              <w:t>Наименование</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2A77A9" w:rsidRPr="009F5A91" w:rsidRDefault="002A77A9" w:rsidP="009F5A91">
            <w:pPr>
              <w:tabs>
                <w:tab w:val="center" w:pos="1593"/>
                <w:tab w:val="left" w:pos="2280"/>
              </w:tabs>
              <w:jc w:val="center"/>
              <w:rPr>
                <w:b/>
                <w:lang w:val="ru-RU" w:eastAsia="ru-RU"/>
              </w:rPr>
            </w:pPr>
            <w:r w:rsidRPr="009F5A91">
              <w:rPr>
                <w:b/>
                <w:lang w:val="ru-RU" w:eastAsia="ru-RU"/>
              </w:rPr>
              <w:t>Кол-во</w:t>
            </w:r>
            <w:r w:rsidRPr="009F5A91">
              <w:rPr>
                <w:b/>
                <w:lang w:eastAsia="ru-RU"/>
              </w:rPr>
              <w:t xml:space="preserve"> </w:t>
            </w:r>
            <w:r w:rsidRPr="009F5A91">
              <w:rPr>
                <w:b/>
                <w:lang w:val="ru-RU" w:eastAsia="ru-RU"/>
              </w:rPr>
              <w:t>(кв.м)</w:t>
            </w:r>
          </w:p>
        </w:tc>
        <w:tc>
          <w:tcPr>
            <w:tcW w:w="937"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2A77A9" w:rsidRPr="009F5A91" w:rsidRDefault="002A77A9" w:rsidP="009F5A91">
            <w:pPr>
              <w:tabs>
                <w:tab w:val="center" w:pos="1593"/>
                <w:tab w:val="left" w:pos="2280"/>
              </w:tabs>
              <w:jc w:val="center"/>
              <w:rPr>
                <w:b/>
                <w:lang w:val="ru-RU" w:eastAsia="ru-RU"/>
              </w:rPr>
            </w:pPr>
            <w:r w:rsidRPr="009F5A91">
              <w:rPr>
                <w:b/>
                <w:lang w:val="ru-RU" w:eastAsia="ru-RU"/>
              </w:rPr>
              <w:t>Номер стенда</w:t>
            </w:r>
          </w:p>
        </w:tc>
      </w:tr>
      <w:tr w:rsidR="002A77A9" w:rsidRPr="009F5A91" w:rsidTr="002A77A9">
        <w:tc>
          <w:tcPr>
            <w:tcW w:w="8364" w:type="dxa"/>
            <w:gridSpan w:val="16"/>
            <w:tcBorders>
              <w:top w:val="single" w:sz="4" w:space="0" w:color="auto"/>
              <w:left w:val="single" w:sz="4" w:space="0" w:color="auto"/>
              <w:bottom w:val="single" w:sz="4" w:space="0" w:color="auto"/>
              <w:right w:val="single" w:sz="4" w:space="0" w:color="auto"/>
            </w:tcBorders>
          </w:tcPr>
          <w:p w:rsidR="002A77A9" w:rsidRPr="009F5A91" w:rsidRDefault="002A77A9" w:rsidP="009F5A91">
            <w:pPr>
              <w:rPr>
                <w:lang w:val="ru-RU" w:eastAsia="ru-RU"/>
              </w:rPr>
            </w:pPr>
            <w:r w:rsidRPr="009F5A91">
              <w:rPr>
                <w:lang w:val="ru-RU" w:eastAsia="ru-RU"/>
              </w:rPr>
              <w:t>1.   Закрытую оборудованную выставочную площадь:</w:t>
            </w: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2A77A9" w:rsidRPr="009F5A91" w:rsidRDefault="002A77A9" w:rsidP="009F5A91">
            <w:pPr>
              <w:tabs>
                <w:tab w:val="center" w:pos="1593"/>
                <w:tab w:val="left" w:pos="2280"/>
              </w:tabs>
              <w:jc w:val="right"/>
              <w:rPr>
                <w:lang w:val="ru-RU" w:eastAsia="ru-RU"/>
              </w:rPr>
            </w:pPr>
          </w:p>
        </w:tc>
        <w:tc>
          <w:tcPr>
            <w:tcW w:w="937" w:type="dxa"/>
            <w:gridSpan w:val="3"/>
            <w:tcBorders>
              <w:top w:val="single" w:sz="4" w:space="0" w:color="auto"/>
              <w:left w:val="single" w:sz="4" w:space="0" w:color="auto"/>
              <w:bottom w:val="single" w:sz="4" w:space="0" w:color="auto"/>
              <w:right w:val="single" w:sz="4" w:space="0" w:color="auto"/>
            </w:tcBorders>
            <w:vAlign w:val="center"/>
          </w:tcPr>
          <w:p w:rsidR="002A77A9" w:rsidRPr="009F5A91" w:rsidRDefault="002A77A9" w:rsidP="009F5A91">
            <w:pPr>
              <w:tabs>
                <w:tab w:val="center" w:pos="1593"/>
                <w:tab w:val="left" w:pos="2280"/>
              </w:tabs>
              <w:jc w:val="right"/>
              <w:rPr>
                <w:lang w:val="ru-RU" w:eastAsia="ru-RU"/>
              </w:rPr>
            </w:pPr>
          </w:p>
        </w:tc>
      </w:tr>
      <w:tr w:rsidR="002A77A9" w:rsidRPr="009F5A91" w:rsidTr="002A77A9">
        <w:tc>
          <w:tcPr>
            <w:tcW w:w="8364" w:type="dxa"/>
            <w:gridSpan w:val="16"/>
            <w:tcBorders>
              <w:top w:val="single" w:sz="4" w:space="0" w:color="auto"/>
              <w:left w:val="single" w:sz="4" w:space="0" w:color="auto"/>
              <w:bottom w:val="single" w:sz="4" w:space="0" w:color="auto"/>
              <w:right w:val="single" w:sz="4" w:space="0" w:color="auto"/>
            </w:tcBorders>
          </w:tcPr>
          <w:p w:rsidR="002A77A9" w:rsidRPr="009F5A91" w:rsidRDefault="002A77A9" w:rsidP="009F5A91">
            <w:pPr>
              <w:rPr>
                <w:lang w:val="ru-RU" w:eastAsia="ru-RU"/>
              </w:rPr>
            </w:pPr>
            <w:r w:rsidRPr="009F5A91">
              <w:rPr>
                <w:lang w:val="ru-RU" w:eastAsia="ru-RU"/>
              </w:rPr>
              <w:t>2.   Закрытую необорудованную выставочную площадь:</w:t>
            </w: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2A77A9" w:rsidRPr="009F5A91" w:rsidRDefault="002A77A9" w:rsidP="009F5A91">
            <w:pPr>
              <w:tabs>
                <w:tab w:val="left" w:pos="2265"/>
              </w:tabs>
              <w:jc w:val="right"/>
              <w:rPr>
                <w:lang w:val="ru-RU" w:eastAsia="ru-RU"/>
              </w:rPr>
            </w:pPr>
          </w:p>
        </w:tc>
        <w:tc>
          <w:tcPr>
            <w:tcW w:w="937" w:type="dxa"/>
            <w:gridSpan w:val="3"/>
            <w:tcBorders>
              <w:top w:val="single" w:sz="4" w:space="0" w:color="auto"/>
              <w:left w:val="single" w:sz="4" w:space="0" w:color="auto"/>
              <w:bottom w:val="single" w:sz="4" w:space="0" w:color="auto"/>
              <w:right w:val="single" w:sz="4" w:space="0" w:color="auto"/>
            </w:tcBorders>
            <w:vAlign w:val="center"/>
          </w:tcPr>
          <w:p w:rsidR="002A77A9" w:rsidRPr="009F5A91" w:rsidRDefault="002A77A9" w:rsidP="009F5A91">
            <w:pPr>
              <w:tabs>
                <w:tab w:val="left" w:pos="2265"/>
              </w:tabs>
              <w:jc w:val="right"/>
              <w:rPr>
                <w:lang w:val="ru-RU" w:eastAsia="ru-RU"/>
              </w:rPr>
            </w:pPr>
          </w:p>
        </w:tc>
      </w:tr>
      <w:tr w:rsidR="002A77A9" w:rsidRPr="009F5A91" w:rsidTr="002A77A9">
        <w:tc>
          <w:tcPr>
            <w:tcW w:w="8364" w:type="dxa"/>
            <w:gridSpan w:val="16"/>
            <w:tcBorders>
              <w:top w:val="single" w:sz="4" w:space="0" w:color="auto"/>
              <w:left w:val="single" w:sz="4" w:space="0" w:color="auto"/>
              <w:bottom w:val="single" w:sz="4" w:space="0" w:color="auto"/>
              <w:right w:val="single" w:sz="4" w:space="0" w:color="auto"/>
            </w:tcBorders>
          </w:tcPr>
          <w:p w:rsidR="002A77A9" w:rsidRPr="009F5A91" w:rsidRDefault="002A77A9" w:rsidP="009F5A91">
            <w:pPr>
              <w:rPr>
                <w:lang w:eastAsia="ru-RU"/>
              </w:rPr>
            </w:pPr>
            <w:r w:rsidRPr="009F5A91">
              <w:rPr>
                <w:lang w:val="ru-RU" w:eastAsia="ru-RU"/>
              </w:rPr>
              <w:t>3</w:t>
            </w:r>
            <w:r w:rsidRPr="009F5A91">
              <w:rPr>
                <w:lang w:eastAsia="ru-RU"/>
              </w:rPr>
              <w:t xml:space="preserve">. </w:t>
            </w:r>
            <w:r w:rsidRPr="009F5A91">
              <w:rPr>
                <w:lang w:val="ru-RU" w:eastAsia="ru-RU"/>
              </w:rPr>
              <w:t xml:space="preserve">  Площадку для надувных аттракционов</w:t>
            </w:r>
            <w:r w:rsidRPr="009F5A91">
              <w:rPr>
                <w:lang w:eastAsia="ru-RU"/>
              </w:rPr>
              <w:t>:</w:t>
            </w: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2A77A9" w:rsidRPr="009F5A91" w:rsidRDefault="002A77A9" w:rsidP="009F5A91">
            <w:pPr>
              <w:tabs>
                <w:tab w:val="left" w:pos="3375"/>
              </w:tabs>
              <w:jc w:val="right"/>
              <w:rPr>
                <w:lang w:val="ru-RU" w:eastAsia="ru-RU"/>
              </w:rPr>
            </w:pPr>
          </w:p>
        </w:tc>
        <w:tc>
          <w:tcPr>
            <w:tcW w:w="937" w:type="dxa"/>
            <w:gridSpan w:val="3"/>
            <w:tcBorders>
              <w:top w:val="single" w:sz="4" w:space="0" w:color="auto"/>
              <w:left w:val="single" w:sz="4" w:space="0" w:color="auto"/>
              <w:bottom w:val="single" w:sz="4" w:space="0" w:color="auto"/>
              <w:right w:val="single" w:sz="4" w:space="0" w:color="auto"/>
            </w:tcBorders>
            <w:vAlign w:val="center"/>
          </w:tcPr>
          <w:p w:rsidR="002A77A9" w:rsidRPr="009F5A91" w:rsidRDefault="002A77A9" w:rsidP="009F5A91">
            <w:pPr>
              <w:tabs>
                <w:tab w:val="left" w:pos="3375"/>
              </w:tabs>
              <w:jc w:val="right"/>
              <w:rPr>
                <w:lang w:val="ru-RU" w:eastAsia="ru-RU"/>
              </w:rPr>
            </w:pPr>
          </w:p>
        </w:tc>
      </w:tr>
      <w:tr w:rsidR="002A77A9" w:rsidRPr="009F5A91" w:rsidTr="002A77A9">
        <w:tc>
          <w:tcPr>
            <w:tcW w:w="8364" w:type="dxa"/>
            <w:gridSpan w:val="16"/>
            <w:tcBorders>
              <w:top w:val="single" w:sz="4" w:space="0" w:color="auto"/>
              <w:left w:val="nil"/>
              <w:bottom w:val="single" w:sz="4" w:space="0" w:color="auto"/>
              <w:right w:val="nil"/>
            </w:tcBorders>
          </w:tcPr>
          <w:p w:rsidR="002A77A9" w:rsidRPr="009F5A91" w:rsidRDefault="002A77A9" w:rsidP="009F5A91">
            <w:pPr>
              <w:rPr>
                <w:lang w:eastAsia="ru-RU"/>
              </w:rPr>
            </w:pPr>
          </w:p>
        </w:tc>
        <w:tc>
          <w:tcPr>
            <w:tcW w:w="2015" w:type="dxa"/>
            <w:gridSpan w:val="6"/>
            <w:tcBorders>
              <w:top w:val="single" w:sz="4" w:space="0" w:color="auto"/>
              <w:left w:val="nil"/>
              <w:bottom w:val="single" w:sz="4" w:space="0" w:color="auto"/>
              <w:right w:val="nil"/>
            </w:tcBorders>
            <w:vAlign w:val="center"/>
          </w:tcPr>
          <w:p w:rsidR="002A77A9" w:rsidRPr="009F5A91" w:rsidRDefault="002A77A9" w:rsidP="009F5A91">
            <w:pPr>
              <w:tabs>
                <w:tab w:val="left" w:pos="3375"/>
              </w:tabs>
              <w:jc w:val="right"/>
              <w:rPr>
                <w:lang w:val="ru-RU" w:eastAsia="ru-RU"/>
              </w:rPr>
            </w:pPr>
          </w:p>
        </w:tc>
      </w:tr>
      <w:tr w:rsidR="002A77A9" w:rsidRPr="009F5A91" w:rsidTr="002A77A9">
        <w:trPr>
          <w:gridAfter w:val="1"/>
          <w:wAfter w:w="31" w:type="dxa"/>
          <w:trHeight w:val="425"/>
        </w:trPr>
        <w:tc>
          <w:tcPr>
            <w:tcW w:w="8364" w:type="dxa"/>
            <w:gridSpan w:val="16"/>
            <w:tcBorders>
              <w:top w:val="single" w:sz="4" w:space="0" w:color="auto"/>
              <w:left w:val="single" w:sz="4" w:space="0" w:color="auto"/>
              <w:bottom w:val="single" w:sz="4" w:space="0" w:color="auto"/>
              <w:right w:val="single" w:sz="4" w:space="0" w:color="auto"/>
            </w:tcBorders>
            <w:shd w:val="clear" w:color="auto" w:fill="FDE9D9"/>
            <w:vAlign w:val="center"/>
          </w:tcPr>
          <w:p w:rsidR="002A77A9" w:rsidRPr="009F5A91" w:rsidRDefault="002A77A9" w:rsidP="009F5A91">
            <w:pPr>
              <w:tabs>
                <w:tab w:val="left" w:pos="3375"/>
              </w:tabs>
              <w:jc w:val="center"/>
              <w:rPr>
                <w:lang w:val="ru-RU" w:eastAsia="ru-RU"/>
              </w:rPr>
            </w:pPr>
            <w:r w:rsidRPr="009F5A91">
              <w:rPr>
                <w:b/>
                <w:lang w:val="ru-RU" w:eastAsia="ru-RU"/>
              </w:rPr>
              <w:t>Конфигурация стенда:</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2A77A9" w:rsidRPr="009F5A91" w:rsidRDefault="002A77A9" w:rsidP="009F5A91">
            <w:pPr>
              <w:tabs>
                <w:tab w:val="left" w:pos="3375"/>
              </w:tabs>
              <w:jc w:val="center"/>
              <w:rPr>
                <w:b/>
                <w:lang w:val="ru-RU" w:eastAsia="ru-RU"/>
              </w:rPr>
            </w:pPr>
            <w:r w:rsidRPr="009F5A91">
              <w:rPr>
                <w:b/>
                <w:lang w:val="ru-RU" w:eastAsia="ru-RU"/>
              </w:rPr>
              <w:t>Наценка</w:t>
            </w:r>
          </w:p>
        </w:tc>
      </w:tr>
      <w:tr w:rsidR="002A77A9" w:rsidRPr="009F5A91" w:rsidTr="002A77A9">
        <w:trPr>
          <w:gridAfter w:val="1"/>
          <w:wAfter w:w="31" w:type="dxa"/>
        </w:trPr>
        <w:tc>
          <w:tcPr>
            <w:tcW w:w="8364" w:type="dxa"/>
            <w:gridSpan w:val="16"/>
            <w:tcBorders>
              <w:top w:val="single" w:sz="4" w:space="0" w:color="auto"/>
              <w:left w:val="single" w:sz="4" w:space="0" w:color="auto"/>
              <w:bottom w:val="single" w:sz="4" w:space="0" w:color="auto"/>
              <w:right w:val="single" w:sz="4" w:space="0" w:color="auto"/>
            </w:tcBorders>
          </w:tcPr>
          <w:p w:rsidR="002A77A9" w:rsidRPr="009F5A91" w:rsidRDefault="002A77A9" w:rsidP="009F5A91">
            <w:pPr>
              <w:rPr>
                <w:lang w:val="ru-RU" w:eastAsia="ru-RU"/>
              </w:rPr>
            </w:pPr>
            <w:r w:rsidRPr="009F5A91">
              <w:rPr>
                <w:lang w:val="ru-RU"/>
              </w:rPr>
              <w:t>угловой стенд (открыты 2 стороны)</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2A77A9" w:rsidRPr="009F5A91" w:rsidRDefault="002A77A9" w:rsidP="009F5A91">
            <w:pPr>
              <w:tabs>
                <w:tab w:val="left" w:pos="3375"/>
              </w:tabs>
              <w:jc w:val="center"/>
              <w:rPr>
                <w:b/>
                <w:lang w:val="ru-RU" w:eastAsia="ru-RU"/>
              </w:rPr>
            </w:pPr>
            <w:r w:rsidRPr="009F5A91">
              <w:rPr>
                <w:b/>
                <w:lang w:val="ru-RU" w:eastAsia="ru-RU"/>
              </w:rPr>
              <w:t>5%</w:t>
            </w:r>
          </w:p>
        </w:tc>
      </w:tr>
      <w:tr w:rsidR="002A77A9" w:rsidRPr="009F5A91" w:rsidTr="002A77A9">
        <w:trPr>
          <w:gridAfter w:val="1"/>
          <w:wAfter w:w="31" w:type="dxa"/>
        </w:trPr>
        <w:tc>
          <w:tcPr>
            <w:tcW w:w="8364" w:type="dxa"/>
            <w:gridSpan w:val="16"/>
            <w:tcBorders>
              <w:top w:val="single" w:sz="4" w:space="0" w:color="auto"/>
              <w:left w:val="single" w:sz="4" w:space="0" w:color="auto"/>
              <w:bottom w:val="single" w:sz="4" w:space="0" w:color="auto"/>
              <w:right w:val="single" w:sz="4" w:space="0" w:color="auto"/>
            </w:tcBorders>
          </w:tcPr>
          <w:p w:rsidR="002A77A9" w:rsidRPr="009F5A91" w:rsidRDefault="002A77A9" w:rsidP="009F5A91">
            <w:pPr>
              <w:rPr>
                <w:lang w:val="ru-RU" w:eastAsia="ru-RU"/>
              </w:rPr>
            </w:pPr>
            <w:r w:rsidRPr="009F5A91">
              <w:rPr>
                <w:lang w:val="ru-RU"/>
              </w:rPr>
              <w:t xml:space="preserve">стенд типа «полуостров» (открыты 3 стороны)            </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2A77A9" w:rsidRPr="009F5A91" w:rsidRDefault="002A77A9" w:rsidP="009F5A91">
            <w:pPr>
              <w:tabs>
                <w:tab w:val="left" w:pos="3375"/>
              </w:tabs>
              <w:jc w:val="center"/>
              <w:rPr>
                <w:b/>
                <w:lang w:val="ru-RU" w:eastAsia="ru-RU"/>
              </w:rPr>
            </w:pPr>
            <w:r w:rsidRPr="009F5A91">
              <w:rPr>
                <w:b/>
                <w:lang w:val="ru-RU" w:eastAsia="ru-RU"/>
              </w:rPr>
              <w:t>7%</w:t>
            </w:r>
          </w:p>
        </w:tc>
      </w:tr>
      <w:tr w:rsidR="002A77A9" w:rsidRPr="009F5A91" w:rsidTr="002A77A9">
        <w:trPr>
          <w:gridAfter w:val="1"/>
          <w:wAfter w:w="31" w:type="dxa"/>
        </w:trPr>
        <w:tc>
          <w:tcPr>
            <w:tcW w:w="8364" w:type="dxa"/>
            <w:gridSpan w:val="16"/>
            <w:tcBorders>
              <w:top w:val="single" w:sz="4" w:space="0" w:color="auto"/>
              <w:left w:val="single" w:sz="4" w:space="0" w:color="auto"/>
              <w:bottom w:val="single" w:sz="4" w:space="0" w:color="auto"/>
              <w:right w:val="single" w:sz="4" w:space="0" w:color="auto"/>
            </w:tcBorders>
          </w:tcPr>
          <w:p w:rsidR="002A77A9" w:rsidRPr="009F5A91" w:rsidRDefault="002A77A9" w:rsidP="009F5A91">
            <w:pPr>
              <w:rPr>
                <w:lang w:val="ru-RU" w:eastAsia="ru-RU"/>
              </w:rPr>
            </w:pPr>
            <w:r w:rsidRPr="009F5A91">
              <w:rPr>
                <w:lang w:val="ru-RU"/>
              </w:rPr>
              <w:t xml:space="preserve">стенд типа «остров» (открыты 4 стороны)                    </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2A77A9" w:rsidRPr="009F5A91" w:rsidRDefault="002A77A9" w:rsidP="009F5A91">
            <w:pPr>
              <w:tabs>
                <w:tab w:val="left" w:pos="3375"/>
              </w:tabs>
              <w:jc w:val="center"/>
              <w:rPr>
                <w:b/>
                <w:lang w:val="ru-RU" w:eastAsia="ru-RU"/>
              </w:rPr>
            </w:pPr>
            <w:r w:rsidRPr="009F5A91">
              <w:rPr>
                <w:b/>
                <w:lang w:val="ru-RU" w:eastAsia="ru-RU"/>
              </w:rPr>
              <w:t>10%</w:t>
            </w:r>
          </w:p>
        </w:tc>
      </w:tr>
      <w:tr w:rsidR="002A77A9" w:rsidRPr="009F5A91" w:rsidTr="002A77A9">
        <w:tc>
          <w:tcPr>
            <w:tcW w:w="10379" w:type="dxa"/>
            <w:gridSpan w:val="22"/>
            <w:tcBorders>
              <w:top w:val="single" w:sz="4" w:space="0" w:color="auto"/>
              <w:left w:val="nil"/>
              <w:bottom w:val="single" w:sz="4" w:space="0" w:color="auto"/>
              <w:right w:val="nil"/>
            </w:tcBorders>
          </w:tcPr>
          <w:p w:rsidR="002A77A9" w:rsidRPr="009F5A91" w:rsidRDefault="002A77A9" w:rsidP="009F5A91">
            <w:pPr>
              <w:jc w:val="center"/>
              <w:rPr>
                <w:b/>
                <w:lang w:val="ru-RU" w:eastAsia="ru-RU"/>
              </w:rPr>
            </w:pPr>
          </w:p>
          <w:p w:rsidR="002A77A9" w:rsidRPr="009F5A91" w:rsidRDefault="002A77A9" w:rsidP="009F5A91">
            <w:pPr>
              <w:jc w:val="center"/>
              <w:rPr>
                <w:b/>
                <w:lang w:val="ru-RU" w:eastAsia="ru-RU"/>
              </w:rPr>
            </w:pPr>
            <w:r w:rsidRPr="009F5A91">
              <w:rPr>
                <w:b/>
                <w:lang w:val="ru-RU" w:eastAsia="ru-RU"/>
              </w:rPr>
              <w:t>Регистрационный взнос 2</w:t>
            </w:r>
            <w:r w:rsidR="00007F81" w:rsidRPr="009F5A91">
              <w:rPr>
                <w:b/>
                <w:lang w:val="ru-RU" w:eastAsia="ru-RU"/>
              </w:rPr>
              <w:t>3</w:t>
            </w:r>
            <w:r w:rsidRPr="009F5A91">
              <w:rPr>
                <w:b/>
                <w:lang w:val="ru-RU" w:eastAsia="ru-RU"/>
              </w:rPr>
              <w:t> </w:t>
            </w:r>
            <w:r w:rsidR="00007F81" w:rsidRPr="009F5A91">
              <w:rPr>
                <w:b/>
                <w:lang w:val="ru-RU" w:eastAsia="ru-RU"/>
              </w:rPr>
              <w:t>5</w:t>
            </w:r>
            <w:r w:rsidRPr="009F5A91">
              <w:rPr>
                <w:b/>
                <w:lang w:val="ru-RU" w:eastAsia="ru-RU"/>
              </w:rPr>
              <w:t>00 руб. – обязателен для каждой компании-участника!</w:t>
            </w:r>
          </w:p>
          <w:p w:rsidR="002A77A9" w:rsidRPr="009F5A91" w:rsidRDefault="002A77A9" w:rsidP="009F5A91">
            <w:pPr>
              <w:jc w:val="center"/>
              <w:rPr>
                <w:b/>
                <w:lang w:val="ru-RU" w:eastAsia="ru-RU"/>
              </w:rPr>
            </w:pPr>
          </w:p>
        </w:tc>
      </w:tr>
      <w:tr w:rsidR="002A77A9" w:rsidRPr="009F5A91" w:rsidTr="002A77A9">
        <w:trPr>
          <w:trHeight w:val="1102"/>
        </w:trPr>
        <w:tc>
          <w:tcPr>
            <w:tcW w:w="10379" w:type="dxa"/>
            <w:gridSpan w:val="22"/>
            <w:tcBorders>
              <w:top w:val="single" w:sz="4" w:space="0" w:color="auto"/>
              <w:left w:val="nil"/>
              <w:bottom w:val="single" w:sz="4" w:space="0" w:color="auto"/>
              <w:right w:val="nil"/>
            </w:tcBorders>
          </w:tcPr>
          <w:p w:rsidR="002A77A9" w:rsidRPr="009F5A91" w:rsidRDefault="002A77A9" w:rsidP="009F5A91">
            <w:pPr>
              <w:tabs>
                <w:tab w:val="left" w:pos="2265"/>
              </w:tabs>
              <w:jc w:val="center"/>
              <w:rPr>
                <w:b/>
                <w:lang w:val="ru-RU" w:eastAsia="ru-RU"/>
              </w:rPr>
            </w:pPr>
            <w:r w:rsidRPr="009F5A91">
              <w:rPr>
                <w:b/>
                <w:lang w:val="ru-RU" w:eastAsia="ru-RU"/>
              </w:rPr>
              <w:t>Информация о Компании в официальный каталог выставки:</w:t>
            </w:r>
          </w:p>
          <w:tbl>
            <w:tblPr>
              <w:tblpPr w:leftFromText="180" w:rightFromText="180" w:horzAnchor="margin" w:tblpY="435"/>
              <w:tblOverlap w:val="never"/>
              <w:tblW w:w="0" w:type="auto"/>
              <w:tblLayout w:type="fixed"/>
              <w:tblLook w:val="04A0" w:firstRow="1" w:lastRow="0" w:firstColumn="1" w:lastColumn="0" w:noHBand="0" w:noVBand="1"/>
            </w:tblPr>
            <w:tblGrid>
              <w:gridCol w:w="5073"/>
              <w:gridCol w:w="5073"/>
            </w:tblGrid>
            <w:tr w:rsidR="002A77A9" w:rsidRPr="009F5A91" w:rsidTr="002A77A9">
              <w:tc>
                <w:tcPr>
                  <w:tcW w:w="5073" w:type="dxa"/>
                  <w:vAlign w:val="center"/>
                </w:tcPr>
                <w:p w:rsidR="002A77A9" w:rsidRPr="009F5A91" w:rsidRDefault="006653B4" w:rsidP="009F5A91">
                  <w:pPr>
                    <w:tabs>
                      <w:tab w:val="left" w:pos="2265"/>
                    </w:tabs>
                    <w:rPr>
                      <w:lang w:val="ru-RU"/>
                    </w:rPr>
                  </w:pPr>
                  <w:r>
                    <w:rPr>
                      <w:noProof/>
                      <w:lang w:val="ru-RU" w:eastAsia="ru-RU"/>
                    </w:rPr>
                    <w:pict>
                      <v:rect id="_x0000_s1102" style="position:absolute;margin-left:14.55pt;margin-top:3.15pt;width:18.75pt;height:13.5pt;z-index:251671040" strokeweight="2.75pt"/>
                    </w:pict>
                  </w:r>
                  <w:r w:rsidR="002A77A9" w:rsidRPr="009F5A91">
                    <w:rPr>
                      <w:lang w:val="ru-RU"/>
                    </w:rPr>
                    <w:t xml:space="preserve">                   Предоставление информации </w:t>
                  </w:r>
                </w:p>
                <w:p w:rsidR="002A77A9" w:rsidRPr="009F5A91" w:rsidRDefault="002A77A9" w:rsidP="009F5A91">
                  <w:pPr>
                    <w:tabs>
                      <w:tab w:val="left" w:pos="2265"/>
                    </w:tabs>
                    <w:rPr>
                      <w:b/>
                      <w:lang w:val="ru-RU" w:eastAsia="ru-RU"/>
                    </w:rPr>
                  </w:pPr>
                  <w:r w:rsidRPr="009F5A91">
                    <w:rPr>
                      <w:lang w:val="ru-RU"/>
                    </w:rPr>
                    <w:t xml:space="preserve">                 </w:t>
                  </w:r>
                  <w:r w:rsidRPr="009F5A91">
                    <w:rPr>
                      <w:b/>
                      <w:lang w:val="ru-RU"/>
                    </w:rPr>
                    <w:t xml:space="preserve">до </w:t>
                  </w:r>
                  <w:r w:rsidR="00BC41AB" w:rsidRPr="009F5A91">
                    <w:rPr>
                      <w:b/>
                      <w:lang w:val="ru-RU"/>
                    </w:rPr>
                    <w:t>20</w:t>
                  </w:r>
                  <w:r w:rsidRPr="009F5A91">
                    <w:rPr>
                      <w:b/>
                      <w:lang w:val="ru-RU"/>
                    </w:rPr>
                    <w:t xml:space="preserve"> </w:t>
                  </w:r>
                  <w:r w:rsidR="00BC41AB" w:rsidRPr="009F5A91">
                    <w:rPr>
                      <w:b/>
                      <w:lang w:val="ru-RU"/>
                    </w:rPr>
                    <w:t>августа</w:t>
                  </w:r>
                  <w:r w:rsidRPr="009F5A91">
                    <w:rPr>
                      <w:b/>
                      <w:lang w:val="ru-RU"/>
                    </w:rPr>
                    <w:t xml:space="preserve"> 201</w:t>
                  </w:r>
                  <w:r w:rsidR="00007F81" w:rsidRPr="009F5A91">
                    <w:rPr>
                      <w:b/>
                      <w:lang w:val="ru-RU"/>
                    </w:rPr>
                    <w:t>9</w:t>
                  </w:r>
                  <w:r w:rsidRPr="009F5A91">
                    <w:rPr>
                      <w:b/>
                      <w:lang w:val="ru-RU"/>
                    </w:rPr>
                    <w:t>г</w:t>
                  </w:r>
                  <w:r w:rsidRPr="009F5A91">
                    <w:rPr>
                      <w:lang w:val="ru-RU"/>
                    </w:rPr>
                    <w:t>.</w:t>
                  </w:r>
                </w:p>
              </w:tc>
              <w:tc>
                <w:tcPr>
                  <w:tcW w:w="5073" w:type="dxa"/>
                  <w:vAlign w:val="center"/>
                </w:tcPr>
                <w:p w:rsidR="002A77A9" w:rsidRPr="009F5A91" w:rsidRDefault="006653B4" w:rsidP="009F5A91">
                  <w:pPr>
                    <w:tabs>
                      <w:tab w:val="left" w:pos="2265"/>
                    </w:tabs>
                    <w:rPr>
                      <w:lang w:val="ru-RU" w:eastAsia="ru-RU"/>
                    </w:rPr>
                  </w:pPr>
                  <w:r>
                    <w:rPr>
                      <w:noProof/>
                      <w:lang w:val="ru-RU" w:eastAsia="ru-RU"/>
                    </w:rPr>
                    <w:pict>
                      <v:rect id="_x0000_s1103" style="position:absolute;margin-left:10.5pt;margin-top:2.75pt;width:18.75pt;height:13.5pt;z-index:251672064;mso-position-horizontal-relative:text;mso-position-vertical-relative:text" strokeweight="2.75pt"/>
                    </w:pict>
                  </w:r>
                  <w:r w:rsidR="002A77A9" w:rsidRPr="009F5A91">
                    <w:rPr>
                      <w:lang w:val="ru-RU" w:eastAsia="ru-RU"/>
                    </w:rPr>
                    <w:t xml:space="preserve">                   Использовать информацию </w:t>
                  </w:r>
                </w:p>
                <w:p w:rsidR="002A77A9" w:rsidRPr="009F5A91" w:rsidRDefault="002A77A9" w:rsidP="009F5A91">
                  <w:pPr>
                    <w:tabs>
                      <w:tab w:val="left" w:pos="2265"/>
                    </w:tabs>
                    <w:jc w:val="center"/>
                    <w:rPr>
                      <w:b/>
                      <w:lang w:val="ru-RU" w:eastAsia="ru-RU"/>
                    </w:rPr>
                  </w:pPr>
                  <w:r w:rsidRPr="009F5A91">
                    <w:rPr>
                      <w:lang w:val="ru-RU" w:eastAsia="ru-RU"/>
                    </w:rPr>
                    <w:t xml:space="preserve">     из каталога предыдущей выставки</w:t>
                  </w:r>
                </w:p>
              </w:tc>
            </w:tr>
            <w:tr w:rsidR="002A77A9" w:rsidRPr="009F5A91" w:rsidTr="002A77A9">
              <w:tc>
                <w:tcPr>
                  <w:tcW w:w="5073" w:type="dxa"/>
                  <w:vAlign w:val="center"/>
                </w:tcPr>
                <w:p w:rsidR="002A77A9" w:rsidRPr="009F5A91" w:rsidRDefault="002A77A9" w:rsidP="009F5A91">
                  <w:pPr>
                    <w:tabs>
                      <w:tab w:val="left" w:pos="2265"/>
                    </w:tabs>
                    <w:rPr>
                      <w:noProof/>
                      <w:lang w:val="ru-RU" w:eastAsia="ru-RU"/>
                    </w:rPr>
                  </w:pPr>
                </w:p>
              </w:tc>
              <w:tc>
                <w:tcPr>
                  <w:tcW w:w="5073" w:type="dxa"/>
                  <w:vAlign w:val="center"/>
                </w:tcPr>
                <w:p w:rsidR="002A77A9" w:rsidRPr="009F5A91" w:rsidRDefault="002A77A9" w:rsidP="009F5A91">
                  <w:pPr>
                    <w:tabs>
                      <w:tab w:val="left" w:pos="2265"/>
                    </w:tabs>
                    <w:rPr>
                      <w:noProof/>
                      <w:lang w:val="ru-RU" w:eastAsia="ru-RU"/>
                    </w:rPr>
                  </w:pPr>
                </w:p>
              </w:tc>
            </w:tr>
          </w:tbl>
          <w:p w:rsidR="002A77A9" w:rsidRPr="009F5A91" w:rsidRDefault="002A77A9" w:rsidP="009F5A91">
            <w:pPr>
              <w:tabs>
                <w:tab w:val="left" w:pos="2265"/>
              </w:tabs>
              <w:rPr>
                <w:lang w:val="ru-RU" w:eastAsia="ru-RU"/>
              </w:rPr>
            </w:pPr>
          </w:p>
        </w:tc>
      </w:tr>
      <w:tr w:rsidR="002A77A9" w:rsidRPr="009F5A91" w:rsidTr="002A77A9">
        <w:trPr>
          <w:trHeight w:val="339"/>
        </w:trPr>
        <w:tc>
          <w:tcPr>
            <w:tcW w:w="2269" w:type="dxa"/>
            <w:gridSpan w:val="4"/>
            <w:tcBorders>
              <w:top w:val="single" w:sz="4" w:space="0" w:color="auto"/>
              <w:left w:val="single" w:sz="4" w:space="0" w:color="auto"/>
              <w:bottom w:val="single" w:sz="4" w:space="0" w:color="auto"/>
              <w:right w:val="single" w:sz="4" w:space="0" w:color="auto"/>
            </w:tcBorders>
          </w:tcPr>
          <w:p w:rsidR="002A77A9" w:rsidRPr="009F5A91" w:rsidRDefault="002A77A9" w:rsidP="009F5A91">
            <w:pPr>
              <w:pStyle w:val="a4"/>
              <w:rPr>
                <w:sz w:val="24"/>
                <w:szCs w:val="24"/>
                <w:lang w:val="ru-RU"/>
              </w:rPr>
            </w:pPr>
            <w:r w:rsidRPr="009F5A91">
              <w:rPr>
                <w:sz w:val="24"/>
                <w:szCs w:val="24"/>
                <w:lang w:val="ru-RU"/>
              </w:rPr>
              <w:t xml:space="preserve">Надпись на фризе </w:t>
            </w:r>
          </w:p>
        </w:tc>
        <w:tc>
          <w:tcPr>
            <w:tcW w:w="850" w:type="dxa"/>
            <w:gridSpan w:val="2"/>
            <w:tcBorders>
              <w:top w:val="single" w:sz="4" w:space="0" w:color="auto"/>
              <w:left w:val="single" w:sz="4" w:space="0" w:color="auto"/>
              <w:bottom w:val="single" w:sz="4" w:space="0" w:color="auto"/>
              <w:right w:val="single" w:sz="4" w:space="0" w:color="auto"/>
            </w:tcBorders>
          </w:tcPr>
          <w:p w:rsidR="002A77A9" w:rsidRPr="009F5A91" w:rsidRDefault="002A77A9" w:rsidP="009F5A91">
            <w:pPr>
              <w:pStyle w:val="a4"/>
              <w:rPr>
                <w:sz w:val="24"/>
                <w:szCs w:val="24"/>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2A77A9" w:rsidRPr="009F5A91" w:rsidRDefault="002A77A9" w:rsidP="009F5A91">
            <w:pPr>
              <w:pStyle w:val="a4"/>
              <w:rPr>
                <w:sz w:val="24"/>
                <w:szCs w:val="24"/>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2A77A9" w:rsidRPr="009F5A91" w:rsidRDefault="002A77A9" w:rsidP="009F5A91">
            <w:pPr>
              <w:pStyle w:val="a4"/>
              <w:rPr>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2A77A9" w:rsidRPr="009F5A91" w:rsidRDefault="002A77A9" w:rsidP="009F5A91">
            <w:pPr>
              <w:pStyle w:val="a4"/>
              <w:rPr>
                <w:sz w:val="24"/>
                <w:szCs w:val="24"/>
                <w:lang w:val="ru-RU"/>
              </w:rPr>
            </w:pPr>
          </w:p>
        </w:tc>
        <w:tc>
          <w:tcPr>
            <w:tcW w:w="853" w:type="dxa"/>
            <w:tcBorders>
              <w:top w:val="single" w:sz="4" w:space="0" w:color="auto"/>
              <w:left w:val="single" w:sz="4" w:space="0" w:color="auto"/>
              <w:bottom w:val="single" w:sz="4" w:space="0" w:color="auto"/>
              <w:right w:val="single" w:sz="4" w:space="0" w:color="auto"/>
            </w:tcBorders>
          </w:tcPr>
          <w:p w:rsidR="002A77A9" w:rsidRPr="009F5A91" w:rsidRDefault="002A77A9" w:rsidP="009F5A91">
            <w:pPr>
              <w:pStyle w:val="a4"/>
              <w:rPr>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2A77A9" w:rsidRPr="009F5A91" w:rsidRDefault="002A77A9" w:rsidP="009F5A91">
            <w:pPr>
              <w:pStyle w:val="a4"/>
              <w:rPr>
                <w:sz w:val="24"/>
                <w:szCs w:val="24"/>
                <w:lang w:val="ru-RU"/>
              </w:rPr>
            </w:pPr>
          </w:p>
        </w:tc>
        <w:tc>
          <w:tcPr>
            <w:tcW w:w="851" w:type="dxa"/>
            <w:gridSpan w:val="2"/>
            <w:tcBorders>
              <w:top w:val="single" w:sz="4" w:space="0" w:color="auto"/>
              <w:left w:val="single" w:sz="4" w:space="0" w:color="auto"/>
              <w:bottom w:val="single" w:sz="4" w:space="0" w:color="auto"/>
              <w:right w:val="single" w:sz="4" w:space="0" w:color="auto"/>
            </w:tcBorders>
          </w:tcPr>
          <w:p w:rsidR="002A77A9" w:rsidRPr="009F5A91" w:rsidRDefault="002A77A9" w:rsidP="009F5A91">
            <w:pPr>
              <w:pStyle w:val="a4"/>
              <w:rPr>
                <w:sz w:val="24"/>
                <w:szCs w:val="24"/>
                <w:lang w:val="ru-RU"/>
              </w:rPr>
            </w:pPr>
          </w:p>
        </w:tc>
        <w:tc>
          <w:tcPr>
            <w:tcW w:w="850" w:type="dxa"/>
            <w:gridSpan w:val="3"/>
            <w:tcBorders>
              <w:top w:val="single" w:sz="4" w:space="0" w:color="auto"/>
              <w:left w:val="single" w:sz="4" w:space="0" w:color="auto"/>
              <w:bottom w:val="single" w:sz="4" w:space="0" w:color="auto"/>
              <w:right w:val="single" w:sz="4" w:space="0" w:color="auto"/>
            </w:tcBorders>
          </w:tcPr>
          <w:p w:rsidR="002A77A9" w:rsidRPr="009F5A91" w:rsidRDefault="002A77A9" w:rsidP="009F5A91">
            <w:pPr>
              <w:pStyle w:val="a4"/>
              <w:rPr>
                <w:sz w:val="24"/>
                <w:szCs w:val="24"/>
                <w:lang w:val="ru-RU"/>
              </w:rPr>
            </w:pPr>
          </w:p>
        </w:tc>
        <w:tc>
          <w:tcPr>
            <w:tcW w:w="851" w:type="dxa"/>
            <w:gridSpan w:val="2"/>
            <w:tcBorders>
              <w:top w:val="single" w:sz="4" w:space="0" w:color="auto"/>
              <w:left w:val="single" w:sz="4" w:space="0" w:color="auto"/>
              <w:bottom w:val="single" w:sz="4" w:space="0" w:color="auto"/>
              <w:right w:val="single" w:sz="4" w:space="0" w:color="auto"/>
            </w:tcBorders>
          </w:tcPr>
          <w:p w:rsidR="002A77A9" w:rsidRPr="009F5A91" w:rsidRDefault="002A77A9" w:rsidP="009F5A91">
            <w:pPr>
              <w:pStyle w:val="a4"/>
              <w:rPr>
                <w:sz w:val="24"/>
                <w:szCs w:val="24"/>
                <w:lang w:val="ru-RU"/>
              </w:rPr>
            </w:pPr>
          </w:p>
        </w:tc>
        <w:tc>
          <w:tcPr>
            <w:tcW w:w="737" w:type="dxa"/>
            <w:gridSpan w:val="2"/>
            <w:tcBorders>
              <w:top w:val="single" w:sz="4" w:space="0" w:color="auto"/>
              <w:left w:val="single" w:sz="4" w:space="0" w:color="auto"/>
              <w:bottom w:val="single" w:sz="4" w:space="0" w:color="auto"/>
              <w:right w:val="single" w:sz="4" w:space="0" w:color="auto"/>
            </w:tcBorders>
          </w:tcPr>
          <w:p w:rsidR="002A77A9" w:rsidRPr="009F5A91" w:rsidRDefault="002A77A9" w:rsidP="009F5A91">
            <w:pPr>
              <w:pStyle w:val="a4"/>
              <w:rPr>
                <w:sz w:val="24"/>
                <w:szCs w:val="24"/>
                <w:lang w:val="ru-RU"/>
              </w:rPr>
            </w:pPr>
          </w:p>
        </w:tc>
      </w:tr>
      <w:tr w:rsidR="002A77A9" w:rsidRPr="009F5A91" w:rsidTr="002A77A9">
        <w:trPr>
          <w:trHeight w:val="270"/>
        </w:trPr>
        <w:tc>
          <w:tcPr>
            <w:tcW w:w="10379" w:type="dxa"/>
            <w:gridSpan w:val="22"/>
            <w:tcBorders>
              <w:top w:val="single" w:sz="4" w:space="0" w:color="auto"/>
              <w:left w:val="nil"/>
              <w:right w:val="nil"/>
            </w:tcBorders>
          </w:tcPr>
          <w:p w:rsidR="002A77A9" w:rsidRPr="009F5A91" w:rsidRDefault="002A77A9" w:rsidP="009F5A91">
            <w:pPr>
              <w:tabs>
                <w:tab w:val="left" w:pos="2265"/>
              </w:tabs>
              <w:rPr>
                <w:lang w:val="ru-RU"/>
              </w:rPr>
            </w:pPr>
            <w:r w:rsidRPr="009F5A91">
              <w:rPr>
                <w:lang w:val="ru-RU"/>
              </w:rPr>
              <w:t>Бесплатно не более 10 знаков. Стоимость дополнительного знака: высота знака   10 см =</w:t>
            </w:r>
            <w:r w:rsidR="002D3CFF" w:rsidRPr="009F5A91">
              <w:rPr>
                <w:lang w:val="ru-RU"/>
              </w:rPr>
              <w:t>120</w:t>
            </w:r>
            <w:r w:rsidRPr="009F5A91">
              <w:rPr>
                <w:lang w:val="ru-RU"/>
              </w:rPr>
              <w:t xml:space="preserve"> руб.</w:t>
            </w:r>
          </w:p>
          <w:p w:rsidR="002A77A9" w:rsidRPr="009F5A91" w:rsidRDefault="002A77A9" w:rsidP="009F5A91">
            <w:pPr>
              <w:tabs>
                <w:tab w:val="left" w:pos="2265"/>
              </w:tabs>
              <w:rPr>
                <w:lang w:val="ru-RU" w:eastAsia="ru-RU"/>
              </w:rPr>
            </w:pPr>
          </w:p>
          <w:p w:rsidR="002A77A9" w:rsidRPr="009F5A91" w:rsidRDefault="002A77A9" w:rsidP="009F5A91">
            <w:pPr>
              <w:tabs>
                <w:tab w:val="left" w:pos="2265"/>
              </w:tabs>
              <w:rPr>
                <w:lang w:val="ru-RU" w:eastAsia="ru-RU"/>
              </w:rPr>
            </w:pPr>
          </w:p>
          <w:p w:rsidR="002A77A9" w:rsidRPr="009F5A91" w:rsidRDefault="002A77A9" w:rsidP="009F5A91">
            <w:pPr>
              <w:tabs>
                <w:tab w:val="left" w:pos="2265"/>
              </w:tabs>
              <w:rPr>
                <w:lang w:val="ru-RU" w:eastAsia="ru-RU"/>
              </w:rPr>
            </w:pPr>
            <w:r w:rsidRPr="009F5A91">
              <w:rPr>
                <w:lang w:val="ru-RU" w:eastAsia="ru-RU"/>
              </w:rPr>
              <w:t>Экспонент ознакомлен и согласен с общими условиями участия, изложенными в «Справочнике экспонента», и обязуется обеспечить их соблюдение на заявленной площади.</w:t>
            </w:r>
          </w:p>
          <w:p w:rsidR="002A77A9" w:rsidRPr="009F5A91" w:rsidRDefault="002A77A9" w:rsidP="009F5A91">
            <w:pPr>
              <w:tabs>
                <w:tab w:val="left" w:pos="2265"/>
              </w:tabs>
              <w:rPr>
                <w:lang w:val="ru-RU" w:eastAsia="ru-RU"/>
              </w:rPr>
            </w:pPr>
          </w:p>
        </w:tc>
      </w:tr>
      <w:tr w:rsidR="002A77A9" w:rsidRPr="009F5A91" w:rsidTr="002A77A9">
        <w:tc>
          <w:tcPr>
            <w:tcW w:w="1579" w:type="dxa"/>
            <w:gridSpan w:val="3"/>
            <w:tcBorders>
              <w:top w:val="single" w:sz="4" w:space="0" w:color="auto"/>
              <w:left w:val="single" w:sz="4" w:space="0" w:color="auto"/>
              <w:bottom w:val="single" w:sz="4" w:space="0" w:color="auto"/>
              <w:right w:val="single" w:sz="4" w:space="0" w:color="auto"/>
            </w:tcBorders>
          </w:tcPr>
          <w:p w:rsidR="002A77A9" w:rsidRPr="009F5A91" w:rsidRDefault="002A77A9" w:rsidP="009F5A91">
            <w:pPr>
              <w:tabs>
                <w:tab w:val="left" w:pos="2265"/>
              </w:tabs>
              <w:rPr>
                <w:lang w:eastAsia="ru-RU"/>
              </w:rPr>
            </w:pPr>
            <w:r w:rsidRPr="009F5A91">
              <w:rPr>
                <w:lang w:eastAsia="ru-RU"/>
              </w:rPr>
              <w:t>Руководитель:</w:t>
            </w:r>
          </w:p>
        </w:tc>
        <w:tc>
          <w:tcPr>
            <w:tcW w:w="7004" w:type="dxa"/>
            <w:gridSpan w:val="14"/>
            <w:tcBorders>
              <w:top w:val="single" w:sz="4" w:space="0" w:color="auto"/>
              <w:left w:val="single" w:sz="4" w:space="0" w:color="auto"/>
              <w:bottom w:val="single" w:sz="4" w:space="0" w:color="auto"/>
              <w:right w:val="single" w:sz="4" w:space="0" w:color="auto"/>
            </w:tcBorders>
          </w:tcPr>
          <w:p w:rsidR="002A77A9" w:rsidRPr="009F5A91" w:rsidRDefault="002A77A9" w:rsidP="009F5A91">
            <w:pPr>
              <w:tabs>
                <w:tab w:val="left" w:pos="3495"/>
              </w:tabs>
              <w:rPr>
                <w:lang w:eastAsia="ru-RU"/>
              </w:rPr>
            </w:pPr>
            <w:r w:rsidRPr="009F5A91">
              <w:rPr>
                <w:lang w:eastAsia="ru-RU"/>
              </w:rPr>
              <w:t xml:space="preserve">                                                                                       Подпись:                                </w:t>
            </w:r>
          </w:p>
        </w:tc>
        <w:tc>
          <w:tcPr>
            <w:tcW w:w="1796" w:type="dxa"/>
            <w:gridSpan w:val="5"/>
            <w:tcBorders>
              <w:top w:val="single" w:sz="4" w:space="0" w:color="auto"/>
              <w:left w:val="single" w:sz="4" w:space="0" w:color="auto"/>
              <w:bottom w:val="single" w:sz="4" w:space="0" w:color="auto"/>
              <w:right w:val="single" w:sz="4" w:space="0" w:color="auto"/>
            </w:tcBorders>
          </w:tcPr>
          <w:p w:rsidR="002A77A9" w:rsidRPr="009F5A91" w:rsidRDefault="002A77A9" w:rsidP="009F5A91">
            <w:pPr>
              <w:tabs>
                <w:tab w:val="left" w:pos="2265"/>
              </w:tabs>
              <w:rPr>
                <w:lang w:eastAsia="ru-RU"/>
              </w:rPr>
            </w:pPr>
          </w:p>
        </w:tc>
      </w:tr>
      <w:tr w:rsidR="002A77A9" w:rsidRPr="009F5A91" w:rsidTr="002A77A9">
        <w:tc>
          <w:tcPr>
            <w:tcW w:w="10379" w:type="dxa"/>
            <w:gridSpan w:val="22"/>
            <w:tcBorders>
              <w:top w:val="single" w:sz="4" w:space="0" w:color="auto"/>
              <w:left w:val="nil"/>
              <w:bottom w:val="nil"/>
              <w:right w:val="nil"/>
            </w:tcBorders>
          </w:tcPr>
          <w:p w:rsidR="002A77A9" w:rsidRPr="009F5A91" w:rsidRDefault="002A77A9" w:rsidP="009F5A91">
            <w:pPr>
              <w:tabs>
                <w:tab w:val="left" w:pos="2265"/>
              </w:tabs>
              <w:rPr>
                <w:lang w:val="ru-RU" w:eastAsia="ru-RU"/>
              </w:rPr>
            </w:pPr>
          </w:p>
        </w:tc>
      </w:tr>
      <w:tr w:rsidR="002A77A9" w:rsidRPr="009F5A91" w:rsidTr="002A77A9">
        <w:tc>
          <w:tcPr>
            <w:tcW w:w="6240" w:type="dxa"/>
            <w:gridSpan w:val="12"/>
            <w:tcBorders>
              <w:top w:val="nil"/>
              <w:left w:val="nil"/>
              <w:bottom w:val="nil"/>
              <w:right w:val="nil"/>
            </w:tcBorders>
          </w:tcPr>
          <w:p w:rsidR="002A77A9" w:rsidRPr="009F5A91" w:rsidRDefault="002A77A9" w:rsidP="009F5A91">
            <w:pPr>
              <w:tabs>
                <w:tab w:val="left" w:pos="2265"/>
              </w:tabs>
              <w:rPr>
                <w:lang w:val="ru-RU" w:eastAsia="ru-RU"/>
              </w:rPr>
            </w:pPr>
            <w:r w:rsidRPr="009F5A91">
              <w:rPr>
                <w:lang w:eastAsia="ru-RU"/>
              </w:rPr>
              <w:t>М.П.</w:t>
            </w:r>
          </w:p>
        </w:tc>
        <w:tc>
          <w:tcPr>
            <w:tcW w:w="4139" w:type="dxa"/>
            <w:gridSpan w:val="10"/>
            <w:tcBorders>
              <w:top w:val="nil"/>
              <w:left w:val="nil"/>
              <w:bottom w:val="nil"/>
              <w:right w:val="nil"/>
            </w:tcBorders>
          </w:tcPr>
          <w:p w:rsidR="002A77A9" w:rsidRPr="009F5A91" w:rsidRDefault="002A77A9" w:rsidP="009F5A91">
            <w:pPr>
              <w:tabs>
                <w:tab w:val="left" w:pos="1635"/>
              </w:tabs>
              <w:rPr>
                <w:lang w:val="ru-RU" w:eastAsia="ru-RU"/>
              </w:rPr>
            </w:pPr>
            <w:r w:rsidRPr="009F5A91">
              <w:rPr>
                <w:lang w:eastAsia="ru-RU"/>
              </w:rPr>
              <w:t xml:space="preserve">       Дата: «____»_________________20</w:t>
            </w:r>
            <w:r w:rsidRPr="009F5A91">
              <w:rPr>
                <w:lang w:val="ru-RU" w:eastAsia="ru-RU"/>
              </w:rPr>
              <w:t>1</w:t>
            </w:r>
            <w:r w:rsidR="00007F81" w:rsidRPr="009F5A91">
              <w:rPr>
                <w:lang w:val="ru-RU" w:eastAsia="ru-RU"/>
              </w:rPr>
              <w:t>9</w:t>
            </w:r>
            <w:r w:rsidRPr="009F5A91">
              <w:rPr>
                <w:lang w:eastAsia="ru-RU"/>
              </w:rPr>
              <w:t>г</w:t>
            </w:r>
            <w:r w:rsidRPr="009F5A91">
              <w:rPr>
                <w:lang w:val="ru-RU" w:eastAsia="ru-RU"/>
              </w:rPr>
              <w:t>.</w:t>
            </w:r>
          </w:p>
        </w:tc>
      </w:tr>
      <w:tr w:rsidR="002A77A9" w:rsidRPr="009F5A91" w:rsidTr="002A77A9">
        <w:tc>
          <w:tcPr>
            <w:tcW w:w="6240" w:type="dxa"/>
            <w:gridSpan w:val="12"/>
            <w:tcBorders>
              <w:top w:val="nil"/>
              <w:left w:val="nil"/>
              <w:bottom w:val="nil"/>
              <w:right w:val="nil"/>
            </w:tcBorders>
          </w:tcPr>
          <w:p w:rsidR="002A77A9" w:rsidRPr="009F5A91" w:rsidRDefault="002A77A9" w:rsidP="009F5A91">
            <w:pPr>
              <w:tabs>
                <w:tab w:val="left" w:pos="2265"/>
              </w:tabs>
              <w:rPr>
                <w:lang w:eastAsia="ru-RU"/>
              </w:rPr>
            </w:pPr>
          </w:p>
        </w:tc>
        <w:tc>
          <w:tcPr>
            <w:tcW w:w="4139" w:type="dxa"/>
            <w:gridSpan w:val="10"/>
            <w:tcBorders>
              <w:top w:val="nil"/>
              <w:left w:val="nil"/>
              <w:bottom w:val="nil"/>
              <w:right w:val="nil"/>
            </w:tcBorders>
          </w:tcPr>
          <w:p w:rsidR="002A77A9" w:rsidRPr="009F5A91" w:rsidRDefault="002A77A9" w:rsidP="009F5A91">
            <w:pPr>
              <w:tabs>
                <w:tab w:val="left" w:pos="1635"/>
              </w:tabs>
              <w:rPr>
                <w:lang w:eastAsia="ru-RU"/>
              </w:rPr>
            </w:pPr>
          </w:p>
        </w:tc>
      </w:tr>
    </w:tbl>
    <w:p w:rsidR="00E34332" w:rsidRPr="009F5A91" w:rsidRDefault="00E34332" w:rsidP="009F5A91">
      <w:pPr>
        <w:ind w:right="-1"/>
        <w:jc w:val="both"/>
        <w:rPr>
          <w:lang w:val="ru-RU"/>
        </w:rPr>
      </w:pPr>
    </w:p>
    <w:p w:rsidR="00157598" w:rsidRPr="00A00FDF" w:rsidRDefault="00157598" w:rsidP="00FD43BE">
      <w:pPr>
        <w:pStyle w:val="10"/>
        <w:shd w:val="clear" w:color="auto" w:fill="FF9933"/>
        <w:jc w:val="center"/>
        <w:rPr>
          <w:rFonts w:ascii="Times New Roman" w:hAnsi="Times New Roman"/>
          <w:b/>
          <w:color w:val="C0504D"/>
          <w:sz w:val="28"/>
          <w:szCs w:val="28"/>
        </w:rPr>
      </w:pPr>
      <w:bookmarkStart w:id="33" w:name="_Форма_№_1.1"/>
      <w:bookmarkStart w:id="34" w:name="_ФОРМА_№1.1_Заявка"/>
      <w:bookmarkEnd w:id="33"/>
      <w:bookmarkEnd w:id="34"/>
      <w:r w:rsidRPr="00A00FDF">
        <w:rPr>
          <w:rFonts w:ascii="Times New Roman" w:hAnsi="Times New Roman"/>
          <w:b/>
          <w:color w:val="C0504D"/>
          <w:sz w:val="28"/>
          <w:szCs w:val="28"/>
        </w:rPr>
        <w:t>ФОРМА №1.1 Заявка на заочное участие в выставке</w:t>
      </w:r>
    </w:p>
    <w:p w:rsidR="00157598" w:rsidRPr="00A00FDF" w:rsidRDefault="00157598" w:rsidP="00FD43BE">
      <w:pPr>
        <w:pStyle w:val="10"/>
        <w:shd w:val="clear" w:color="auto" w:fill="FF9933"/>
        <w:jc w:val="center"/>
        <w:rPr>
          <w:rFonts w:ascii="Times New Roman" w:hAnsi="Times New Roman"/>
          <w:b/>
          <w:color w:val="C0504D"/>
          <w:sz w:val="28"/>
          <w:szCs w:val="28"/>
        </w:rPr>
      </w:pPr>
      <w:r w:rsidRPr="00A00FDF">
        <w:rPr>
          <w:rFonts w:ascii="Times New Roman" w:hAnsi="Times New Roman"/>
          <w:b/>
          <w:color w:val="C0504D"/>
          <w:sz w:val="28"/>
          <w:szCs w:val="28"/>
        </w:rPr>
        <w:t>«РАППА ЭКСПО Осень-201</w:t>
      </w:r>
      <w:r w:rsidR="002D3CFF" w:rsidRPr="00A00FDF">
        <w:rPr>
          <w:rFonts w:ascii="Times New Roman" w:hAnsi="Times New Roman"/>
          <w:b/>
          <w:color w:val="C0504D"/>
          <w:sz w:val="28"/>
          <w:szCs w:val="28"/>
          <w:lang w:val="ru-RU"/>
        </w:rPr>
        <w:t>9</w:t>
      </w:r>
      <w:r w:rsidRPr="00A00FDF">
        <w:rPr>
          <w:rFonts w:ascii="Times New Roman" w:hAnsi="Times New Roman"/>
          <w:b/>
          <w:color w:val="C0504D"/>
          <w:sz w:val="28"/>
          <w:szCs w:val="28"/>
        </w:rPr>
        <w:t>»</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396"/>
        <w:gridCol w:w="803"/>
        <w:gridCol w:w="830"/>
        <w:gridCol w:w="262"/>
        <w:gridCol w:w="1086"/>
        <w:gridCol w:w="829"/>
        <w:gridCol w:w="226"/>
        <w:gridCol w:w="832"/>
        <w:gridCol w:w="1115"/>
        <w:gridCol w:w="237"/>
        <w:gridCol w:w="2977"/>
      </w:tblGrid>
      <w:tr w:rsidR="00157598" w:rsidRPr="009F5A91" w:rsidTr="00165D09">
        <w:tc>
          <w:tcPr>
            <w:tcW w:w="3472" w:type="dxa"/>
            <w:gridSpan w:val="5"/>
            <w:tcBorders>
              <w:top w:val="single" w:sz="4" w:space="0" w:color="auto"/>
            </w:tcBorders>
          </w:tcPr>
          <w:p w:rsidR="00157598" w:rsidRPr="009F5A91" w:rsidRDefault="00157598" w:rsidP="009F5A91">
            <w:pPr>
              <w:rPr>
                <w:u w:val="single"/>
                <w:lang w:val="ru-RU" w:eastAsia="ru-RU"/>
              </w:rPr>
            </w:pPr>
            <w:r w:rsidRPr="009F5A91">
              <w:rPr>
                <w:u w:val="single"/>
                <w:lang w:val="ru-RU" w:eastAsia="ru-RU"/>
              </w:rPr>
              <w:t xml:space="preserve">Фирма/организация </w:t>
            </w:r>
          </w:p>
          <w:p w:rsidR="00157598" w:rsidRPr="009F5A91" w:rsidRDefault="00157598" w:rsidP="009F5A91">
            <w:pPr>
              <w:rPr>
                <w:lang w:val="ru-RU" w:eastAsia="ru-RU"/>
              </w:rPr>
            </w:pPr>
            <w:r w:rsidRPr="009F5A91">
              <w:rPr>
                <w:lang w:val="ru-RU" w:eastAsia="ru-RU"/>
              </w:rPr>
              <w:t>(полное название, организационная форма):</w:t>
            </w:r>
          </w:p>
        </w:tc>
        <w:tc>
          <w:tcPr>
            <w:tcW w:w="7302" w:type="dxa"/>
            <w:gridSpan w:val="7"/>
            <w:tcBorders>
              <w:top w:val="single" w:sz="4" w:space="0" w:color="auto"/>
            </w:tcBorders>
          </w:tcPr>
          <w:p w:rsidR="00157598" w:rsidRPr="009F5A91" w:rsidRDefault="00157598" w:rsidP="009F5A91">
            <w:pPr>
              <w:rPr>
                <w:lang w:val="ru-RU" w:eastAsia="ru-RU"/>
              </w:rPr>
            </w:pPr>
          </w:p>
        </w:tc>
      </w:tr>
      <w:tr w:rsidR="00157598" w:rsidRPr="009F5A91" w:rsidTr="00165D09">
        <w:tc>
          <w:tcPr>
            <w:tcW w:w="1577" w:type="dxa"/>
            <w:gridSpan w:val="2"/>
          </w:tcPr>
          <w:p w:rsidR="00157598" w:rsidRPr="009F5A91" w:rsidRDefault="00157598" w:rsidP="009F5A91">
            <w:pPr>
              <w:rPr>
                <w:lang w:eastAsia="ru-RU"/>
              </w:rPr>
            </w:pPr>
            <w:r w:rsidRPr="009F5A91">
              <w:rPr>
                <w:lang w:eastAsia="ru-RU"/>
              </w:rPr>
              <w:t>ИНН/КПП:</w:t>
            </w:r>
          </w:p>
        </w:tc>
        <w:tc>
          <w:tcPr>
            <w:tcW w:w="9197" w:type="dxa"/>
            <w:gridSpan w:val="10"/>
          </w:tcPr>
          <w:p w:rsidR="00157598" w:rsidRPr="009F5A91" w:rsidRDefault="00157598" w:rsidP="009F5A91">
            <w:pPr>
              <w:tabs>
                <w:tab w:val="left" w:pos="3900"/>
              </w:tabs>
              <w:rPr>
                <w:lang w:eastAsia="ru-RU"/>
              </w:rPr>
            </w:pPr>
            <w:r w:rsidRPr="009F5A91">
              <w:rPr>
                <w:lang w:eastAsia="ru-RU"/>
              </w:rPr>
              <w:tab/>
              <w:t>/</w:t>
            </w:r>
          </w:p>
        </w:tc>
      </w:tr>
      <w:tr w:rsidR="00157598" w:rsidRPr="009F5A91" w:rsidTr="00165D09">
        <w:tc>
          <w:tcPr>
            <w:tcW w:w="2380" w:type="dxa"/>
            <w:gridSpan w:val="3"/>
          </w:tcPr>
          <w:p w:rsidR="00157598" w:rsidRPr="009F5A91" w:rsidRDefault="00157598" w:rsidP="009F5A91">
            <w:pPr>
              <w:rPr>
                <w:lang w:eastAsia="ru-RU"/>
              </w:rPr>
            </w:pPr>
            <w:r w:rsidRPr="009F5A91">
              <w:rPr>
                <w:lang w:eastAsia="ru-RU"/>
              </w:rPr>
              <w:t>Юридический адрес:</w:t>
            </w:r>
          </w:p>
        </w:tc>
        <w:tc>
          <w:tcPr>
            <w:tcW w:w="8394" w:type="dxa"/>
            <w:gridSpan w:val="9"/>
          </w:tcPr>
          <w:p w:rsidR="00157598" w:rsidRPr="009F5A91" w:rsidRDefault="00157598" w:rsidP="009F5A91">
            <w:pPr>
              <w:rPr>
                <w:lang w:eastAsia="ru-RU"/>
              </w:rPr>
            </w:pPr>
          </w:p>
        </w:tc>
      </w:tr>
      <w:tr w:rsidR="00157598" w:rsidRPr="009F5A91" w:rsidTr="00165D09">
        <w:tc>
          <w:tcPr>
            <w:tcW w:w="10774" w:type="dxa"/>
            <w:gridSpan w:val="12"/>
          </w:tcPr>
          <w:p w:rsidR="00157598" w:rsidRPr="009F5A91" w:rsidRDefault="00157598" w:rsidP="009F5A91">
            <w:pPr>
              <w:rPr>
                <w:lang w:eastAsia="ru-RU"/>
              </w:rPr>
            </w:pPr>
          </w:p>
        </w:tc>
      </w:tr>
      <w:tr w:rsidR="00157598" w:rsidRPr="009F5A91" w:rsidTr="00165D09">
        <w:tc>
          <w:tcPr>
            <w:tcW w:w="2380" w:type="dxa"/>
            <w:gridSpan w:val="3"/>
          </w:tcPr>
          <w:p w:rsidR="00157598" w:rsidRPr="009F5A91" w:rsidRDefault="00157598" w:rsidP="009F5A91">
            <w:pPr>
              <w:rPr>
                <w:lang w:eastAsia="ru-RU"/>
              </w:rPr>
            </w:pPr>
            <w:r w:rsidRPr="009F5A91">
              <w:rPr>
                <w:lang w:eastAsia="ru-RU"/>
              </w:rPr>
              <w:t>Почтовый адрес:</w:t>
            </w:r>
          </w:p>
        </w:tc>
        <w:tc>
          <w:tcPr>
            <w:tcW w:w="8394" w:type="dxa"/>
            <w:gridSpan w:val="9"/>
          </w:tcPr>
          <w:p w:rsidR="00157598" w:rsidRPr="009F5A91" w:rsidRDefault="00157598" w:rsidP="009F5A91">
            <w:pPr>
              <w:rPr>
                <w:lang w:eastAsia="ru-RU"/>
              </w:rPr>
            </w:pPr>
          </w:p>
        </w:tc>
      </w:tr>
      <w:tr w:rsidR="00157598" w:rsidRPr="009F5A91" w:rsidTr="00165D09">
        <w:tc>
          <w:tcPr>
            <w:tcW w:w="2380" w:type="dxa"/>
            <w:gridSpan w:val="3"/>
          </w:tcPr>
          <w:p w:rsidR="00157598" w:rsidRPr="009F5A91" w:rsidRDefault="00157598" w:rsidP="009F5A91">
            <w:pPr>
              <w:rPr>
                <w:b/>
                <w:lang w:eastAsia="ru-RU"/>
              </w:rPr>
            </w:pPr>
            <w:r w:rsidRPr="009F5A91">
              <w:rPr>
                <w:b/>
                <w:lang w:eastAsia="ru-RU"/>
              </w:rPr>
              <w:t>Название банка</w:t>
            </w:r>
          </w:p>
        </w:tc>
        <w:tc>
          <w:tcPr>
            <w:tcW w:w="8394" w:type="dxa"/>
            <w:gridSpan w:val="9"/>
          </w:tcPr>
          <w:p w:rsidR="00157598" w:rsidRPr="009F5A91" w:rsidRDefault="00157598" w:rsidP="009F5A91">
            <w:pPr>
              <w:rPr>
                <w:lang w:eastAsia="ru-RU"/>
              </w:rPr>
            </w:pPr>
          </w:p>
        </w:tc>
      </w:tr>
      <w:tr w:rsidR="00157598" w:rsidRPr="009F5A91" w:rsidTr="00165D09">
        <w:tc>
          <w:tcPr>
            <w:tcW w:w="2380" w:type="dxa"/>
            <w:gridSpan w:val="3"/>
          </w:tcPr>
          <w:p w:rsidR="00157598" w:rsidRPr="009F5A91" w:rsidRDefault="00157598" w:rsidP="009F5A91">
            <w:pPr>
              <w:rPr>
                <w:lang w:eastAsia="ru-RU"/>
              </w:rPr>
            </w:pPr>
            <w:r w:rsidRPr="009F5A91">
              <w:rPr>
                <w:lang w:eastAsia="ru-RU"/>
              </w:rPr>
              <w:t>Расчетный счет:</w:t>
            </w:r>
          </w:p>
        </w:tc>
        <w:tc>
          <w:tcPr>
            <w:tcW w:w="4065" w:type="dxa"/>
            <w:gridSpan w:val="6"/>
          </w:tcPr>
          <w:p w:rsidR="00157598" w:rsidRPr="009F5A91" w:rsidRDefault="00157598" w:rsidP="009F5A91">
            <w:pPr>
              <w:rPr>
                <w:lang w:eastAsia="ru-RU"/>
              </w:rPr>
            </w:pPr>
          </w:p>
        </w:tc>
        <w:tc>
          <w:tcPr>
            <w:tcW w:w="1115" w:type="dxa"/>
          </w:tcPr>
          <w:p w:rsidR="00157598" w:rsidRPr="009F5A91" w:rsidRDefault="00157598" w:rsidP="009F5A91">
            <w:pPr>
              <w:rPr>
                <w:lang w:eastAsia="ru-RU"/>
              </w:rPr>
            </w:pPr>
            <w:r w:rsidRPr="009F5A91">
              <w:rPr>
                <w:lang w:eastAsia="ru-RU"/>
              </w:rPr>
              <w:t>Кор.счет:</w:t>
            </w:r>
          </w:p>
        </w:tc>
        <w:tc>
          <w:tcPr>
            <w:tcW w:w="3214" w:type="dxa"/>
            <w:gridSpan w:val="2"/>
          </w:tcPr>
          <w:p w:rsidR="00157598" w:rsidRPr="009F5A91" w:rsidRDefault="00157598" w:rsidP="009F5A91">
            <w:pPr>
              <w:rPr>
                <w:lang w:eastAsia="ru-RU"/>
              </w:rPr>
            </w:pPr>
          </w:p>
        </w:tc>
      </w:tr>
      <w:tr w:rsidR="00157598" w:rsidRPr="009F5A91" w:rsidTr="00165D09">
        <w:tc>
          <w:tcPr>
            <w:tcW w:w="1181" w:type="dxa"/>
          </w:tcPr>
          <w:p w:rsidR="00157598" w:rsidRPr="009F5A91" w:rsidRDefault="00157598" w:rsidP="009F5A91">
            <w:pPr>
              <w:rPr>
                <w:lang w:eastAsia="ru-RU"/>
              </w:rPr>
            </w:pPr>
            <w:r w:rsidRPr="009F5A91">
              <w:rPr>
                <w:lang w:eastAsia="ru-RU"/>
              </w:rPr>
              <w:t>БИК:</w:t>
            </w:r>
          </w:p>
        </w:tc>
        <w:tc>
          <w:tcPr>
            <w:tcW w:w="2029" w:type="dxa"/>
            <w:gridSpan w:val="3"/>
          </w:tcPr>
          <w:p w:rsidR="00157598" w:rsidRPr="009F5A91" w:rsidRDefault="00157598" w:rsidP="009F5A91">
            <w:pPr>
              <w:rPr>
                <w:lang w:eastAsia="ru-RU"/>
              </w:rPr>
            </w:pPr>
          </w:p>
        </w:tc>
        <w:tc>
          <w:tcPr>
            <w:tcW w:w="1348" w:type="dxa"/>
            <w:gridSpan w:val="2"/>
          </w:tcPr>
          <w:p w:rsidR="00157598" w:rsidRPr="009F5A91" w:rsidRDefault="00157598" w:rsidP="009F5A91">
            <w:pPr>
              <w:rPr>
                <w:lang w:eastAsia="ru-RU"/>
              </w:rPr>
            </w:pPr>
            <w:r w:rsidRPr="009F5A91">
              <w:rPr>
                <w:lang w:eastAsia="ru-RU"/>
              </w:rPr>
              <w:t>Коды ОКВЭД</w:t>
            </w:r>
          </w:p>
        </w:tc>
        <w:tc>
          <w:tcPr>
            <w:tcW w:w="1887" w:type="dxa"/>
            <w:gridSpan w:val="3"/>
          </w:tcPr>
          <w:p w:rsidR="00157598" w:rsidRPr="009F5A91" w:rsidRDefault="00157598" w:rsidP="009F5A91">
            <w:pPr>
              <w:rPr>
                <w:lang w:eastAsia="ru-RU"/>
              </w:rPr>
            </w:pPr>
          </w:p>
        </w:tc>
        <w:tc>
          <w:tcPr>
            <w:tcW w:w="1115" w:type="dxa"/>
          </w:tcPr>
          <w:p w:rsidR="00157598" w:rsidRPr="009F5A91" w:rsidRDefault="00157598" w:rsidP="009F5A91">
            <w:pPr>
              <w:rPr>
                <w:lang w:eastAsia="ru-RU"/>
              </w:rPr>
            </w:pPr>
            <w:r w:rsidRPr="009F5A91">
              <w:rPr>
                <w:lang w:eastAsia="ru-RU"/>
              </w:rPr>
              <w:t>ОКПО:</w:t>
            </w:r>
          </w:p>
        </w:tc>
        <w:tc>
          <w:tcPr>
            <w:tcW w:w="3214" w:type="dxa"/>
            <w:gridSpan w:val="2"/>
          </w:tcPr>
          <w:p w:rsidR="00157598" w:rsidRPr="009F5A91" w:rsidRDefault="00157598" w:rsidP="009F5A91">
            <w:pPr>
              <w:rPr>
                <w:lang w:eastAsia="ru-RU"/>
              </w:rPr>
            </w:pPr>
          </w:p>
        </w:tc>
      </w:tr>
      <w:tr w:rsidR="00157598" w:rsidRPr="009F5A91" w:rsidTr="00165D09">
        <w:tc>
          <w:tcPr>
            <w:tcW w:w="3210" w:type="dxa"/>
            <w:gridSpan w:val="4"/>
          </w:tcPr>
          <w:p w:rsidR="00157598" w:rsidRPr="009F5A91" w:rsidRDefault="00157598" w:rsidP="009F5A91">
            <w:pPr>
              <w:rPr>
                <w:b/>
                <w:lang w:eastAsia="ru-RU"/>
              </w:rPr>
            </w:pPr>
            <w:r w:rsidRPr="009F5A91">
              <w:rPr>
                <w:b/>
                <w:lang w:eastAsia="ru-RU"/>
              </w:rPr>
              <w:t>Руководитель организации:</w:t>
            </w:r>
          </w:p>
        </w:tc>
        <w:tc>
          <w:tcPr>
            <w:tcW w:w="7564" w:type="dxa"/>
            <w:gridSpan w:val="8"/>
          </w:tcPr>
          <w:p w:rsidR="00157598" w:rsidRPr="009F5A91" w:rsidRDefault="00157598" w:rsidP="009F5A91">
            <w:pPr>
              <w:rPr>
                <w:lang w:eastAsia="ru-RU"/>
              </w:rPr>
            </w:pPr>
          </w:p>
        </w:tc>
      </w:tr>
      <w:tr w:rsidR="00157598" w:rsidRPr="009F5A91" w:rsidTr="00165D09">
        <w:tc>
          <w:tcPr>
            <w:tcW w:w="4558" w:type="dxa"/>
            <w:gridSpan w:val="6"/>
          </w:tcPr>
          <w:p w:rsidR="00157598" w:rsidRPr="009F5A91" w:rsidRDefault="00157598" w:rsidP="009F5A91">
            <w:pPr>
              <w:rPr>
                <w:b/>
                <w:lang w:eastAsia="ru-RU"/>
              </w:rPr>
            </w:pPr>
            <w:r w:rsidRPr="009F5A91">
              <w:rPr>
                <w:b/>
                <w:lang w:eastAsia="ru-RU"/>
              </w:rPr>
              <w:t xml:space="preserve">Контактное лицо: </w:t>
            </w:r>
          </w:p>
        </w:tc>
        <w:tc>
          <w:tcPr>
            <w:tcW w:w="6216" w:type="dxa"/>
            <w:gridSpan w:val="6"/>
          </w:tcPr>
          <w:p w:rsidR="00157598" w:rsidRPr="009F5A91" w:rsidRDefault="00157598" w:rsidP="009F5A91">
            <w:pPr>
              <w:rPr>
                <w:lang w:eastAsia="ru-RU"/>
              </w:rPr>
            </w:pPr>
          </w:p>
        </w:tc>
      </w:tr>
      <w:tr w:rsidR="00157598" w:rsidRPr="009F5A91" w:rsidTr="00165D09">
        <w:tc>
          <w:tcPr>
            <w:tcW w:w="4558" w:type="dxa"/>
            <w:gridSpan w:val="6"/>
          </w:tcPr>
          <w:p w:rsidR="00157598" w:rsidRPr="009F5A91" w:rsidRDefault="00157598" w:rsidP="009F5A91">
            <w:pPr>
              <w:rPr>
                <w:lang w:eastAsia="ru-RU"/>
              </w:rPr>
            </w:pPr>
            <w:r w:rsidRPr="009F5A91">
              <w:rPr>
                <w:lang w:eastAsia="ru-RU"/>
              </w:rPr>
              <w:t>Контактный тел.:</w:t>
            </w:r>
          </w:p>
        </w:tc>
        <w:tc>
          <w:tcPr>
            <w:tcW w:w="1887" w:type="dxa"/>
            <w:gridSpan w:val="3"/>
          </w:tcPr>
          <w:p w:rsidR="00157598" w:rsidRPr="009F5A91" w:rsidRDefault="00157598" w:rsidP="009F5A91">
            <w:pPr>
              <w:rPr>
                <w:lang w:eastAsia="ru-RU"/>
              </w:rPr>
            </w:pPr>
          </w:p>
        </w:tc>
        <w:tc>
          <w:tcPr>
            <w:tcW w:w="1115" w:type="dxa"/>
          </w:tcPr>
          <w:p w:rsidR="00157598" w:rsidRPr="009F5A91" w:rsidRDefault="00157598" w:rsidP="009F5A91">
            <w:pPr>
              <w:rPr>
                <w:lang w:eastAsia="ru-RU"/>
              </w:rPr>
            </w:pPr>
            <w:r w:rsidRPr="009F5A91">
              <w:rPr>
                <w:lang w:eastAsia="ru-RU"/>
              </w:rPr>
              <w:t>Факс:</w:t>
            </w:r>
          </w:p>
        </w:tc>
        <w:tc>
          <w:tcPr>
            <w:tcW w:w="3214" w:type="dxa"/>
            <w:gridSpan w:val="2"/>
          </w:tcPr>
          <w:p w:rsidR="00157598" w:rsidRPr="009F5A91" w:rsidRDefault="00157598" w:rsidP="009F5A91">
            <w:pPr>
              <w:rPr>
                <w:lang w:eastAsia="ru-RU"/>
              </w:rPr>
            </w:pPr>
          </w:p>
        </w:tc>
      </w:tr>
      <w:tr w:rsidR="00157598" w:rsidRPr="009F5A91" w:rsidTr="00165D09">
        <w:tc>
          <w:tcPr>
            <w:tcW w:w="4558" w:type="dxa"/>
            <w:gridSpan w:val="6"/>
            <w:tcBorders>
              <w:bottom w:val="single" w:sz="4" w:space="0" w:color="auto"/>
            </w:tcBorders>
          </w:tcPr>
          <w:p w:rsidR="00157598" w:rsidRPr="009F5A91" w:rsidRDefault="00157598" w:rsidP="009F5A91">
            <w:pPr>
              <w:rPr>
                <w:lang w:eastAsia="ru-RU"/>
              </w:rPr>
            </w:pPr>
            <w:r w:rsidRPr="009F5A91">
              <w:rPr>
                <w:lang w:eastAsia="ru-RU"/>
              </w:rPr>
              <w:t>Электронная почта:</w:t>
            </w:r>
          </w:p>
        </w:tc>
        <w:tc>
          <w:tcPr>
            <w:tcW w:w="1887" w:type="dxa"/>
            <w:gridSpan w:val="3"/>
            <w:tcBorders>
              <w:bottom w:val="single" w:sz="4" w:space="0" w:color="auto"/>
            </w:tcBorders>
          </w:tcPr>
          <w:p w:rsidR="00157598" w:rsidRPr="009F5A91" w:rsidRDefault="00157598" w:rsidP="009F5A91">
            <w:pPr>
              <w:rPr>
                <w:lang w:eastAsia="ru-RU"/>
              </w:rPr>
            </w:pPr>
          </w:p>
        </w:tc>
        <w:tc>
          <w:tcPr>
            <w:tcW w:w="1115" w:type="dxa"/>
            <w:tcBorders>
              <w:bottom w:val="single" w:sz="4" w:space="0" w:color="auto"/>
            </w:tcBorders>
          </w:tcPr>
          <w:p w:rsidR="00157598" w:rsidRPr="009F5A91" w:rsidRDefault="00157598" w:rsidP="009F5A91">
            <w:pPr>
              <w:rPr>
                <w:lang w:eastAsia="ru-RU"/>
              </w:rPr>
            </w:pPr>
            <w:r w:rsidRPr="009F5A91">
              <w:rPr>
                <w:lang w:eastAsia="ru-RU"/>
              </w:rPr>
              <w:t>Сайт:</w:t>
            </w:r>
          </w:p>
        </w:tc>
        <w:tc>
          <w:tcPr>
            <w:tcW w:w="3214" w:type="dxa"/>
            <w:gridSpan w:val="2"/>
            <w:tcBorders>
              <w:bottom w:val="single" w:sz="4" w:space="0" w:color="auto"/>
            </w:tcBorders>
          </w:tcPr>
          <w:p w:rsidR="00157598" w:rsidRPr="009F5A91" w:rsidRDefault="00157598" w:rsidP="009F5A91">
            <w:pPr>
              <w:rPr>
                <w:lang w:eastAsia="ru-RU"/>
              </w:rPr>
            </w:pPr>
          </w:p>
        </w:tc>
      </w:tr>
      <w:tr w:rsidR="00157598" w:rsidRPr="009F5A91" w:rsidTr="00165D09">
        <w:tc>
          <w:tcPr>
            <w:tcW w:w="4558" w:type="dxa"/>
            <w:gridSpan w:val="6"/>
            <w:tcBorders>
              <w:bottom w:val="single" w:sz="4" w:space="0" w:color="auto"/>
            </w:tcBorders>
          </w:tcPr>
          <w:p w:rsidR="00157598" w:rsidRPr="009F5A91" w:rsidRDefault="00157598" w:rsidP="009F5A91">
            <w:pPr>
              <w:rPr>
                <w:lang w:val="ru-RU" w:eastAsia="ru-RU"/>
              </w:rPr>
            </w:pPr>
            <w:r w:rsidRPr="009F5A91">
              <w:rPr>
                <w:lang w:val="ru-RU" w:eastAsia="ru-RU"/>
              </w:rPr>
              <w:t>Направления деятельности фирмы, представляемые на выставке</w:t>
            </w:r>
          </w:p>
        </w:tc>
        <w:tc>
          <w:tcPr>
            <w:tcW w:w="6216" w:type="dxa"/>
            <w:gridSpan w:val="6"/>
            <w:tcBorders>
              <w:bottom w:val="single" w:sz="4" w:space="0" w:color="auto"/>
            </w:tcBorders>
          </w:tcPr>
          <w:p w:rsidR="00157598" w:rsidRPr="009F5A91" w:rsidRDefault="00157598" w:rsidP="009F5A91">
            <w:pPr>
              <w:rPr>
                <w:lang w:val="ru-RU" w:eastAsia="ru-RU"/>
              </w:rPr>
            </w:pPr>
          </w:p>
        </w:tc>
      </w:tr>
      <w:tr w:rsidR="00157598" w:rsidRPr="009F5A91" w:rsidTr="00165D09">
        <w:tc>
          <w:tcPr>
            <w:tcW w:w="10774" w:type="dxa"/>
            <w:gridSpan w:val="12"/>
            <w:tcBorders>
              <w:top w:val="single" w:sz="4" w:space="0" w:color="auto"/>
              <w:left w:val="nil"/>
              <w:bottom w:val="nil"/>
              <w:right w:val="nil"/>
            </w:tcBorders>
          </w:tcPr>
          <w:p w:rsidR="00157598" w:rsidRPr="009F5A91" w:rsidRDefault="00157598" w:rsidP="009F5A91">
            <w:pPr>
              <w:ind w:firstLine="709"/>
              <w:rPr>
                <w:lang w:val="ru-RU" w:eastAsia="ru-RU"/>
              </w:rPr>
            </w:pPr>
          </w:p>
          <w:p w:rsidR="00157598" w:rsidRPr="009F5A91" w:rsidRDefault="00157598" w:rsidP="009F5A91">
            <w:pPr>
              <w:ind w:firstLine="709"/>
              <w:rPr>
                <w:lang w:val="ru-RU" w:eastAsia="ru-RU"/>
              </w:rPr>
            </w:pPr>
            <w:r w:rsidRPr="009F5A91">
              <w:rPr>
                <w:lang w:val="ru-RU" w:eastAsia="ru-RU"/>
              </w:rPr>
              <w:t>Просим зарегистрировать нашу фирму (организацию) экспонентом и разместить информацию в выставочном каталоге.</w:t>
            </w:r>
          </w:p>
          <w:p w:rsidR="00157598" w:rsidRPr="009F5A91" w:rsidRDefault="00157598" w:rsidP="009F5A91">
            <w:pPr>
              <w:tabs>
                <w:tab w:val="left" w:pos="2265"/>
              </w:tabs>
              <w:jc w:val="center"/>
              <w:rPr>
                <w:lang w:val="ru-RU" w:eastAsia="ru-RU"/>
              </w:rPr>
            </w:pPr>
          </w:p>
        </w:tc>
      </w:tr>
      <w:tr w:rsidR="00157598" w:rsidRPr="009F5A91" w:rsidTr="00165D09">
        <w:trPr>
          <w:trHeight w:val="1118"/>
        </w:trPr>
        <w:tc>
          <w:tcPr>
            <w:tcW w:w="10774" w:type="dxa"/>
            <w:gridSpan w:val="12"/>
            <w:tcBorders>
              <w:top w:val="nil"/>
              <w:left w:val="nil"/>
              <w:bottom w:val="single" w:sz="4" w:space="0" w:color="auto"/>
              <w:right w:val="nil"/>
            </w:tcBorders>
          </w:tcPr>
          <w:tbl>
            <w:tblPr>
              <w:tblpPr w:leftFromText="180" w:rightFromText="180" w:vertAnchor="page" w:horzAnchor="margin" w:tblpY="1"/>
              <w:tblOverlap w:val="never"/>
              <w:tblW w:w="10168" w:type="dxa"/>
              <w:tblLayout w:type="fixed"/>
              <w:tblLook w:val="04A0" w:firstRow="1" w:lastRow="0" w:firstColumn="1" w:lastColumn="0" w:noHBand="0" w:noVBand="1"/>
            </w:tblPr>
            <w:tblGrid>
              <w:gridCol w:w="5084"/>
              <w:gridCol w:w="5084"/>
            </w:tblGrid>
            <w:tr w:rsidR="00157598" w:rsidRPr="009F5A91" w:rsidTr="00272804">
              <w:trPr>
                <w:trHeight w:val="1388"/>
              </w:trPr>
              <w:tc>
                <w:tcPr>
                  <w:tcW w:w="5084" w:type="dxa"/>
                  <w:vAlign w:val="center"/>
                </w:tcPr>
                <w:p w:rsidR="00157598" w:rsidRPr="009F5A91" w:rsidRDefault="006653B4" w:rsidP="009F5A91">
                  <w:pPr>
                    <w:tabs>
                      <w:tab w:val="left" w:pos="2265"/>
                    </w:tabs>
                    <w:rPr>
                      <w:lang w:val="ru-RU"/>
                    </w:rPr>
                  </w:pPr>
                  <w:r>
                    <w:rPr>
                      <w:noProof/>
                      <w:lang w:val="ru-RU" w:eastAsia="ru-RU"/>
                    </w:rPr>
                    <w:pict>
                      <v:rect id="_x0000_s1068" style="position:absolute;margin-left:14.6pt;margin-top:.45pt;width:18.75pt;height:13.5pt;z-index:251668992;mso-position-horizontal-relative:text;mso-position-vertical-relative:text" strokeweight="2.75pt"/>
                    </w:pict>
                  </w:r>
                  <w:r w:rsidR="00157598" w:rsidRPr="009F5A91">
                    <w:rPr>
                      <w:lang w:val="ru-RU"/>
                    </w:rPr>
                    <w:t xml:space="preserve">                   Предоставление информации </w:t>
                  </w:r>
                </w:p>
                <w:p w:rsidR="00157598" w:rsidRPr="009F5A91" w:rsidRDefault="00157598" w:rsidP="009F5A91">
                  <w:pPr>
                    <w:tabs>
                      <w:tab w:val="left" w:pos="2265"/>
                    </w:tabs>
                    <w:rPr>
                      <w:b/>
                      <w:lang w:val="ru-RU" w:eastAsia="ru-RU"/>
                    </w:rPr>
                  </w:pPr>
                  <w:r w:rsidRPr="009F5A91">
                    <w:rPr>
                      <w:lang w:val="ru-RU"/>
                    </w:rPr>
                    <w:t xml:space="preserve">                 </w:t>
                  </w:r>
                  <w:r w:rsidRPr="009F5A91">
                    <w:rPr>
                      <w:b/>
                      <w:lang w:val="ru-RU"/>
                    </w:rPr>
                    <w:t xml:space="preserve">до </w:t>
                  </w:r>
                  <w:r w:rsidR="008961AE" w:rsidRPr="009F5A91">
                    <w:rPr>
                      <w:b/>
                      <w:lang w:val="ru-RU"/>
                    </w:rPr>
                    <w:t>20 августа</w:t>
                  </w:r>
                  <w:r w:rsidRPr="009F5A91">
                    <w:rPr>
                      <w:b/>
                      <w:lang w:val="ru-RU"/>
                    </w:rPr>
                    <w:t xml:space="preserve"> 201</w:t>
                  </w:r>
                  <w:r w:rsidR="002D3CFF" w:rsidRPr="009F5A91">
                    <w:rPr>
                      <w:b/>
                      <w:lang w:val="ru-RU"/>
                    </w:rPr>
                    <w:t>9</w:t>
                  </w:r>
                  <w:r w:rsidRPr="009F5A91">
                    <w:rPr>
                      <w:b/>
                      <w:lang w:val="ru-RU"/>
                    </w:rPr>
                    <w:t xml:space="preserve"> г</w:t>
                  </w:r>
                  <w:r w:rsidRPr="009F5A91">
                    <w:rPr>
                      <w:lang w:val="ru-RU"/>
                    </w:rPr>
                    <w:t>.</w:t>
                  </w:r>
                </w:p>
              </w:tc>
              <w:tc>
                <w:tcPr>
                  <w:tcW w:w="5084" w:type="dxa"/>
                  <w:vAlign w:val="center"/>
                </w:tcPr>
                <w:p w:rsidR="00157598" w:rsidRPr="009F5A91" w:rsidRDefault="006653B4" w:rsidP="009F5A91">
                  <w:pPr>
                    <w:tabs>
                      <w:tab w:val="left" w:pos="2265"/>
                    </w:tabs>
                    <w:rPr>
                      <w:lang w:val="ru-RU" w:eastAsia="ru-RU"/>
                    </w:rPr>
                  </w:pPr>
                  <w:r>
                    <w:rPr>
                      <w:noProof/>
                      <w:lang w:val="ru-RU" w:eastAsia="ru-RU"/>
                    </w:rPr>
                    <w:pict>
                      <v:rect id="_x0000_s1069" style="position:absolute;margin-left:10.55pt;margin-top:.3pt;width:18.75pt;height:13.5pt;z-index:251670016;mso-position-horizontal-relative:text;mso-position-vertical-relative:text" strokeweight="2.75pt"/>
                    </w:pict>
                  </w:r>
                  <w:r w:rsidR="00157598" w:rsidRPr="009F5A91">
                    <w:rPr>
                      <w:lang w:val="ru-RU" w:eastAsia="ru-RU"/>
                    </w:rPr>
                    <w:t xml:space="preserve">                        Использовать информацию </w:t>
                  </w:r>
                </w:p>
                <w:p w:rsidR="00157598" w:rsidRPr="009F5A91" w:rsidRDefault="00157598" w:rsidP="009F5A91">
                  <w:pPr>
                    <w:tabs>
                      <w:tab w:val="left" w:pos="2265"/>
                    </w:tabs>
                    <w:jc w:val="center"/>
                    <w:rPr>
                      <w:b/>
                      <w:lang w:val="ru-RU" w:eastAsia="ru-RU"/>
                    </w:rPr>
                  </w:pPr>
                  <w:r w:rsidRPr="009F5A91">
                    <w:rPr>
                      <w:lang w:val="ru-RU" w:eastAsia="ru-RU"/>
                    </w:rPr>
                    <w:t xml:space="preserve">        из каталога предыдущей  выставки</w:t>
                  </w:r>
                </w:p>
              </w:tc>
            </w:tr>
          </w:tbl>
          <w:p w:rsidR="00157598" w:rsidRPr="009F5A91" w:rsidRDefault="00157598" w:rsidP="009F5A91">
            <w:pPr>
              <w:tabs>
                <w:tab w:val="left" w:pos="2265"/>
              </w:tabs>
              <w:rPr>
                <w:lang w:val="ru-RU" w:eastAsia="ru-RU"/>
              </w:rPr>
            </w:pPr>
          </w:p>
        </w:tc>
      </w:tr>
      <w:tr w:rsidR="00157598" w:rsidRPr="009F5A91" w:rsidTr="00165D09">
        <w:tc>
          <w:tcPr>
            <w:tcW w:w="5387" w:type="dxa"/>
            <w:gridSpan w:val="7"/>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2265"/>
              </w:tabs>
              <w:rPr>
                <w:lang w:eastAsia="ru-RU"/>
              </w:rPr>
            </w:pPr>
            <w:r w:rsidRPr="009F5A91">
              <w:rPr>
                <w:lang w:eastAsia="ru-RU"/>
              </w:rPr>
              <w:t>Руководитель:</w:t>
            </w:r>
          </w:p>
        </w:tc>
        <w:tc>
          <w:tcPr>
            <w:tcW w:w="2410" w:type="dxa"/>
            <w:gridSpan w:val="4"/>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3495"/>
              </w:tabs>
              <w:ind w:right="34"/>
              <w:jc w:val="right"/>
              <w:rPr>
                <w:lang w:eastAsia="ru-RU"/>
              </w:rPr>
            </w:pPr>
            <w:r w:rsidRPr="009F5A91">
              <w:rPr>
                <w:lang w:eastAsia="ru-RU"/>
              </w:rPr>
              <w:t xml:space="preserve">                     Подпись:                                </w:t>
            </w:r>
          </w:p>
        </w:tc>
        <w:tc>
          <w:tcPr>
            <w:tcW w:w="2977"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2265"/>
              </w:tabs>
              <w:rPr>
                <w:lang w:eastAsia="ru-RU"/>
              </w:rPr>
            </w:pPr>
          </w:p>
        </w:tc>
      </w:tr>
      <w:tr w:rsidR="00157598" w:rsidRPr="009F5A91" w:rsidTr="00165D09">
        <w:tc>
          <w:tcPr>
            <w:tcW w:w="10774" w:type="dxa"/>
            <w:gridSpan w:val="12"/>
            <w:tcBorders>
              <w:top w:val="single" w:sz="4" w:space="0" w:color="auto"/>
              <w:left w:val="nil"/>
              <w:bottom w:val="nil"/>
              <w:right w:val="nil"/>
            </w:tcBorders>
          </w:tcPr>
          <w:p w:rsidR="00157598" w:rsidRPr="009F5A91" w:rsidRDefault="00157598" w:rsidP="009F5A91">
            <w:pPr>
              <w:tabs>
                <w:tab w:val="left" w:pos="2265"/>
              </w:tabs>
              <w:rPr>
                <w:lang w:eastAsia="ru-RU"/>
              </w:rPr>
            </w:pPr>
          </w:p>
        </w:tc>
      </w:tr>
      <w:tr w:rsidR="00157598" w:rsidRPr="009F5A91" w:rsidTr="00165D09">
        <w:tc>
          <w:tcPr>
            <w:tcW w:w="5613" w:type="dxa"/>
            <w:gridSpan w:val="8"/>
            <w:tcBorders>
              <w:top w:val="nil"/>
              <w:left w:val="nil"/>
              <w:bottom w:val="nil"/>
              <w:right w:val="nil"/>
            </w:tcBorders>
          </w:tcPr>
          <w:p w:rsidR="00157598" w:rsidRPr="009F5A91" w:rsidRDefault="00157598" w:rsidP="009F5A91">
            <w:pPr>
              <w:tabs>
                <w:tab w:val="left" w:pos="2265"/>
              </w:tabs>
              <w:rPr>
                <w:lang w:eastAsia="ru-RU"/>
              </w:rPr>
            </w:pPr>
            <w:r w:rsidRPr="009F5A91">
              <w:rPr>
                <w:lang w:eastAsia="ru-RU"/>
              </w:rPr>
              <w:t>М.П.</w:t>
            </w:r>
          </w:p>
        </w:tc>
        <w:tc>
          <w:tcPr>
            <w:tcW w:w="5161" w:type="dxa"/>
            <w:gridSpan w:val="4"/>
            <w:tcBorders>
              <w:top w:val="nil"/>
              <w:left w:val="nil"/>
              <w:bottom w:val="nil"/>
              <w:right w:val="nil"/>
            </w:tcBorders>
          </w:tcPr>
          <w:p w:rsidR="00157598" w:rsidRPr="009F5A91" w:rsidRDefault="00157598" w:rsidP="009F5A91">
            <w:pPr>
              <w:tabs>
                <w:tab w:val="left" w:pos="1635"/>
              </w:tabs>
              <w:rPr>
                <w:lang w:eastAsia="ru-RU"/>
              </w:rPr>
            </w:pPr>
            <w:r w:rsidRPr="009F5A91">
              <w:rPr>
                <w:lang w:eastAsia="ru-RU"/>
              </w:rPr>
              <w:t>Дата: «____»_________________20</w:t>
            </w:r>
            <w:r w:rsidR="008961AE" w:rsidRPr="009F5A91">
              <w:rPr>
                <w:lang w:val="ru-RU" w:eastAsia="ru-RU"/>
              </w:rPr>
              <w:t>1</w:t>
            </w:r>
            <w:r w:rsidR="002D3CFF" w:rsidRPr="009F5A91">
              <w:rPr>
                <w:lang w:val="ru-RU" w:eastAsia="ru-RU"/>
              </w:rPr>
              <w:t>9</w:t>
            </w:r>
            <w:r w:rsidRPr="009F5A91">
              <w:rPr>
                <w:lang w:eastAsia="ru-RU"/>
              </w:rPr>
              <w:t>г.</w:t>
            </w:r>
          </w:p>
        </w:tc>
      </w:tr>
    </w:tbl>
    <w:p w:rsidR="00157598" w:rsidRPr="009F5A91" w:rsidRDefault="00157598" w:rsidP="009F5A91">
      <w:pPr>
        <w:rPr>
          <w:lang w:val="ru-RU"/>
        </w:rPr>
      </w:pPr>
    </w:p>
    <w:p w:rsidR="00157598" w:rsidRPr="009F5A91" w:rsidRDefault="00157598" w:rsidP="009F5A91">
      <w:pPr>
        <w:rPr>
          <w:lang w:val="ru-RU"/>
        </w:rPr>
      </w:pPr>
    </w:p>
    <w:p w:rsidR="00157598" w:rsidRPr="009F5A91" w:rsidRDefault="00157598" w:rsidP="009F5A91">
      <w:pPr>
        <w:rPr>
          <w:lang w:val="ru-RU"/>
        </w:rPr>
      </w:pPr>
    </w:p>
    <w:p w:rsidR="00157598" w:rsidRPr="009F5A91" w:rsidRDefault="00157598" w:rsidP="009F5A91">
      <w:pPr>
        <w:rPr>
          <w:lang w:val="ru-RU"/>
        </w:rPr>
      </w:pPr>
    </w:p>
    <w:p w:rsidR="00157598" w:rsidRPr="009F5A91" w:rsidRDefault="00157598" w:rsidP="009F5A91"/>
    <w:p w:rsidR="00157598" w:rsidRPr="009F5A91" w:rsidRDefault="00157598" w:rsidP="009F5A91">
      <w:pPr>
        <w:rPr>
          <w:lang w:val="ru-RU"/>
        </w:rPr>
      </w:pPr>
    </w:p>
    <w:p w:rsidR="00157598" w:rsidRPr="009F5A91" w:rsidRDefault="006653B4" w:rsidP="009F5A91">
      <w:pPr>
        <w:ind w:left="-567" w:firstLine="1"/>
        <w:rPr>
          <w:b/>
          <w:color w:val="1F497D"/>
        </w:rPr>
      </w:pPr>
      <w:r>
        <w:rPr>
          <w:noProof/>
          <w:lang w:val="en-US" w:eastAsia="ru-RU" w:bidi="en-US"/>
        </w:rPr>
        <w:pict>
          <v:rect id="_x0000_s1044" style="position:absolute;left:0;text-align:left;margin-left:-4.1pt;margin-top:11.05pt;width:120pt;height:59.55pt;z-index:251653632" strokeweight="1pt">
            <v:fill color2="#fbd4b4" focusposition="1" focussize="" focus="100%" type="gradient"/>
            <v:shadow type="perspective" color="#974706" opacity=".5" offset="1pt" offset2="-3pt"/>
            <v:textbox style="mso-next-textbox:#_x0000_s1044">
              <w:txbxContent>
                <w:p w:rsidR="00102ACA" w:rsidRPr="001F15B6" w:rsidRDefault="00102ACA" w:rsidP="00157598">
                  <w:pPr>
                    <w:rPr>
                      <w:sz w:val="20"/>
                      <w:lang w:val="ru-RU"/>
                    </w:rPr>
                  </w:pPr>
                  <w:r w:rsidRPr="001F15B6">
                    <w:rPr>
                      <w:sz w:val="20"/>
                      <w:lang w:val="ru-RU"/>
                    </w:rPr>
                    <w:t>Заполнить форму</w:t>
                  </w:r>
                </w:p>
                <w:p w:rsidR="00102ACA" w:rsidRPr="001F15B6" w:rsidRDefault="00102ACA" w:rsidP="00157598">
                  <w:pPr>
                    <w:rPr>
                      <w:sz w:val="20"/>
                      <w:lang w:val="ru-RU"/>
                    </w:rPr>
                  </w:pPr>
                  <w:r w:rsidRPr="001F15B6">
                    <w:rPr>
                      <w:sz w:val="20"/>
                      <w:lang w:val="ru-RU"/>
                    </w:rPr>
                    <w:t>и направить</w:t>
                  </w:r>
                </w:p>
                <w:p w:rsidR="00102ACA" w:rsidRPr="001F15B6" w:rsidRDefault="00102ACA" w:rsidP="00157598">
                  <w:pPr>
                    <w:rPr>
                      <w:sz w:val="20"/>
                      <w:lang w:val="ru-RU"/>
                    </w:rPr>
                  </w:pPr>
                  <w:r w:rsidRPr="001F15B6">
                    <w:rPr>
                      <w:sz w:val="20"/>
                      <w:lang w:val="ru-RU"/>
                    </w:rPr>
                    <w:t>в адрес организаторов</w:t>
                  </w:r>
                </w:p>
              </w:txbxContent>
            </v:textbox>
          </v:rect>
        </w:pict>
      </w:r>
      <w:r>
        <w:rPr>
          <w:noProof/>
          <w:lang w:val="en-US" w:eastAsia="ru-RU" w:bidi="en-US"/>
        </w:rPr>
        <w:pict>
          <v:rect id="_x0000_s1045" style="position:absolute;left:0;text-align:left;margin-left:115.9pt;margin-top:11.05pt;width:414.65pt;height:59.55pt;z-index:251654656">
            <v:textbox style="mso-next-textbox:#_x0000_s1045">
              <w:txbxContent>
                <w:p w:rsidR="00102ACA" w:rsidRPr="002C2EEB" w:rsidRDefault="00102ACA" w:rsidP="002C2EEB">
                  <w:pPr>
                    <w:rPr>
                      <w:sz w:val="22"/>
                      <w:szCs w:val="22"/>
                      <w:lang w:val="ru-RU"/>
                    </w:rPr>
                  </w:pPr>
                  <w:r w:rsidRPr="00ED5114">
                    <w:rPr>
                      <w:sz w:val="21"/>
                      <w:szCs w:val="21"/>
                      <w:lang w:val="ru-RU"/>
                    </w:rPr>
                    <w:t xml:space="preserve">  </w:t>
                  </w:r>
                  <w:r w:rsidRPr="002C2EEB">
                    <w:rPr>
                      <w:sz w:val="22"/>
                      <w:szCs w:val="22"/>
                      <w:lang w:val="ru-RU"/>
                    </w:rPr>
                    <w:t>Оргкомитет: Адрес офиса: 129343, Москва, пр-д Серебрякова,14,  стр.9, ком.9108</w:t>
                  </w:r>
                </w:p>
                <w:p w:rsidR="00102ACA" w:rsidRPr="002C2EEB" w:rsidRDefault="00102ACA" w:rsidP="00157598">
                  <w:pPr>
                    <w:ind w:left="-142"/>
                    <w:rPr>
                      <w:sz w:val="22"/>
                      <w:szCs w:val="22"/>
                      <w:lang w:val="ru-RU"/>
                    </w:rPr>
                  </w:pPr>
                  <w:r w:rsidRPr="002C2EEB">
                    <w:rPr>
                      <w:sz w:val="22"/>
                      <w:szCs w:val="22"/>
                      <w:lang w:val="ru-RU"/>
                    </w:rPr>
                    <w:t xml:space="preserve">  Тел: + 7</w:t>
                  </w:r>
                  <w:r w:rsidRPr="002C2EEB">
                    <w:rPr>
                      <w:sz w:val="22"/>
                      <w:szCs w:val="22"/>
                    </w:rPr>
                    <w:t> </w:t>
                  </w:r>
                  <w:r w:rsidRPr="002C2EEB">
                    <w:rPr>
                      <w:sz w:val="22"/>
                      <w:szCs w:val="22"/>
                      <w:lang w:val="ru-RU"/>
                    </w:rPr>
                    <w:t>(495)</w:t>
                  </w:r>
                  <w:r w:rsidRPr="002C2EEB">
                    <w:rPr>
                      <w:sz w:val="22"/>
                      <w:szCs w:val="22"/>
                    </w:rPr>
                    <w:t> </w:t>
                  </w:r>
                  <w:r w:rsidRPr="002C2EEB">
                    <w:rPr>
                      <w:sz w:val="22"/>
                      <w:szCs w:val="22"/>
                      <w:lang w:val="ru-RU"/>
                    </w:rPr>
                    <w:t>234-52-42, 234-52-14</w:t>
                  </w:r>
                </w:p>
                <w:p w:rsidR="00102ACA" w:rsidRPr="002C2EEB" w:rsidRDefault="00102ACA" w:rsidP="00157598">
                  <w:pPr>
                    <w:ind w:left="-142"/>
                    <w:rPr>
                      <w:sz w:val="22"/>
                      <w:szCs w:val="22"/>
                      <w:lang w:val="ru-RU"/>
                    </w:rPr>
                  </w:pPr>
                  <w:r w:rsidRPr="002C2EEB">
                    <w:rPr>
                      <w:sz w:val="22"/>
                      <w:szCs w:val="22"/>
                      <w:lang w:val="ru-RU"/>
                    </w:rPr>
                    <w:t xml:space="preserve">  Электронная почта: </w:t>
                  </w:r>
                  <w:hyperlink r:id="rId53" w:history="1">
                    <w:r w:rsidRPr="002C2EEB">
                      <w:rPr>
                        <w:rStyle w:val="ac"/>
                        <w:sz w:val="22"/>
                        <w:szCs w:val="22"/>
                      </w:rPr>
                      <w:t>raapa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54" w:history="1">
                    <w:r w:rsidRPr="002C2EEB">
                      <w:rPr>
                        <w:rStyle w:val="ac"/>
                        <w:sz w:val="22"/>
                        <w:szCs w:val="22"/>
                      </w:rPr>
                      <w:t>vystavka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55" w:history="1">
                    <w:r w:rsidRPr="002C2EEB">
                      <w:rPr>
                        <w:rStyle w:val="ac"/>
                        <w:sz w:val="22"/>
                        <w:szCs w:val="22"/>
                      </w:rPr>
                      <w:t>raapa</w:t>
                    </w:r>
                    <w:r w:rsidRPr="002C2EEB">
                      <w:rPr>
                        <w:rStyle w:val="ac"/>
                        <w:sz w:val="22"/>
                        <w:szCs w:val="22"/>
                        <w:lang w:val="ru-RU"/>
                      </w:rPr>
                      <w:t>3@</w:t>
                    </w:r>
                    <w:r w:rsidRPr="002C2EEB">
                      <w:rPr>
                        <w:rStyle w:val="ac"/>
                        <w:sz w:val="22"/>
                        <w:szCs w:val="22"/>
                      </w:rPr>
                      <w:t>raapa</w:t>
                    </w:r>
                    <w:r w:rsidRPr="002C2EEB">
                      <w:rPr>
                        <w:rStyle w:val="ac"/>
                        <w:sz w:val="22"/>
                        <w:szCs w:val="22"/>
                        <w:lang w:val="ru-RU"/>
                      </w:rPr>
                      <w:t>.</w:t>
                    </w:r>
                    <w:r w:rsidRPr="002C2EEB">
                      <w:rPr>
                        <w:rStyle w:val="ac"/>
                        <w:sz w:val="22"/>
                        <w:szCs w:val="22"/>
                      </w:rPr>
                      <w:t>ru</w:t>
                    </w:r>
                  </w:hyperlink>
                </w:p>
                <w:p w:rsidR="00102ACA" w:rsidRPr="005068E9" w:rsidRDefault="00102ACA" w:rsidP="00157598">
                  <w:pPr>
                    <w:ind w:left="-142"/>
                    <w:rPr>
                      <w:b/>
                      <w:sz w:val="21"/>
                      <w:szCs w:val="21"/>
                    </w:rPr>
                  </w:pPr>
                  <w:r w:rsidRPr="00ED5114">
                    <w:rPr>
                      <w:b/>
                      <w:sz w:val="21"/>
                      <w:szCs w:val="21"/>
                      <w:lang w:val="ru-RU"/>
                    </w:rPr>
                    <w:t xml:space="preserve">  </w:t>
                  </w:r>
                </w:p>
              </w:txbxContent>
            </v:textbox>
          </v:rect>
        </w:pict>
      </w:r>
    </w:p>
    <w:p w:rsidR="00157598" w:rsidRPr="009F5A91" w:rsidRDefault="00157598" w:rsidP="009F5A91">
      <w:pPr>
        <w:rPr>
          <w:lang w:val="ru-RU"/>
        </w:rPr>
      </w:pPr>
      <w:bookmarkStart w:id="35" w:name="_Форма_№_2."/>
      <w:bookmarkEnd w:id="35"/>
    </w:p>
    <w:p w:rsidR="00157598" w:rsidRPr="009F5A91" w:rsidRDefault="00157598" w:rsidP="009F5A91">
      <w:pPr>
        <w:rPr>
          <w:lang w:val="ru-RU"/>
        </w:rPr>
      </w:pPr>
    </w:p>
    <w:p w:rsidR="00157598" w:rsidRPr="009F5A91" w:rsidRDefault="0076613A" w:rsidP="009F5A91">
      <w:pPr>
        <w:pStyle w:val="10"/>
        <w:shd w:val="clear" w:color="auto" w:fill="FBD4B4"/>
        <w:jc w:val="center"/>
        <w:rPr>
          <w:rFonts w:ascii="Times New Roman" w:hAnsi="Times New Roman"/>
          <w:b/>
          <w:color w:val="C0504D"/>
          <w:szCs w:val="24"/>
        </w:rPr>
      </w:pPr>
      <w:bookmarkStart w:id="36" w:name="_ФОРМА_№_2._2"/>
      <w:bookmarkEnd w:id="36"/>
      <w:r w:rsidRPr="009F5A91">
        <w:rPr>
          <w:rFonts w:ascii="Times New Roman" w:hAnsi="Times New Roman"/>
          <w:b/>
          <w:color w:val="C0504D"/>
          <w:szCs w:val="24"/>
          <w:lang w:val="ru-RU"/>
        </w:rPr>
        <w:t>Ф</w:t>
      </w:r>
      <w:r w:rsidR="00157598" w:rsidRPr="009F5A91">
        <w:rPr>
          <w:rFonts w:ascii="Times New Roman" w:hAnsi="Times New Roman"/>
          <w:b/>
          <w:color w:val="C0504D"/>
          <w:szCs w:val="24"/>
        </w:rPr>
        <w:t xml:space="preserve">ОРМА № 2. Заявка на застройку стенда на выставке </w:t>
      </w:r>
    </w:p>
    <w:p w:rsidR="007F55B5" w:rsidRPr="009F5A91" w:rsidRDefault="007E1482" w:rsidP="009F5A91">
      <w:pPr>
        <w:pStyle w:val="10"/>
        <w:shd w:val="clear" w:color="auto" w:fill="FBD4B4"/>
        <w:tabs>
          <w:tab w:val="center" w:pos="4889"/>
          <w:tab w:val="left" w:pos="8827"/>
        </w:tabs>
        <w:jc w:val="left"/>
        <w:rPr>
          <w:rFonts w:ascii="Times New Roman" w:hAnsi="Times New Roman"/>
          <w:b/>
          <w:color w:val="C0504D"/>
          <w:szCs w:val="24"/>
          <w:lang w:val="ru-RU"/>
        </w:rPr>
      </w:pPr>
      <w:r w:rsidRPr="009F5A91">
        <w:rPr>
          <w:rFonts w:ascii="Times New Roman" w:hAnsi="Times New Roman"/>
          <w:b/>
          <w:color w:val="C0504D"/>
          <w:szCs w:val="24"/>
        </w:rPr>
        <w:tab/>
      </w:r>
      <w:r w:rsidR="00157598" w:rsidRPr="009F5A91">
        <w:rPr>
          <w:rFonts w:ascii="Times New Roman" w:hAnsi="Times New Roman"/>
          <w:b/>
          <w:color w:val="C0504D"/>
          <w:szCs w:val="24"/>
        </w:rPr>
        <w:t>«РАППА ЭКСПО Осень - 201</w:t>
      </w:r>
      <w:r w:rsidR="002D3CFF" w:rsidRPr="009F5A91">
        <w:rPr>
          <w:rFonts w:ascii="Times New Roman" w:hAnsi="Times New Roman"/>
          <w:b/>
          <w:color w:val="C0504D"/>
          <w:szCs w:val="24"/>
          <w:lang w:val="ru-RU"/>
        </w:rPr>
        <w:t>9</w:t>
      </w:r>
      <w:r w:rsidR="00157598" w:rsidRPr="009F5A91">
        <w:rPr>
          <w:rFonts w:ascii="Times New Roman" w:hAnsi="Times New Roman"/>
          <w:b/>
          <w:color w:val="C0504D"/>
          <w:szCs w:val="24"/>
        </w:rPr>
        <w:t>»</w:t>
      </w:r>
      <w:r w:rsidRPr="009F5A91">
        <w:rPr>
          <w:rFonts w:ascii="Times New Roman" w:hAnsi="Times New Roman"/>
          <w:b/>
          <w:color w:val="C0504D"/>
          <w:szCs w:val="24"/>
        </w:rPr>
        <w:tab/>
      </w:r>
    </w:p>
    <w:p w:rsidR="00157598" w:rsidRDefault="00157598" w:rsidP="009F5A91">
      <w:pPr>
        <w:rPr>
          <w:lang w:val="ru-RU"/>
        </w:rPr>
      </w:pPr>
    </w:p>
    <w:p w:rsidR="001762E2" w:rsidRDefault="001762E2" w:rsidP="009F5A91">
      <w:pPr>
        <w:rPr>
          <w:lang w:val="ru-RU"/>
        </w:rPr>
      </w:pPr>
    </w:p>
    <w:p w:rsidR="001762E2" w:rsidRDefault="001762E2" w:rsidP="009F5A91">
      <w:pPr>
        <w:rPr>
          <w:lang w:val="ru-RU"/>
        </w:rPr>
      </w:pPr>
    </w:p>
    <w:p w:rsidR="001762E2" w:rsidRDefault="001762E2" w:rsidP="009F5A91">
      <w:pPr>
        <w:rPr>
          <w:lang w:val="ru-RU"/>
        </w:rPr>
      </w:pPr>
    </w:p>
    <w:p w:rsidR="001762E2" w:rsidRDefault="001762E2" w:rsidP="009F5A91">
      <w:pPr>
        <w:rPr>
          <w:lang w:val="ru-RU"/>
        </w:rPr>
      </w:pPr>
    </w:p>
    <w:p w:rsidR="001762E2" w:rsidRDefault="001762E2" w:rsidP="009F5A91">
      <w:pPr>
        <w:rPr>
          <w:lang w:val="ru-RU"/>
        </w:rPr>
      </w:pPr>
    </w:p>
    <w:p w:rsidR="001762E2" w:rsidRPr="00A00FDF" w:rsidRDefault="001762E2" w:rsidP="00FD43BE">
      <w:pPr>
        <w:pStyle w:val="10"/>
        <w:shd w:val="clear" w:color="auto" w:fill="FF9933"/>
        <w:jc w:val="center"/>
        <w:rPr>
          <w:rFonts w:ascii="Times New Roman" w:hAnsi="Times New Roman"/>
          <w:b/>
          <w:color w:val="C0504D"/>
          <w:sz w:val="28"/>
          <w:szCs w:val="28"/>
        </w:rPr>
      </w:pPr>
      <w:r w:rsidRPr="00A00FDF">
        <w:rPr>
          <w:rFonts w:ascii="Times New Roman" w:hAnsi="Times New Roman"/>
          <w:b/>
          <w:color w:val="C0504D"/>
          <w:sz w:val="28"/>
          <w:szCs w:val="28"/>
        </w:rPr>
        <w:t>ФОРМА №</w:t>
      </w:r>
      <w:r w:rsidRPr="00A00FDF">
        <w:rPr>
          <w:rFonts w:ascii="Times New Roman" w:hAnsi="Times New Roman"/>
          <w:b/>
          <w:color w:val="C0504D"/>
          <w:sz w:val="28"/>
          <w:szCs w:val="28"/>
          <w:lang w:val="ru-RU"/>
        </w:rPr>
        <w:t>2</w:t>
      </w:r>
      <w:r w:rsidRPr="00A00FDF">
        <w:rPr>
          <w:rFonts w:ascii="Times New Roman" w:hAnsi="Times New Roman"/>
          <w:b/>
          <w:color w:val="C0504D"/>
          <w:sz w:val="28"/>
          <w:szCs w:val="28"/>
        </w:rPr>
        <w:t xml:space="preserve"> Заявка на </w:t>
      </w:r>
      <w:r w:rsidRPr="00A00FDF">
        <w:rPr>
          <w:rFonts w:ascii="Times New Roman" w:hAnsi="Times New Roman"/>
          <w:b/>
          <w:color w:val="C0504D"/>
          <w:sz w:val="28"/>
          <w:szCs w:val="28"/>
          <w:lang w:val="ru-RU"/>
        </w:rPr>
        <w:t>застройку стенда на выставке</w:t>
      </w:r>
      <w:r w:rsidRPr="00A00FDF">
        <w:rPr>
          <w:rFonts w:ascii="Times New Roman" w:hAnsi="Times New Roman"/>
          <w:b/>
          <w:color w:val="C0504D"/>
          <w:sz w:val="28"/>
          <w:szCs w:val="28"/>
        </w:rPr>
        <w:t>е</w:t>
      </w:r>
    </w:p>
    <w:p w:rsidR="001762E2" w:rsidRPr="00A00FDF" w:rsidRDefault="001762E2" w:rsidP="00FD43BE">
      <w:pPr>
        <w:pStyle w:val="10"/>
        <w:shd w:val="clear" w:color="auto" w:fill="FF9933"/>
        <w:jc w:val="center"/>
        <w:rPr>
          <w:rFonts w:ascii="Times New Roman" w:hAnsi="Times New Roman"/>
          <w:b/>
          <w:color w:val="C0504D"/>
          <w:sz w:val="28"/>
          <w:szCs w:val="28"/>
        </w:rPr>
      </w:pPr>
      <w:r w:rsidRPr="00A00FDF">
        <w:rPr>
          <w:rFonts w:ascii="Times New Roman" w:hAnsi="Times New Roman"/>
          <w:b/>
          <w:color w:val="C0504D"/>
          <w:sz w:val="28"/>
          <w:szCs w:val="28"/>
        </w:rPr>
        <w:t>«РАППА ЭКСПО Осень-201</w:t>
      </w:r>
      <w:r w:rsidRPr="00A00FDF">
        <w:rPr>
          <w:rFonts w:ascii="Times New Roman" w:hAnsi="Times New Roman"/>
          <w:b/>
          <w:color w:val="C0504D"/>
          <w:sz w:val="28"/>
          <w:szCs w:val="28"/>
          <w:lang w:val="ru-RU"/>
        </w:rPr>
        <w:t>9</w:t>
      </w:r>
      <w:r w:rsidRPr="00A00FDF">
        <w:rPr>
          <w:rFonts w:ascii="Times New Roman" w:hAnsi="Times New Roman"/>
          <w:b/>
          <w:color w:val="C0504D"/>
          <w:sz w:val="28"/>
          <w:szCs w:val="28"/>
        </w:rPr>
        <w:t>»</w:t>
      </w:r>
    </w:p>
    <w:p w:rsidR="001762E2" w:rsidRPr="009F5A91" w:rsidRDefault="001762E2" w:rsidP="009F5A91">
      <w:pPr>
        <w:rPr>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134"/>
        <w:gridCol w:w="1984"/>
        <w:gridCol w:w="2376"/>
      </w:tblGrid>
      <w:tr w:rsidR="00157598" w:rsidRPr="009F5A91" w:rsidTr="007F55B5">
        <w:trPr>
          <w:trHeight w:val="407"/>
        </w:trPr>
        <w:tc>
          <w:tcPr>
            <w:tcW w:w="6380" w:type="dxa"/>
            <w:gridSpan w:val="2"/>
            <w:vAlign w:val="center"/>
          </w:tcPr>
          <w:p w:rsidR="00157598" w:rsidRPr="009F5A91" w:rsidRDefault="00157598" w:rsidP="009F5A91">
            <w:pPr>
              <w:rPr>
                <w:lang w:val="ru-RU"/>
              </w:rPr>
            </w:pPr>
            <w:r w:rsidRPr="009F5A91">
              <w:rPr>
                <w:b/>
                <w:lang w:val="ru-RU"/>
              </w:rPr>
              <w:t>Название компании:</w:t>
            </w:r>
          </w:p>
        </w:tc>
        <w:tc>
          <w:tcPr>
            <w:tcW w:w="1984" w:type="dxa"/>
            <w:vAlign w:val="center"/>
          </w:tcPr>
          <w:p w:rsidR="00157598" w:rsidRPr="009F5A91" w:rsidRDefault="00157598" w:rsidP="009F5A91">
            <w:pPr>
              <w:rPr>
                <w:b/>
                <w:lang w:val="ru-RU"/>
              </w:rPr>
            </w:pPr>
            <w:r w:rsidRPr="009F5A91">
              <w:rPr>
                <w:b/>
                <w:lang w:val="ru-RU"/>
              </w:rPr>
              <w:t>Стенд №:</w:t>
            </w:r>
          </w:p>
        </w:tc>
        <w:tc>
          <w:tcPr>
            <w:tcW w:w="2376" w:type="dxa"/>
            <w:vAlign w:val="center"/>
          </w:tcPr>
          <w:p w:rsidR="00157598" w:rsidRPr="009F5A91" w:rsidRDefault="00157598" w:rsidP="009F5A91">
            <w:pPr>
              <w:rPr>
                <w:b/>
                <w:lang w:val="ru-RU"/>
              </w:rPr>
            </w:pPr>
            <w:r w:rsidRPr="009F5A91">
              <w:rPr>
                <w:b/>
                <w:lang w:val="ru-RU"/>
              </w:rPr>
              <w:t>Площадь: _______м</w:t>
            </w:r>
            <w:r w:rsidRPr="009F5A91">
              <w:rPr>
                <w:b/>
                <w:vertAlign w:val="superscript"/>
                <w:lang w:val="ru-RU"/>
              </w:rPr>
              <w:t>2</w:t>
            </w:r>
          </w:p>
        </w:tc>
      </w:tr>
      <w:tr w:rsidR="00157598" w:rsidRPr="009F5A91" w:rsidTr="007F55B5">
        <w:tc>
          <w:tcPr>
            <w:tcW w:w="10740" w:type="dxa"/>
            <w:gridSpan w:val="4"/>
            <w:vAlign w:val="center"/>
          </w:tcPr>
          <w:p w:rsidR="00157598" w:rsidRPr="009F5A91" w:rsidRDefault="00157598" w:rsidP="009F5A91">
            <w:pPr>
              <w:rPr>
                <w:lang w:val="ru-RU"/>
              </w:rPr>
            </w:pPr>
            <w:r w:rsidRPr="009F5A91">
              <w:rPr>
                <w:b/>
                <w:lang w:val="ru-RU"/>
              </w:rPr>
              <w:t xml:space="preserve">Надпись на фризе </w:t>
            </w:r>
            <w:r w:rsidRPr="009F5A91">
              <w:rPr>
                <w:lang w:val="ru-RU"/>
              </w:rPr>
              <w:t>(бесплатно не более 10 знаков)</w:t>
            </w:r>
            <w:r w:rsidRPr="009F5A91">
              <w:rPr>
                <w:b/>
                <w:lang w:val="ru-RU"/>
              </w:rPr>
              <w:t xml:space="preserve">:  </w:t>
            </w:r>
            <w:r w:rsidRPr="009F5A91">
              <w:rPr>
                <w:lang w:val="ru-RU"/>
              </w:rPr>
              <w:t xml:space="preserve">Стоимость дополнительного знака: высота знака   10 см = </w:t>
            </w:r>
            <w:r w:rsidR="002D3CFF" w:rsidRPr="009F5A91">
              <w:rPr>
                <w:lang w:val="ru-RU"/>
              </w:rPr>
              <w:t>120</w:t>
            </w:r>
            <w:r w:rsidRPr="009F5A91">
              <w:rPr>
                <w:lang w:val="ru-RU"/>
              </w:rPr>
              <w:t xml:space="preserve"> руб., </w:t>
            </w:r>
          </w:p>
          <w:tbl>
            <w:tblPr>
              <w:tblpPr w:leftFromText="180" w:rightFromText="180" w:vertAnchor="text" w:horzAnchor="page" w:tblpX="4633"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7"/>
              <w:gridCol w:w="397"/>
              <w:gridCol w:w="397"/>
              <w:gridCol w:w="397"/>
              <w:gridCol w:w="397"/>
              <w:gridCol w:w="397"/>
              <w:gridCol w:w="397"/>
              <w:gridCol w:w="397"/>
              <w:gridCol w:w="397"/>
            </w:tblGrid>
            <w:tr w:rsidR="001119C5" w:rsidRPr="009F5A91" w:rsidTr="001119C5">
              <w:trPr>
                <w:trHeight w:val="397"/>
              </w:trPr>
              <w:tc>
                <w:tcPr>
                  <w:tcW w:w="397" w:type="dxa"/>
                </w:tcPr>
                <w:p w:rsidR="001119C5" w:rsidRPr="009F5A91" w:rsidRDefault="001119C5" w:rsidP="009F5A91">
                  <w:pPr>
                    <w:pStyle w:val="aff"/>
                    <w:spacing w:after="0" w:line="240" w:lineRule="auto"/>
                    <w:ind w:left="0"/>
                    <w:rPr>
                      <w:sz w:val="24"/>
                      <w:szCs w:val="24"/>
                      <w:u w:val="single"/>
                      <w:lang w:val="ru-RU" w:eastAsia="ru-RU"/>
                    </w:rPr>
                  </w:pPr>
                </w:p>
              </w:tc>
              <w:tc>
                <w:tcPr>
                  <w:tcW w:w="397" w:type="dxa"/>
                </w:tcPr>
                <w:p w:rsidR="001119C5" w:rsidRPr="009F5A91" w:rsidRDefault="001119C5" w:rsidP="009F5A91">
                  <w:pPr>
                    <w:pStyle w:val="aff"/>
                    <w:spacing w:after="0" w:line="240" w:lineRule="auto"/>
                    <w:ind w:left="0"/>
                    <w:rPr>
                      <w:sz w:val="24"/>
                      <w:szCs w:val="24"/>
                      <w:u w:val="single"/>
                      <w:lang w:val="ru-RU" w:eastAsia="ru-RU"/>
                    </w:rPr>
                  </w:pPr>
                </w:p>
              </w:tc>
              <w:tc>
                <w:tcPr>
                  <w:tcW w:w="397" w:type="dxa"/>
                </w:tcPr>
                <w:p w:rsidR="001119C5" w:rsidRPr="009F5A91" w:rsidRDefault="001119C5" w:rsidP="009F5A91">
                  <w:pPr>
                    <w:pStyle w:val="aff"/>
                    <w:spacing w:after="0" w:line="240" w:lineRule="auto"/>
                    <w:ind w:left="0"/>
                    <w:rPr>
                      <w:sz w:val="24"/>
                      <w:szCs w:val="24"/>
                      <w:u w:val="single"/>
                      <w:lang w:val="ru-RU" w:eastAsia="ru-RU"/>
                    </w:rPr>
                  </w:pPr>
                </w:p>
              </w:tc>
              <w:tc>
                <w:tcPr>
                  <w:tcW w:w="397" w:type="dxa"/>
                </w:tcPr>
                <w:p w:rsidR="001119C5" w:rsidRPr="009F5A91" w:rsidRDefault="001119C5" w:rsidP="009F5A91">
                  <w:pPr>
                    <w:pStyle w:val="aff"/>
                    <w:spacing w:after="0" w:line="240" w:lineRule="auto"/>
                    <w:ind w:left="0"/>
                    <w:rPr>
                      <w:sz w:val="24"/>
                      <w:szCs w:val="24"/>
                      <w:u w:val="single"/>
                      <w:lang w:val="ru-RU" w:eastAsia="ru-RU"/>
                    </w:rPr>
                  </w:pPr>
                </w:p>
              </w:tc>
              <w:tc>
                <w:tcPr>
                  <w:tcW w:w="397" w:type="dxa"/>
                </w:tcPr>
                <w:p w:rsidR="001119C5" w:rsidRPr="009F5A91" w:rsidRDefault="001119C5" w:rsidP="009F5A91">
                  <w:pPr>
                    <w:pStyle w:val="aff"/>
                    <w:spacing w:after="0" w:line="240" w:lineRule="auto"/>
                    <w:ind w:left="0"/>
                    <w:rPr>
                      <w:sz w:val="24"/>
                      <w:szCs w:val="24"/>
                      <w:u w:val="single"/>
                      <w:lang w:val="ru-RU" w:eastAsia="ru-RU"/>
                    </w:rPr>
                  </w:pPr>
                </w:p>
              </w:tc>
              <w:tc>
                <w:tcPr>
                  <w:tcW w:w="397" w:type="dxa"/>
                </w:tcPr>
                <w:p w:rsidR="001119C5" w:rsidRPr="009F5A91" w:rsidRDefault="001119C5" w:rsidP="009F5A91">
                  <w:pPr>
                    <w:pStyle w:val="aff"/>
                    <w:spacing w:after="0" w:line="240" w:lineRule="auto"/>
                    <w:ind w:left="0"/>
                    <w:rPr>
                      <w:sz w:val="24"/>
                      <w:szCs w:val="24"/>
                      <w:u w:val="single"/>
                      <w:lang w:val="ru-RU" w:eastAsia="ru-RU"/>
                    </w:rPr>
                  </w:pPr>
                </w:p>
              </w:tc>
              <w:tc>
                <w:tcPr>
                  <w:tcW w:w="397" w:type="dxa"/>
                </w:tcPr>
                <w:p w:rsidR="001119C5" w:rsidRPr="009F5A91" w:rsidRDefault="001119C5" w:rsidP="009F5A91">
                  <w:pPr>
                    <w:pStyle w:val="aff"/>
                    <w:spacing w:after="0" w:line="240" w:lineRule="auto"/>
                    <w:ind w:left="0"/>
                    <w:rPr>
                      <w:sz w:val="24"/>
                      <w:szCs w:val="24"/>
                      <w:u w:val="single"/>
                      <w:lang w:val="ru-RU" w:eastAsia="ru-RU"/>
                    </w:rPr>
                  </w:pPr>
                </w:p>
              </w:tc>
              <w:tc>
                <w:tcPr>
                  <w:tcW w:w="397" w:type="dxa"/>
                </w:tcPr>
                <w:p w:rsidR="001119C5" w:rsidRPr="009F5A91" w:rsidRDefault="001119C5" w:rsidP="009F5A91">
                  <w:pPr>
                    <w:pStyle w:val="aff"/>
                    <w:spacing w:after="0" w:line="240" w:lineRule="auto"/>
                    <w:ind w:left="0"/>
                    <w:rPr>
                      <w:sz w:val="24"/>
                      <w:szCs w:val="24"/>
                      <w:u w:val="single"/>
                      <w:lang w:val="ru-RU" w:eastAsia="ru-RU"/>
                    </w:rPr>
                  </w:pPr>
                </w:p>
              </w:tc>
              <w:tc>
                <w:tcPr>
                  <w:tcW w:w="397" w:type="dxa"/>
                </w:tcPr>
                <w:p w:rsidR="001119C5" w:rsidRPr="009F5A91" w:rsidRDefault="001119C5" w:rsidP="009F5A91">
                  <w:pPr>
                    <w:pStyle w:val="aff"/>
                    <w:spacing w:after="0" w:line="240" w:lineRule="auto"/>
                    <w:ind w:left="0"/>
                    <w:rPr>
                      <w:sz w:val="24"/>
                      <w:szCs w:val="24"/>
                      <w:u w:val="single"/>
                      <w:lang w:val="ru-RU" w:eastAsia="ru-RU"/>
                    </w:rPr>
                  </w:pPr>
                </w:p>
              </w:tc>
              <w:tc>
                <w:tcPr>
                  <w:tcW w:w="397" w:type="dxa"/>
                </w:tcPr>
                <w:p w:rsidR="001119C5" w:rsidRPr="009F5A91" w:rsidRDefault="001119C5" w:rsidP="009F5A91">
                  <w:pPr>
                    <w:pStyle w:val="aff"/>
                    <w:spacing w:after="0" w:line="240" w:lineRule="auto"/>
                    <w:ind w:left="0"/>
                    <w:rPr>
                      <w:sz w:val="24"/>
                      <w:szCs w:val="24"/>
                      <w:u w:val="single"/>
                      <w:lang w:val="ru-RU" w:eastAsia="ru-RU"/>
                    </w:rPr>
                  </w:pPr>
                </w:p>
              </w:tc>
            </w:tr>
          </w:tbl>
          <w:p w:rsidR="001119C5" w:rsidRPr="009F5A91" w:rsidRDefault="001119C5" w:rsidP="009F5A91">
            <w:pPr>
              <w:rPr>
                <w:lang w:val="ru-RU"/>
              </w:rPr>
            </w:pPr>
          </w:p>
        </w:tc>
      </w:tr>
      <w:tr w:rsidR="00157598" w:rsidRPr="009F5A91" w:rsidTr="007F55B5">
        <w:tc>
          <w:tcPr>
            <w:tcW w:w="5246" w:type="dxa"/>
            <w:vAlign w:val="center"/>
          </w:tcPr>
          <w:p w:rsidR="00157598" w:rsidRPr="009F5A91" w:rsidRDefault="00157598" w:rsidP="009F5A91">
            <w:pPr>
              <w:rPr>
                <w:b/>
                <w:lang w:val="ru-RU"/>
              </w:rPr>
            </w:pPr>
            <w:r w:rsidRPr="009F5A91">
              <w:rPr>
                <w:b/>
                <w:lang w:val="ru-RU"/>
              </w:rPr>
              <w:t xml:space="preserve">Цвет надписи </w:t>
            </w:r>
            <w:r w:rsidRPr="009F5A91">
              <w:rPr>
                <w:lang w:val="ru-RU"/>
              </w:rPr>
              <w:t xml:space="preserve">(стандартно </w:t>
            </w:r>
            <w:r w:rsidRPr="009F5A91">
              <w:rPr>
                <w:b/>
                <w:color w:val="548DD4"/>
                <w:lang w:val="ru-RU"/>
              </w:rPr>
              <w:t>СИНИЙ</w:t>
            </w:r>
            <w:r w:rsidRPr="009F5A91">
              <w:rPr>
                <w:lang w:val="ru-RU"/>
              </w:rPr>
              <w:t>):</w:t>
            </w:r>
          </w:p>
        </w:tc>
        <w:tc>
          <w:tcPr>
            <w:tcW w:w="5494" w:type="dxa"/>
            <w:gridSpan w:val="3"/>
            <w:vAlign w:val="center"/>
          </w:tcPr>
          <w:p w:rsidR="00157598" w:rsidRPr="009F5A91" w:rsidRDefault="00157598" w:rsidP="009F5A91">
            <w:pPr>
              <w:rPr>
                <w:b/>
                <w:lang w:val="ru-RU"/>
              </w:rPr>
            </w:pPr>
            <w:r w:rsidRPr="009F5A91">
              <w:rPr>
                <w:b/>
                <w:lang w:val="ru-RU"/>
              </w:rPr>
              <w:t>Цвет ковролина на оборудованном стенде: СЕРЫЙ</w:t>
            </w:r>
            <w:r w:rsidR="006F5742" w:rsidRPr="009F5A91">
              <w:rPr>
                <w:b/>
                <w:lang w:val="ru-RU"/>
              </w:rPr>
              <w:t xml:space="preserve">, выбор другого цвета ковра – </w:t>
            </w:r>
            <w:r w:rsidR="00DF310C" w:rsidRPr="009F5A91">
              <w:rPr>
                <w:b/>
                <w:lang w:val="ru-RU"/>
              </w:rPr>
              <w:t>услуга платная (см. прайс-лист)</w:t>
            </w:r>
          </w:p>
          <w:p w:rsidR="00157598" w:rsidRPr="009F5A91" w:rsidRDefault="00157598" w:rsidP="009F5A91">
            <w:pPr>
              <w:rPr>
                <w:lang w:val="ru-RU"/>
              </w:rPr>
            </w:pPr>
          </w:p>
        </w:tc>
      </w:tr>
    </w:tbl>
    <w:p w:rsidR="00157598" w:rsidRPr="009F5A91" w:rsidRDefault="006653B4" w:rsidP="009F5A91">
      <w:pPr>
        <w:rPr>
          <w:b/>
          <w:lang w:val="ru-RU"/>
        </w:rPr>
      </w:pPr>
      <w:r>
        <w:rPr>
          <w:b/>
          <w:noProof/>
          <w:lang w:val="ru-RU" w:eastAsia="ru-RU"/>
        </w:rPr>
        <w:pict>
          <v:rect id="_x0000_s1167" style="position:absolute;margin-left:267.95pt;margin-top:12.35pt;width:22.5pt;height:16.5pt;z-index:251677184;mso-position-horizontal-relative:text;mso-position-vertical-relative:text"/>
        </w:pict>
      </w:r>
      <w:r>
        <w:rPr>
          <w:b/>
          <w:noProof/>
          <w:lang w:val="ru-RU" w:eastAsia="ru-RU"/>
        </w:rPr>
        <w:pict>
          <v:rect id="_x0000_s1166" style="position:absolute;margin-left:96.35pt;margin-top:13.55pt;width:22.5pt;height:16.5pt;z-index:251676160;mso-position-horizontal-relative:text;mso-position-vertical-relative:text"/>
        </w:pict>
      </w:r>
    </w:p>
    <w:p w:rsidR="00157598" w:rsidRPr="009F5A91" w:rsidRDefault="00157598" w:rsidP="009F5A91">
      <w:pPr>
        <w:tabs>
          <w:tab w:val="left" w:pos="5475"/>
        </w:tabs>
        <w:rPr>
          <w:b/>
          <w:lang w:val="ru-RU"/>
        </w:rPr>
      </w:pPr>
      <w:r w:rsidRPr="009F5A91">
        <w:rPr>
          <w:b/>
          <w:lang w:val="ru-RU"/>
        </w:rPr>
        <w:t xml:space="preserve">Компания  </w:t>
      </w:r>
      <w:r w:rsidR="002D3CFF" w:rsidRPr="009F5A91">
        <w:rPr>
          <w:b/>
          <w:lang w:val="ru-RU"/>
        </w:rPr>
        <w:t xml:space="preserve">просит  </w:t>
      </w:r>
      <w:r w:rsidRPr="009F5A91">
        <w:rPr>
          <w:b/>
          <w:lang w:val="ru-RU"/>
        </w:rPr>
        <w:t xml:space="preserve">  </w:t>
      </w:r>
      <w:r w:rsidR="00D2203D" w:rsidRPr="009F5A91">
        <w:rPr>
          <w:b/>
          <w:lang w:val="ru-RU"/>
        </w:rPr>
        <w:t xml:space="preserve">            построить стандартный стенд                </w:t>
      </w:r>
      <w:r w:rsidRPr="009F5A91">
        <w:rPr>
          <w:b/>
          <w:lang w:val="ru-RU"/>
        </w:rPr>
        <w:t>построить стенд, изображенный на рисунке</w:t>
      </w:r>
    </w:p>
    <w:tbl>
      <w:tblPr>
        <w:tblpPr w:leftFromText="180" w:rightFromText="180" w:vertAnchor="text" w:horzAnchor="margin" w:tblpXSpec="right"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574"/>
        <w:gridCol w:w="1231"/>
      </w:tblGrid>
      <w:tr w:rsidR="0076613A" w:rsidRPr="001762E2" w:rsidTr="0076613A">
        <w:trPr>
          <w:trHeight w:val="446"/>
        </w:trPr>
        <w:tc>
          <w:tcPr>
            <w:tcW w:w="952" w:type="dxa"/>
            <w:shd w:val="clear" w:color="auto" w:fill="FBD4B4"/>
            <w:vAlign w:val="center"/>
          </w:tcPr>
          <w:p w:rsidR="0076613A" w:rsidRPr="001762E2" w:rsidRDefault="0076613A" w:rsidP="009F5A91">
            <w:pPr>
              <w:jc w:val="center"/>
              <w:rPr>
                <w:b/>
                <w:sz w:val="22"/>
                <w:szCs w:val="22"/>
                <w:lang w:val="ru-RU"/>
              </w:rPr>
            </w:pPr>
            <w:r w:rsidRPr="001762E2">
              <w:rPr>
                <w:b/>
                <w:sz w:val="22"/>
                <w:szCs w:val="22"/>
                <w:lang w:val="ru-RU"/>
              </w:rPr>
              <w:t>обозна-чение</w:t>
            </w:r>
          </w:p>
        </w:tc>
        <w:tc>
          <w:tcPr>
            <w:tcW w:w="574" w:type="dxa"/>
            <w:shd w:val="clear" w:color="auto" w:fill="FBD4B4"/>
            <w:vAlign w:val="center"/>
          </w:tcPr>
          <w:p w:rsidR="0076613A" w:rsidRPr="001762E2" w:rsidRDefault="0076613A" w:rsidP="009F5A91">
            <w:pPr>
              <w:jc w:val="center"/>
              <w:rPr>
                <w:b/>
                <w:sz w:val="22"/>
                <w:szCs w:val="22"/>
                <w:lang w:val="ru-RU"/>
              </w:rPr>
            </w:pPr>
            <w:r w:rsidRPr="001762E2">
              <w:rPr>
                <w:b/>
                <w:sz w:val="22"/>
                <w:szCs w:val="22"/>
                <w:lang w:val="ru-RU"/>
              </w:rPr>
              <w:t>код</w:t>
            </w:r>
          </w:p>
        </w:tc>
        <w:tc>
          <w:tcPr>
            <w:tcW w:w="1231" w:type="dxa"/>
            <w:shd w:val="clear" w:color="auto" w:fill="FBD4B4"/>
            <w:vAlign w:val="center"/>
          </w:tcPr>
          <w:p w:rsidR="0076613A" w:rsidRPr="001762E2" w:rsidRDefault="0076613A" w:rsidP="009F5A91">
            <w:pPr>
              <w:jc w:val="center"/>
              <w:rPr>
                <w:b/>
                <w:sz w:val="22"/>
                <w:szCs w:val="22"/>
                <w:lang w:val="ru-RU"/>
              </w:rPr>
            </w:pPr>
            <w:r w:rsidRPr="001762E2">
              <w:rPr>
                <w:b/>
                <w:sz w:val="22"/>
                <w:szCs w:val="22"/>
                <w:lang w:val="ru-RU"/>
              </w:rPr>
              <w:t>наименование</w:t>
            </w:r>
          </w:p>
        </w:tc>
      </w:tr>
      <w:tr w:rsidR="0076613A" w:rsidRPr="001762E2" w:rsidTr="0076613A">
        <w:trPr>
          <w:trHeight w:val="446"/>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738" w:dyaOrig="408">
                <v:shape id="_x0000_i1026" type="#_x0000_t75" style="width:37.5pt;height:21.75pt" o:ole="">
                  <v:imagedata r:id="rId56" o:title=""/>
                </v:shape>
                <o:OLEObject Type="Embed" ProgID="CorelDraw.Graphic.16" ShapeID="_x0000_i1026" DrawAspect="Content" ObjectID="_1627470561" r:id="rId57"/>
              </w:object>
            </w:r>
          </w:p>
        </w:tc>
        <w:tc>
          <w:tcPr>
            <w:tcW w:w="574" w:type="dxa"/>
            <w:vAlign w:val="center"/>
          </w:tcPr>
          <w:p w:rsidR="0076613A" w:rsidRPr="001762E2" w:rsidRDefault="0076613A" w:rsidP="009F5A91">
            <w:pPr>
              <w:jc w:val="center"/>
              <w:rPr>
                <w:b/>
                <w:sz w:val="22"/>
                <w:szCs w:val="22"/>
                <w:lang w:val="ru-RU"/>
              </w:rPr>
            </w:pPr>
            <w:r w:rsidRPr="001762E2">
              <w:rPr>
                <w:b/>
                <w:sz w:val="22"/>
                <w:szCs w:val="22"/>
                <w:lang w:val="ru-RU"/>
              </w:rPr>
              <w:t>212</w:t>
            </w:r>
          </w:p>
        </w:tc>
        <w:tc>
          <w:tcPr>
            <w:tcW w:w="1231" w:type="dxa"/>
            <w:vAlign w:val="center"/>
          </w:tcPr>
          <w:p w:rsidR="0076613A" w:rsidRPr="001762E2" w:rsidRDefault="0076613A" w:rsidP="009F5A91">
            <w:pPr>
              <w:jc w:val="center"/>
              <w:rPr>
                <w:sz w:val="22"/>
                <w:szCs w:val="22"/>
                <w:lang w:val="ru-RU"/>
              </w:rPr>
            </w:pPr>
            <w:r w:rsidRPr="001762E2">
              <w:rPr>
                <w:sz w:val="22"/>
                <w:szCs w:val="22"/>
                <w:lang w:val="ru-RU"/>
              </w:rPr>
              <w:t>витрина низкая 500х1000х1000</w:t>
            </w:r>
          </w:p>
        </w:tc>
      </w:tr>
      <w:tr w:rsidR="0076613A" w:rsidRPr="001762E2" w:rsidTr="0076613A">
        <w:trPr>
          <w:trHeight w:val="446"/>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832" w:dyaOrig="452">
                <v:shape id="_x0000_i1027" type="#_x0000_t75" style="width:42pt;height:21.75pt" o:ole="">
                  <v:imagedata r:id="rId58" o:title=""/>
                </v:shape>
                <o:OLEObject Type="Embed" ProgID="CorelDraw.Graphic.16" ShapeID="_x0000_i1027" DrawAspect="Content" ObjectID="_1627470562" r:id="rId59"/>
              </w:object>
            </w:r>
          </w:p>
        </w:tc>
        <w:tc>
          <w:tcPr>
            <w:tcW w:w="574" w:type="dxa"/>
            <w:vAlign w:val="center"/>
          </w:tcPr>
          <w:p w:rsidR="0076613A" w:rsidRPr="001762E2" w:rsidRDefault="0076613A" w:rsidP="009F5A91">
            <w:pPr>
              <w:jc w:val="center"/>
              <w:rPr>
                <w:b/>
                <w:sz w:val="22"/>
                <w:szCs w:val="22"/>
                <w:lang w:val="ru-RU"/>
              </w:rPr>
            </w:pPr>
            <w:r w:rsidRPr="001762E2">
              <w:rPr>
                <w:b/>
                <w:sz w:val="22"/>
                <w:szCs w:val="22"/>
                <w:lang w:val="ru-RU"/>
              </w:rPr>
              <w:t>216</w:t>
            </w:r>
          </w:p>
        </w:tc>
        <w:tc>
          <w:tcPr>
            <w:tcW w:w="1231" w:type="dxa"/>
            <w:vAlign w:val="center"/>
          </w:tcPr>
          <w:p w:rsidR="0076613A" w:rsidRPr="001762E2" w:rsidRDefault="0076613A" w:rsidP="009F5A91">
            <w:pPr>
              <w:jc w:val="center"/>
              <w:rPr>
                <w:sz w:val="22"/>
                <w:szCs w:val="22"/>
                <w:lang w:val="ru-RU"/>
              </w:rPr>
            </w:pPr>
            <w:r w:rsidRPr="001762E2">
              <w:rPr>
                <w:sz w:val="22"/>
                <w:szCs w:val="22"/>
                <w:lang w:val="ru-RU"/>
              </w:rPr>
              <w:t>витрина высокая  с раздвижными дверцами 500х1000х2500</w:t>
            </w:r>
          </w:p>
          <w:p w:rsidR="0076613A" w:rsidRPr="001762E2" w:rsidRDefault="0076613A" w:rsidP="009F5A91">
            <w:pPr>
              <w:jc w:val="center"/>
              <w:rPr>
                <w:sz w:val="22"/>
                <w:szCs w:val="22"/>
                <w:lang w:val="ru-RU"/>
              </w:rPr>
            </w:pPr>
            <w:r w:rsidRPr="001762E2">
              <w:rPr>
                <w:sz w:val="22"/>
                <w:szCs w:val="22"/>
                <w:lang w:val="ru-RU"/>
              </w:rPr>
              <w:t>(2 стекл. полки)</w:t>
            </w:r>
          </w:p>
        </w:tc>
      </w:tr>
      <w:tr w:rsidR="0076613A" w:rsidRPr="001762E2" w:rsidTr="0076613A">
        <w:trPr>
          <w:trHeight w:val="446"/>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170" w:dyaOrig="171">
                <v:shape id="_x0000_i1028" type="#_x0000_t75" style="width:13.5pt;height:13.5pt" o:ole="">
                  <v:imagedata r:id="rId60" o:title=""/>
                </v:shape>
                <o:OLEObject Type="Embed" ProgID="CorelDraw.Graphic.16" ShapeID="_x0000_i1028" DrawAspect="Content" ObjectID="_1627470563" r:id="rId61"/>
              </w:object>
            </w:r>
          </w:p>
        </w:tc>
        <w:tc>
          <w:tcPr>
            <w:tcW w:w="574" w:type="dxa"/>
            <w:vAlign w:val="center"/>
          </w:tcPr>
          <w:p w:rsidR="0076613A" w:rsidRPr="001762E2" w:rsidRDefault="0076613A" w:rsidP="009F5A91">
            <w:pPr>
              <w:jc w:val="center"/>
              <w:rPr>
                <w:b/>
                <w:sz w:val="22"/>
                <w:szCs w:val="22"/>
                <w:lang w:val="ru-RU"/>
              </w:rPr>
            </w:pPr>
            <w:r w:rsidRPr="001762E2">
              <w:rPr>
                <w:b/>
                <w:sz w:val="22"/>
                <w:szCs w:val="22"/>
                <w:lang w:val="ru-RU"/>
              </w:rPr>
              <w:t>217</w:t>
            </w:r>
          </w:p>
        </w:tc>
        <w:tc>
          <w:tcPr>
            <w:tcW w:w="1231" w:type="dxa"/>
            <w:vAlign w:val="center"/>
          </w:tcPr>
          <w:p w:rsidR="0076613A" w:rsidRPr="001762E2" w:rsidRDefault="0076613A" w:rsidP="009F5A91">
            <w:pPr>
              <w:jc w:val="center"/>
              <w:rPr>
                <w:sz w:val="22"/>
                <w:szCs w:val="22"/>
                <w:lang w:val="ru-RU"/>
              </w:rPr>
            </w:pPr>
            <w:r w:rsidRPr="001762E2">
              <w:rPr>
                <w:sz w:val="22"/>
                <w:szCs w:val="22"/>
                <w:lang w:val="ru-RU"/>
              </w:rPr>
              <w:t>подсветка высокой витрины</w:t>
            </w:r>
          </w:p>
        </w:tc>
      </w:tr>
      <w:tr w:rsidR="0076613A" w:rsidRPr="001762E2" w:rsidTr="0076613A">
        <w:trPr>
          <w:trHeight w:val="446"/>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608" w:dyaOrig="304">
                <v:shape id="_x0000_i1029" type="#_x0000_t75" style="width:39.75pt;height:20.25pt" o:ole="">
                  <v:imagedata r:id="rId62" o:title=""/>
                </v:shape>
                <o:OLEObject Type="Embed" ProgID="CorelDraw.Graphic.16" ShapeID="_x0000_i1029" DrawAspect="Content" ObjectID="_1627470564" r:id="rId63"/>
              </w:object>
            </w:r>
          </w:p>
        </w:tc>
        <w:tc>
          <w:tcPr>
            <w:tcW w:w="574" w:type="dxa"/>
            <w:vAlign w:val="center"/>
          </w:tcPr>
          <w:p w:rsidR="0076613A" w:rsidRPr="001762E2" w:rsidRDefault="0076613A" w:rsidP="009F5A91">
            <w:pPr>
              <w:jc w:val="center"/>
              <w:rPr>
                <w:b/>
                <w:sz w:val="22"/>
                <w:szCs w:val="22"/>
                <w:lang w:val="ru-RU"/>
              </w:rPr>
            </w:pPr>
            <w:r w:rsidRPr="001762E2">
              <w:rPr>
                <w:b/>
                <w:sz w:val="22"/>
                <w:szCs w:val="22"/>
                <w:lang w:val="ru-RU"/>
              </w:rPr>
              <w:t>220</w:t>
            </w:r>
          </w:p>
        </w:tc>
        <w:tc>
          <w:tcPr>
            <w:tcW w:w="1231" w:type="dxa"/>
            <w:vAlign w:val="center"/>
          </w:tcPr>
          <w:p w:rsidR="0076613A" w:rsidRPr="001762E2" w:rsidRDefault="0076613A" w:rsidP="009F5A91">
            <w:pPr>
              <w:jc w:val="center"/>
              <w:rPr>
                <w:sz w:val="22"/>
                <w:szCs w:val="22"/>
                <w:lang w:val="ru-RU"/>
              </w:rPr>
            </w:pPr>
            <w:r w:rsidRPr="001762E2">
              <w:rPr>
                <w:sz w:val="22"/>
                <w:szCs w:val="22"/>
                <w:lang w:val="ru-RU"/>
              </w:rPr>
              <w:t>стеллаж пластиковый 300х1000х2000</w:t>
            </w:r>
          </w:p>
        </w:tc>
      </w:tr>
      <w:tr w:rsidR="0076613A" w:rsidRPr="001762E2" w:rsidTr="0076613A">
        <w:trPr>
          <w:trHeight w:val="446"/>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777" w:dyaOrig="453">
                <v:shape id="_x0000_i1030" type="#_x0000_t75" style="width:42pt;height:21.75pt" o:ole="">
                  <v:imagedata r:id="rId64" o:title=""/>
                </v:shape>
                <o:OLEObject Type="Embed" ProgID="CorelDraw.Graphic.16" ShapeID="_x0000_i1030" DrawAspect="Content" ObjectID="_1627470565" r:id="rId65"/>
              </w:object>
            </w:r>
          </w:p>
        </w:tc>
        <w:tc>
          <w:tcPr>
            <w:tcW w:w="574" w:type="dxa"/>
            <w:vAlign w:val="center"/>
          </w:tcPr>
          <w:p w:rsidR="0076613A" w:rsidRPr="001762E2" w:rsidRDefault="0076613A" w:rsidP="009F5A91">
            <w:pPr>
              <w:jc w:val="center"/>
              <w:rPr>
                <w:b/>
                <w:sz w:val="22"/>
                <w:szCs w:val="22"/>
                <w:lang w:val="ru-RU"/>
              </w:rPr>
            </w:pPr>
            <w:r w:rsidRPr="001762E2">
              <w:rPr>
                <w:b/>
                <w:sz w:val="22"/>
                <w:szCs w:val="22"/>
                <w:lang w:val="ru-RU"/>
              </w:rPr>
              <w:t>121</w:t>
            </w:r>
          </w:p>
        </w:tc>
        <w:tc>
          <w:tcPr>
            <w:tcW w:w="1231" w:type="dxa"/>
            <w:vAlign w:val="center"/>
          </w:tcPr>
          <w:p w:rsidR="0076613A" w:rsidRPr="001762E2" w:rsidRDefault="0076613A" w:rsidP="009F5A91">
            <w:pPr>
              <w:jc w:val="center"/>
              <w:rPr>
                <w:sz w:val="22"/>
                <w:szCs w:val="22"/>
                <w:lang w:val="ru-RU"/>
              </w:rPr>
            </w:pPr>
            <w:r w:rsidRPr="001762E2">
              <w:rPr>
                <w:sz w:val="22"/>
                <w:szCs w:val="22"/>
                <w:lang w:val="ru-RU"/>
              </w:rPr>
              <w:t>стеллаж из 3х полок  500х1000х2500</w:t>
            </w:r>
          </w:p>
        </w:tc>
      </w:tr>
      <w:tr w:rsidR="0076613A" w:rsidRPr="001762E2" w:rsidTr="0076613A">
        <w:trPr>
          <w:trHeight w:val="446"/>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303" w:dyaOrig="469">
                <v:shape id="_x0000_i1031" type="#_x0000_t75" style="width:18pt;height:28.5pt" o:ole="">
                  <v:imagedata r:id="rId66" o:title=""/>
                </v:shape>
                <o:OLEObject Type="Embed" ProgID="CorelDraw.Graphic.16" ShapeID="_x0000_i1031" DrawAspect="Content" ObjectID="_1627470566" r:id="rId67"/>
              </w:object>
            </w:r>
          </w:p>
        </w:tc>
        <w:tc>
          <w:tcPr>
            <w:tcW w:w="574" w:type="dxa"/>
            <w:vAlign w:val="center"/>
          </w:tcPr>
          <w:p w:rsidR="0076613A" w:rsidRPr="001762E2" w:rsidRDefault="0076613A" w:rsidP="009F5A91">
            <w:pPr>
              <w:jc w:val="center"/>
              <w:rPr>
                <w:b/>
                <w:sz w:val="22"/>
                <w:szCs w:val="22"/>
                <w:lang w:val="ru-RU"/>
              </w:rPr>
            </w:pPr>
            <w:r w:rsidRPr="001762E2">
              <w:rPr>
                <w:b/>
                <w:sz w:val="22"/>
                <w:szCs w:val="22"/>
                <w:lang w:val="ru-RU"/>
              </w:rPr>
              <w:t>615</w:t>
            </w:r>
          </w:p>
        </w:tc>
        <w:tc>
          <w:tcPr>
            <w:tcW w:w="1231" w:type="dxa"/>
            <w:vAlign w:val="center"/>
          </w:tcPr>
          <w:p w:rsidR="0076613A" w:rsidRPr="001762E2" w:rsidRDefault="0076613A" w:rsidP="009F5A91">
            <w:pPr>
              <w:jc w:val="center"/>
              <w:rPr>
                <w:sz w:val="22"/>
                <w:szCs w:val="22"/>
                <w:lang w:val="ru-RU"/>
              </w:rPr>
            </w:pPr>
            <w:r w:rsidRPr="001762E2">
              <w:rPr>
                <w:sz w:val="22"/>
                <w:szCs w:val="22"/>
                <w:lang w:val="ru-RU"/>
              </w:rPr>
              <w:t xml:space="preserve">листовкодержатель </w:t>
            </w:r>
          </w:p>
        </w:tc>
      </w:tr>
      <w:tr w:rsidR="0076613A" w:rsidRPr="001762E2" w:rsidTr="0076613A">
        <w:trPr>
          <w:trHeight w:val="462"/>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691" w:dyaOrig="369">
                <v:shape id="_x0000_i1032" type="#_x0000_t75" style="width:39.75pt;height:21.75pt" o:ole="">
                  <v:imagedata r:id="rId68" o:title=""/>
                </v:shape>
                <o:OLEObject Type="Embed" ProgID="CorelDraw.Graphic.16" ShapeID="_x0000_i1032" DrawAspect="Content" ObjectID="_1627470567" r:id="rId69"/>
              </w:object>
            </w:r>
          </w:p>
        </w:tc>
        <w:tc>
          <w:tcPr>
            <w:tcW w:w="574" w:type="dxa"/>
            <w:vAlign w:val="center"/>
          </w:tcPr>
          <w:p w:rsidR="0076613A" w:rsidRPr="001762E2" w:rsidRDefault="0076613A" w:rsidP="009F5A91">
            <w:pPr>
              <w:jc w:val="center"/>
              <w:rPr>
                <w:b/>
                <w:sz w:val="22"/>
                <w:szCs w:val="22"/>
                <w:lang w:val="ru-RU"/>
              </w:rPr>
            </w:pPr>
            <w:r w:rsidRPr="001762E2">
              <w:rPr>
                <w:b/>
                <w:sz w:val="22"/>
                <w:szCs w:val="22"/>
                <w:lang w:val="ru-RU"/>
              </w:rPr>
              <w:t>637</w:t>
            </w:r>
          </w:p>
        </w:tc>
        <w:tc>
          <w:tcPr>
            <w:tcW w:w="1231" w:type="dxa"/>
            <w:vAlign w:val="center"/>
          </w:tcPr>
          <w:p w:rsidR="0076613A" w:rsidRPr="001762E2" w:rsidRDefault="0076613A" w:rsidP="009F5A91">
            <w:pPr>
              <w:jc w:val="center"/>
              <w:rPr>
                <w:sz w:val="22"/>
                <w:szCs w:val="22"/>
                <w:lang w:val="ru-RU"/>
              </w:rPr>
            </w:pPr>
            <w:r w:rsidRPr="001762E2">
              <w:rPr>
                <w:sz w:val="22"/>
                <w:szCs w:val="22"/>
                <w:lang w:val="ru-RU"/>
              </w:rPr>
              <w:t>шкаф архивный 500х1000х1100 (с дверками 952х492)</w:t>
            </w:r>
          </w:p>
        </w:tc>
      </w:tr>
      <w:tr w:rsidR="0076613A" w:rsidRPr="001762E2" w:rsidTr="0076613A">
        <w:trPr>
          <w:trHeight w:val="462"/>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418" w:dyaOrig="113">
                <v:shape id="_x0000_i1033" type="#_x0000_t75" style="width:33.75pt;height:8.25pt" o:ole="">
                  <v:imagedata r:id="rId70" o:title=""/>
                </v:shape>
                <o:OLEObject Type="Embed" ProgID="CorelDraw.Graphic.16" ShapeID="_x0000_i1033" DrawAspect="Content" ObjectID="_1627470568" r:id="rId71"/>
              </w:object>
            </w:r>
          </w:p>
        </w:tc>
        <w:tc>
          <w:tcPr>
            <w:tcW w:w="574" w:type="dxa"/>
            <w:vAlign w:val="center"/>
          </w:tcPr>
          <w:p w:rsidR="0076613A" w:rsidRPr="001762E2" w:rsidRDefault="0076613A" w:rsidP="009F5A91">
            <w:pPr>
              <w:jc w:val="center"/>
              <w:rPr>
                <w:b/>
                <w:sz w:val="22"/>
                <w:szCs w:val="22"/>
                <w:lang w:val="ru-RU"/>
              </w:rPr>
            </w:pPr>
            <w:r w:rsidRPr="001762E2">
              <w:rPr>
                <w:b/>
                <w:sz w:val="22"/>
                <w:szCs w:val="22"/>
                <w:lang w:val="ru-RU"/>
              </w:rPr>
              <w:t>602</w:t>
            </w:r>
          </w:p>
        </w:tc>
        <w:tc>
          <w:tcPr>
            <w:tcW w:w="1231" w:type="dxa"/>
            <w:vAlign w:val="center"/>
          </w:tcPr>
          <w:p w:rsidR="0076613A" w:rsidRPr="001762E2" w:rsidRDefault="0076613A" w:rsidP="009F5A91">
            <w:pPr>
              <w:jc w:val="center"/>
              <w:rPr>
                <w:sz w:val="22"/>
                <w:szCs w:val="22"/>
                <w:lang w:val="ru-RU"/>
              </w:rPr>
            </w:pPr>
            <w:r w:rsidRPr="001762E2">
              <w:rPr>
                <w:sz w:val="22"/>
                <w:szCs w:val="22"/>
                <w:lang w:val="ru-RU"/>
              </w:rPr>
              <w:t>вешалка настенная (консольная)</w:t>
            </w:r>
          </w:p>
        </w:tc>
      </w:tr>
      <w:tr w:rsidR="0076613A" w:rsidRPr="001762E2" w:rsidTr="0076613A">
        <w:trPr>
          <w:trHeight w:val="462"/>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239" w:dyaOrig="235">
                <v:shape id="_x0000_i1034" type="#_x0000_t75" style="width:17.25pt;height:16.5pt" o:ole="">
                  <v:imagedata r:id="rId72" o:title=""/>
                </v:shape>
                <o:OLEObject Type="Embed" ProgID="CorelDraw.Graphic.16" ShapeID="_x0000_i1034" DrawAspect="Content" ObjectID="_1627470569" r:id="rId73"/>
              </w:object>
            </w:r>
          </w:p>
        </w:tc>
        <w:tc>
          <w:tcPr>
            <w:tcW w:w="574" w:type="dxa"/>
            <w:vAlign w:val="center"/>
          </w:tcPr>
          <w:p w:rsidR="0076613A" w:rsidRPr="001762E2" w:rsidRDefault="0076613A" w:rsidP="009F5A91">
            <w:pPr>
              <w:jc w:val="center"/>
              <w:rPr>
                <w:b/>
                <w:sz w:val="22"/>
                <w:szCs w:val="22"/>
                <w:lang w:val="ru-RU"/>
              </w:rPr>
            </w:pPr>
            <w:r w:rsidRPr="001762E2">
              <w:rPr>
                <w:b/>
                <w:sz w:val="22"/>
                <w:szCs w:val="22"/>
                <w:lang w:val="ru-RU"/>
              </w:rPr>
              <w:t>609</w:t>
            </w:r>
          </w:p>
        </w:tc>
        <w:tc>
          <w:tcPr>
            <w:tcW w:w="1231" w:type="dxa"/>
            <w:vAlign w:val="center"/>
          </w:tcPr>
          <w:p w:rsidR="0076613A" w:rsidRPr="001762E2" w:rsidRDefault="0076613A" w:rsidP="009F5A91">
            <w:pPr>
              <w:jc w:val="center"/>
              <w:rPr>
                <w:sz w:val="22"/>
                <w:szCs w:val="22"/>
                <w:lang w:val="ru-RU"/>
              </w:rPr>
            </w:pPr>
            <w:r w:rsidRPr="001762E2">
              <w:rPr>
                <w:sz w:val="22"/>
                <w:szCs w:val="22"/>
                <w:lang w:val="ru-RU"/>
              </w:rPr>
              <w:t>корзина для мусора</w:t>
            </w:r>
          </w:p>
        </w:tc>
      </w:tr>
      <w:tr w:rsidR="0076613A" w:rsidRPr="001762E2" w:rsidTr="0076613A">
        <w:trPr>
          <w:trHeight w:val="462"/>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418" w:dyaOrig="418">
                <v:shape id="_x0000_i1035" type="#_x0000_t75" style="width:24.75pt;height:24.75pt" o:ole="">
                  <v:imagedata r:id="rId74" o:title=""/>
                </v:shape>
                <o:OLEObject Type="Embed" ProgID="CorelDraw.Graphic.16" ShapeID="_x0000_i1035" DrawAspect="Content" ObjectID="_1627470570" r:id="rId75"/>
              </w:object>
            </w:r>
          </w:p>
        </w:tc>
        <w:tc>
          <w:tcPr>
            <w:tcW w:w="574" w:type="dxa"/>
            <w:vAlign w:val="center"/>
          </w:tcPr>
          <w:p w:rsidR="0076613A" w:rsidRPr="001762E2" w:rsidRDefault="0076613A" w:rsidP="009F5A91">
            <w:pPr>
              <w:jc w:val="center"/>
              <w:rPr>
                <w:b/>
                <w:sz w:val="22"/>
                <w:szCs w:val="22"/>
                <w:lang w:val="ru-RU"/>
              </w:rPr>
            </w:pPr>
            <w:r w:rsidRPr="001762E2">
              <w:rPr>
                <w:b/>
                <w:sz w:val="22"/>
                <w:szCs w:val="22"/>
                <w:lang w:val="ru-RU"/>
              </w:rPr>
              <w:t>633</w:t>
            </w:r>
          </w:p>
        </w:tc>
        <w:tc>
          <w:tcPr>
            <w:tcW w:w="1231" w:type="dxa"/>
            <w:vAlign w:val="center"/>
          </w:tcPr>
          <w:p w:rsidR="0076613A" w:rsidRPr="001762E2" w:rsidRDefault="0076613A" w:rsidP="009F5A91">
            <w:pPr>
              <w:jc w:val="center"/>
              <w:rPr>
                <w:sz w:val="22"/>
                <w:szCs w:val="22"/>
                <w:lang w:val="ru-RU"/>
              </w:rPr>
            </w:pPr>
            <w:r w:rsidRPr="001762E2">
              <w:rPr>
                <w:sz w:val="22"/>
                <w:szCs w:val="22"/>
                <w:lang w:val="ru-RU"/>
              </w:rPr>
              <w:t>холодильник 150л, 300л</w:t>
            </w:r>
          </w:p>
        </w:tc>
      </w:tr>
      <w:tr w:rsidR="0076613A" w:rsidRPr="001762E2" w:rsidTr="0076613A">
        <w:trPr>
          <w:trHeight w:val="462"/>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194" w:dyaOrig="205">
                <v:shape id="_x0000_i1036" type="#_x0000_t75" style="width:14.25pt;height:16.5pt" o:ole="">
                  <v:imagedata r:id="rId76" o:title=""/>
                </v:shape>
                <o:OLEObject Type="Embed" ProgID="CorelDraw.Graphic.16" ShapeID="_x0000_i1036" DrawAspect="Content" ObjectID="_1627470571" r:id="rId77"/>
              </w:object>
            </w:r>
          </w:p>
        </w:tc>
        <w:tc>
          <w:tcPr>
            <w:tcW w:w="574" w:type="dxa"/>
            <w:vAlign w:val="center"/>
          </w:tcPr>
          <w:p w:rsidR="0076613A" w:rsidRPr="001762E2" w:rsidRDefault="0076613A" w:rsidP="009F5A91">
            <w:pPr>
              <w:jc w:val="center"/>
              <w:rPr>
                <w:b/>
                <w:sz w:val="22"/>
                <w:szCs w:val="22"/>
                <w:lang w:val="ru-RU"/>
              </w:rPr>
            </w:pPr>
            <w:r w:rsidRPr="001762E2">
              <w:rPr>
                <w:b/>
                <w:sz w:val="22"/>
                <w:szCs w:val="22"/>
                <w:lang w:val="ru-RU"/>
              </w:rPr>
              <w:t>305</w:t>
            </w:r>
          </w:p>
        </w:tc>
        <w:tc>
          <w:tcPr>
            <w:tcW w:w="1231" w:type="dxa"/>
            <w:vAlign w:val="center"/>
          </w:tcPr>
          <w:p w:rsidR="0076613A" w:rsidRPr="001762E2" w:rsidRDefault="0076613A" w:rsidP="009F5A91">
            <w:pPr>
              <w:jc w:val="center"/>
              <w:rPr>
                <w:sz w:val="22"/>
                <w:szCs w:val="22"/>
                <w:lang w:val="ru-RU"/>
              </w:rPr>
            </w:pPr>
            <w:r w:rsidRPr="001762E2">
              <w:rPr>
                <w:sz w:val="22"/>
                <w:szCs w:val="22"/>
                <w:lang w:val="ru-RU"/>
              </w:rPr>
              <w:t>спот-бра (100вт)</w:t>
            </w:r>
          </w:p>
        </w:tc>
      </w:tr>
      <w:tr w:rsidR="0076613A" w:rsidRPr="001762E2" w:rsidTr="0076613A">
        <w:trPr>
          <w:trHeight w:val="462"/>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264" w:dyaOrig="154">
                <v:shape id="_x0000_i1037" type="#_x0000_t75" style="width:17.25pt;height:9.75pt" o:ole="">
                  <v:imagedata r:id="rId78" o:title=""/>
                </v:shape>
                <o:OLEObject Type="Embed" ProgID="CorelDraw.Graphic.16" ShapeID="_x0000_i1037" DrawAspect="Content" ObjectID="_1627470572" r:id="rId79"/>
              </w:object>
            </w:r>
          </w:p>
        </w:tc>
        <w:tc>
          <w:tcPr>
            <w:tcW w:w="574" w:type="dxa"/>
            <w:vAlign w:val="center"/>
          </w:tcPr>
          <w:p w:rsidR="0076613A" w:rsidRPr="001762E2" w:rsidRDefault="0076613A" w:rsidP="009F5A91">
            <w:pPr>
              <w:jc w:val="center"/>
              <w:rPr>
                <w:b/>
                <w:sz w:val="22"/>
                <w:szCs w:val="22"/>
                <w:lang w:val="ru-RU"/>
              </w:rPr>
            </w:pPr>
            <w:r w:rsidRPr="001762E2">
              <w:rPr>
                <w:b/>
                <w:sz w:val="22"/>
                <w:szCs w:val="22"/>
                <w:lang w:val="ru-RU"/>
              </w:rPr>
              <w:t>318</w:t>
            </w:r>
          </w:p>
        </w:tc>
        <w:tc>
          <w:tcPr>
            <w:tcW w:w="1231" w:type="dxa"/>
            <w:vAlign w:val="center"/>
          </w:tcPr>
          <w:p w:rsidR="0076613A" w:rsidRPr="001762E2" w:rsidRDefault="0076613A" w:rsidP="009F5A91">
            <w:pPr>
              <w:jc w:val="center"/>
              <w:rPr>
                <w:sz w:val="22"/>
                <w:szCs w:val="22"/>
              </w:rPr>
            </w:pPr>
            <w:r w:rsidRPr="001762E2">
              <w:rPr>
                <w:sz w:val="22"/>
                <w:szCs w:val="22"/>
                <w:lang w:val="ru-RU"/>
              </w:rPr>
              <w:t>розетка 220</w:t>
            </w:r>
            <w:r w:rsidRPr="001762E2">
              <w:rPr>
                <w:sz w:val="22"/>
                <w:szCs w:val="22"/>
              </w:rPr>
              <w:t>v</w:t>
            </w:r>
          </w:p>
        </w:tc>
      </w:tr>
      <w:tr w:rsidR="0076613A" w:rsidRPr="001762E2" w:rsidTr="0076613A">
        <w:trPr>
          <w:trHeight w:val="462"/>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412" w:dyaOrig="267">
                <v:shape id="_x0000_i1038" type="#_x0000_t75" style="width:20.25pt;height:13.5pt" o:ole="">
                  <v:imagedata r:id="rId80" o:title=""/>
                </v:shape>
                <o:OLEObject Type="Embed" ProgID="CorelDraw.Graphic.16" ShapeID="_x0000_i1038" DrawAspect="Content" ObjectID="_1627470573" r:id="rId81"/>
              </w:object>
            </w:r>
          </w:p>
        </w:tc>
        <w:tc>
          <w:tcPr>
            <w:tcW w:w="574" w:type="dxa"/>
            <w:vAlign w:val="center"/>
          </w:tcPr>
          <w:p w:rsidR="0076613A" w:rsidRPr="001762E2" w:rsidRDefault="0076613A" w:rsidP="009F5A91">
            <w:pPr>
              <w:jc w:val="center"/>
              <w:rPr>
                <w:b/>
                <w:sz w:val="22"/>
                <w:szCs w:val="22"/>
                <w:lang w:val="ru-RU"/>
              </w:rPr>
            </w:pPr>
          </w:p>
        </w:tc>
        <w:tc>
          <w:tcPr>
            <w:tcW w:w="1231" w:type="dxa"/>
            <w:vAlign w:val="center"/>
          </w:tcPr>
          <w:p w:rsidR="0076613A" w:rsidRPr="001762E2" w:rsidRDefault="0076613A" w:rsidP="009F5A91">
            <w:pPr>
              <w:jc w:val="center"/>
              <w:rPr>
                <w:sz w:val="22"/>
                <w:szCs w:val="22"/>
              </w:rPr>
            </w:pPr>
            <w:r w:rsidRPr="001762E2">
              <w:rPr>
                <w:sz w:val="22"/>
                <w:szCs w:val="22"/>
                <w:lang w:val="ru-RU"/>
              </w:rPr>
              <w:t>розетка 380</w:t>
            </w:r>
            <w:r w:rsidRPr="001762E2">
              <w:rPr>
                <w:sz w:val="22"/>
                <w:szCs w:val="22"/>
              </w:rPr>
              <w:t>v</w:t>
            </w:r>
          </w:p>
        </w:tc>
      </w:tr>
      <w:tr w:rsidR="0076613A" w:rsidRPr="001762E2" w:rsidTr="0076613A">
        <w:trPr>
          <w:trHeight w:val="462"/>
        </w:trPr>
        <w:tc>
          <w:tcPr>
            <w:tcW w:w="952" w:type="dxa"/>
            <w:vAlign w:val="center"/>
          </w:tcPr>
          <w:p w:rsidR="0076613A" w:rsidRPr="001762E2" w:rsidRDefault="0076613A" w:rsidP="009F5A91">
            <w:pPr>
              <w:jc w:val="center"/>
              <w:rPr>
                <w:b/>
                <w:sz w:val="22"/>
                <w:szCs w:val="22"/>
                <w:lang w:val="ru-RU"/>
              </w:rPr>
            </w:pPr>
            <w:r w:rsidRPr="001762E2">
              <w:rPr>
                <w:sz w:val="22"/>
                <w:szCs w:val="22"/>
              </w:rPr>
              <w:object w:dxaOrig="691" w:dyaOrig="692">
                <v:shape id="_x0000_i1039" type="#_x0000_t75" style="width:34.5pt;height:34.5pt" o:ole="">
                  <v:imagedata r:id="rId82" o:title=""/>
                </v:shape>
                <o:OLEObject Type="Embed" ProgID="CorelDraw.Graphic.16" ShapeID="_x0000_i1039" DrawAspect="Content" ObjectID="_1627470574" r:id="rId83"/>
              </w:object>
            </w:r>
          </w:p>
        </w:tc>
        <w:tc>
          <w:tcPr>
            <w:tcW w:w="574" w:type="dxa"/>
            <w:vAlign w:val="center"/>
          </w:tcPr>
          <w:p w:rsidR="0076613A" w:rsidRPr="001762E2" w:rsidRDefault="0076613A" w:rsidP="009F5A91">
            <w:pPr>
              <w:jc w:val="center"/>
              <w:rPr>
                <w:b/>
                <w:sz w:val="22"/>
                <w:szCs w:val="22"/>
                <w:lang w:val="ru-RU"/>
              </w:rPr>
            </w:pPr>
            <w:r w:rsidRPr="001762E2">
              <w:rPr>
                <w:b/>
                <w:sz w:val="22"/>
                <w:szCs w:val="22"/>
                <w:lang w:val="ru-RU"/>
              </w:rPr>
              <w:t>401</w:t>
            </w:r>
          </w:p>
        </w:tc>
        <w:tc>
          <w:tcPr>
            <w:tcW w:w="1231" w:type="dxa"/>
            <w:vAlign w:val="center"/>
          </w:tcPr>
          <w:p w:rsidR="0076613A" w:rsidRPr="001762E2" w:rsidRDefault="0076613A" w:rsidP="009F5A91">
            <w:pPr>
              <w:jc w:val="center"/>
              <w:rPr>
                <w:sz w:val="22"/>
                <w:szCs w:val="22"/>
                <w:lang w:val="ru-RU"/>
              </w:rPr>
            </w:pPr>
            <w:r w:rsidRPr="001762E2">
              <w:rPr>
                <w:sz w:val="22"/>
                <w:szCs w:val="22"/>
                <w:lang w:val="ru-RU"/>
              </w:rPr>
              <w:t>куб вращающийся (1000х1000х1000)</w:t>
            </w:r>
          </w:p>
        </w:tc>
      </w:tr>
    </w:tbl>
    <w:p w:rsidR="002A77A9" w:rsidRPr="009F5A91" w:rsidRDefault="002A77A9" w:rsidP="009F5A91">
      <w:pPr>
        <w:rPr>
          <w:b/>
          <w:lang w:val="ru-RU"/>
        </w:rPr>
      </w:pPr>
    </w:p>
    <w:tbl>
      <w:tblPr>
        <w:tblpPr w:leftFromText="180" w:rightFromText="180" w:vertAnchor="text" w:horzAnchor="page" w:tblpX="868"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18"/>
        <w:gridCol w:w="818"/>
        <w:gridCol w:w="818"/>
        <w:gridCol w:w="818"/>
        <w:gridCol w:w="818"/>
        <w:gridCol w:w="818"/>
        <w:gridCol w:w="818"/>
      </w:tblGrid>
      <w:tr w:rsidR="00157598" w:rsidRPr="009F5A91" w:rsidTr="00272804">
        <w:trPr>
          <w:trHeight w:hRule="exact" w:val="732"/>
        </w:trPr>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r>
      <w:tr w:rsidR="00157598" w:rsidRPr="009F5A91" w:rsidTr="00272804">
        <w:trPr>
          <w:trHeight w:hRule="exact" w:val="732"/>
        </w:trPr>
        <w:tc>
          <w:tcPr>
            <w:tcW w:w="818" w:type="dxa"/>
          </w:tcPr>
          <w:p w:rsidR="00157598" w:rsidRPr="009F5A91" w:rsidRDefault="00157598" w:rsidP="009F5A91">
            <w:pPr>
              <w:rPr>
                <w:vertAlign w:val="superscript"/>
                <w:lang w:val="ru-RU" w:eastAsia="ru-RU"/>
              </w:rPr>
            </w:pPr>
            <w:r w:rsidRPr="009F5A91">
              <w:rPr>
                <w:vertAlign w:val="superscript"/>
                <w:lang w:val="ru-RU" w:eastAsia="ru-RU"/>
              </w:rPr>
              <w:t xml:space="preserve">     </w:t>
            </w:r>
          </w:p>
        </w:tc>
        <w:tc>
          <w:tcPr>
            <w:tcW w:w="818" w:type="dxa"/>
          </w:tcPr>
          <w:p w:rsidR="00157598" w:rsidRPr="009F5A91" w:rsidRDefault="00157598" w:rsidP="009F5A91">
            <w:pPr>
              <w:ind w:left="-2134"/>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r>
      <w:tr w:rsidR="00157598" w:rsidRPr="009F5A91" w:rsidTr="00272804">
        <w:trPr>
          <w:trHeight w:hRule="exact" w:val="732"/>
        </w:trPr>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r>
      <w:tr w:rsidR="00157598" w:rsidRPr="009F5A91" w:rsidTr="00272804">
        <w:trPr>
          <w:trHeight w:hRule="exact" w:val="732"/>
        </w:trPr>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r>
      <w:tr w:rsidR="00157598" w:rsidRPr="009F5A91" w:rsidTr="00272804">
        <w:trPr>
          <w:trHeight w:hRule="exact" w:val="732"/>
        </w:trPr>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r>
      <w:tr w:rsidR="00157598" w:rsidRPr="009F5A91" w:rsidTr="00272804">
        <w:trPr>
          <w:trHeight w:hRule="exact" w:val="732"/>
        </w:trPr>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r>
      <w:tr w:rsidR="00157598" w:rsidRPr="009F5A91" w:rsidTr="00272804">
        <w:trPr>
          <w:trHeight w:hRule="exact" w:val="732"/>
        </w:trPr>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r>
      <w:tr w:rsidR="00157598" w:rsidRPr="009F5A91" w:rsidTr="00272804">
        <w:trPr>
          <w:trHeight w:hRule="exact" w:val="732"/>
        </w:trPr>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c>
          <w:tcPr>
            <w:tcW w:w="818" w:type="dxa"/>
          </w:tcPr>
          <w:p w:rsidR="00157598" w:rsidRPr="009F5A91" w:rsidRDefault="00157598" w:rsidP="009F5A91">
            <w:pPr>
              <w:rPr>
                <w:vertAlign w:val="superscript"/>
                <w:lang w:val="ru-RU" w:eastAsia="ru-RU"/>
              </w:rPr>
            </w:pPr>
          </w:p>
        </w:tc>
      </w:tr>
    </w:tbl>
    <w:p w:rsidR="00157598" w:rsidRPr="009F5A91" w:rsidRDefault="00157598" w:rsidP="009F5A91">
      <w:pPr>
        <w:rPr>
          <w:b/>
          <w:lang w:val="ru-RU"/>
        </w:rPr>
      </w:pPr>
    </w:p>
    <w:p w:rsidR="00157598" w:rsidRPr="009F5A91" w:rsidRDefault="00157598" w:rsidP="009F5A91">
      <w:pPr>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157598" w:rsidRPr="009F5A91" w:rsidRDefault="00157598" w:rsidP="009F5A91">
      <w:pPr>
        <w:ind w:left="-993"/>
        <w:rPr>
          <w:b/>
          <w:lang w:val="ru-RU"/>
        </w:rPr>
      </w:pPr>
    </w:p>
    <w:p w:rsidR="007E1482" w:rsidRPr="009F5A91" w:rsidRDefault="00157598" w:rsidP="009F5A91">
      <w:pPr>
        <w:ind w:left="-426"/>
        <w:rPr>
          <w:b/>
          <w:color w:val="FF0000"/>
          <w:vertAlign w:val="superscript"/>
          <w:lang w:val="ru-RU"/>
        </w:rPr>
      </w:pPr>
      <w:r w:rsidRPr="009F5A91">
        <w:rPr>
          <w:b/>
          <w:lang w:val="ru-RU"/>
        </w:rPr>
        <w:t>МАСШТАБ:</w:t>
      </w:r>
      <w:r w:rsidRPr="009F5A91">
        <w:rPr>
          <w:b/>
          <w:color w:val="FF0000"/>
          <w:lang w:val="ru-RU"/>
        </w:rPr>
        <w:t xml:space="preserve"> 1 КЛЕТКА = 1 М</w:t>
      </w:r>
      <w:r w:rsidRPr="009F5A91">
        <w:rPr>
          <w:b/>
          <w:color w:val="FF0000"/>
          <w:vertAlign w:val="superscript"/>
          <w:lang w:val="ru-RU"/>
        </w:rPr>
        <w:t>2</w:t>
      </w:r>
    </w:p>
    <w:p w:rsidR="002D790D" w:rsidRPr="009F5A91" w:rsidRDefault="002D790D" w:rsidP="009F5A91">
      <w:pPr>
        <w:ind w:left="-426"/>
        <w:rPr>
          <w:lang w:val="ru-RU"/>
        </w:rPr>
      </w:pPr>
      <w:r w:rsidRPr="009F5A91">
        <w:rPr>
          <w:b/>
          <w:lang w:val="ru-RU"/>
        </w:rPr>
        <w:t xml:space="preserve">Суммарная потребляемая мощность оборудования экспонента :  _____ кВт </w:t>
      </w:r>
      <w:r w:rsidRPr="009F5A91">
        <w:rPr>
          <w:lang w:val="ru-RU"/>
        </w:rPr>
        <w:t xml:space="preserve"> </w:t>
      </w:r>
    </w:p>
    <w:p w:rsidR="002D790D" w:rsidRPr="009F5A91" w:rsidRDefault="002D790D" w:rsidP="009F5A91">
      <w:pPr>
        <w:ind w:left="-426"/>
        <w:rPr>
          <w:b/>
          <w:color w:val="FF0000"/>
          <w:vertAlign w:val="superscript"/>
          <w:lang w:val="ru-RU"/>
        </w:rPr>
      </w:pPr>
      <w:r w:rsidRPr="009F5A91">
        <w:rPr>
          <w:b/>
          <w:lang w:val="ru-RU"/>
        </w:rPr>
        <w:t xml:space="preserve"> Допустимая нагрузка на пол, кг/м</w:t>
      </w:r>
      <w:r w:rsidRPr="009F5A91">
        <w:rPr>
          <w:b/>
          <w:vertAlign w:val="superscript"/>
          <w:lang w:val="ru-RU"/>
        </w:rPr>
        <w:t>2</w:t>
      </w:r>
      <w:r w:rsidRPr="009F5A91">
        <w:rPr>
          <w:b/>
          <w:lang w:val="ru-RU"/>
        </w:rPr>
        <w:t>___________</w:t>
      </w:r>
    </w:p>
    <w:p w:rsidR="002D790D" w:rsidRPr="009F5A91" w:rsidRDefault="002D790D" w:rsidP="009F5A91">
      <w:pPr>
        <w:ind w:left="-993"/>
        <w:rPr>
          <w:b/>
          <w:lang w:val="ru-RU"/>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733"/>
        <w:gridCol w:w="2409"/>
        <w:gridCol w:w="851"/>
        <w:gridCol w:w="850"/>
        <w:gridCol w:w="2552"/>
      </w:tblGrid>
      <w:tr w:rsidR="002D790D" w:rsidRPr="001762E2" w:rsidTr="00EC690A">
        <w:trPr>
          <w:trHeight w:val="389"/>
        </w:trPr>
        <w:tc>
          <w:tcPr>
            <w:tcW w:w="935" w:type="dxa"/>
            <w:shd w:val="clear" w:color="auto" w:fill="FBD4B4"/>
            <w:vAlign w:val="center"/>
          </w:tcPr>
          <w:p w:rsidR="002D790D" w:rsidRPr="001762E2" w:rsidRDefault="002D790D" w:rsidP="009F5A91">
            <w:pPr>
              <w:jc w:val="center"/>
              <w:rPr>
                <w:b/>
                <w:sz w:val="22"/>
                <w:szCs w:val="22"/>
                <w:lang w:val="ru-RU"/>
              </w:rPr>
            </w:pPr>
            <w:r w:rsidRPr="001762E2">
              <w:rPr>
                <w:b/>
                <w:sz w:val="22"/>
                <w:szCs w:val="22"/>
                <w:lang w:val="ru-RU"/>
              </w:rPr>
              <w:t>обозна-чение</w:t>
            </w:r>
          </w:p>
        </w:tc>
        <w:tc>
          <w:tcPr>
            <w:tcW w:w="733" w:type="dxa"/>
            <w:shd w:val="clear" w:color="auto" w:fill="FBD4B4"/>
            <w:vAlign w:val="center"/>
          </w:tcPr>
          <w:p w:rsidR="002D790D" w:rsidRPr="001762E2" w:rsidRDefault="002D790D" w:rsidP="009F5A91">
            <w:pPr>
              <w:jc w:val="center"/>
              <w:rPr>
                <w:b/>
                <w:sz w:val="22"/>
                <w:szCs w:val="22"/>
                <w:lang w:val="ru-RU"/>
              </w:rPr>
            </w:pPr>
            <w:r w:rsidRPr="001762E2">
              <w:rPr>
                <w:b/>
                <w:sz w:val="22"/>
                <w:szCs w:val="22"/>
                <w:lang w:val="ru-RU"/>
              </w:rPr>
              <w:t>код</w:t>
            </w:r>
          </w:p>
        </w:tc>
        <w:tc>
          <w:tcPr>
            <w:tcW w:w="2409" w:type="dxa"/>
            <w:shd w:val="clear" w:color="auto" w:fill="FBD4B4"/>
            <w:vAlign w:val="center"/>
          </w:tcPr>
          <w:p w:rsidR="002D790D" w:rsidRPr="001762E2" w:rsidRDefault="002D790D" w:rsidP="009F5A91">
            <w:pPr>
              <w:jc w:val="center"/>
              <w:rPr>
                <w:b/>
                <w:sz w:val="22"/>
                <w:szCs w:val="22"/>
                <w:lang w:val="ru-RU"/>
              </w:rPr>
            </w:pPr>
            <w:r w:rsidRPr="001762E2">
              <w:rPr>
                <w:b/>
                <w:sz w:val="22"/>
                <w:szCs w:val="22"/>
                <w:lang w:val="ru-RU"/>
              </w:rPr>
              <w:t>наименование</w:t>
            </w:r>
          </w:p>
        </w:tc>
        <w:tc>
          <w:tcPr>
            <w:tcW w:w="851" w:type="dxa"/>
            <w:shd w:val="clear" w:color="auto" w:fill="FBD4B4"/>
            <w:vAlign w:val="center"/>
          </w:tcPr>
          <w:p w:rsidR="002D790D" w:rsidRPr="001762E2" w:rsidRDefault="002D790D" w:rsidP="009F5A91">
            <w:pPr>
              <w:jc w:val="center"/>
              <w:rPr>
                <w:b/>
                <w:sz w:val="22"/>
                <w:szCs w:val="22"/>
                <w:lang w:val="ru-RU"/>
              </w:rPr>
            </w:pPr>
            <w:r w:rsidRPr="001762E2">
              <w:rPr>
                <w:b/>
                <w:sz w:val="22"/>
                <w:szCs w:val="22"/>
                <w:lang w:val="ru-RU"/>
              </w:rPr>
              <w:t>обозна-</w:t>
            </w:r>
          </w:p>
          <w:p w:rsidR="002D790D" w:rsidRPr="001762E2" w:rsidRDefault="002D790D" w:rsidP="009F5A91">
            <w:pPr>
              <w:jc w:val="center"/>
              <w:rPr>
                <w:b/>
                <w:sz w:val="22"/>
                <w:szCs w:val="22"/>
                <w:lang w:val="ru-RU"/>
              </w:rPr>
            </w:pPr>
            <w:r w:rsidRPr="001762E2">
              <w:rPr>
                <w:b/>
                <w:sz w:val="22"/>
                <w:szCs w:val="22"/>
                <w:lang w:val="ru-RU"/>
              </w:rPr>
              <w:t>чение</w:t>
            </w:r>
          </w:p>
        </w:tc>
        <w:tc>
          <w:tcPr>
            <w:tcW w:w="850" w:type="dxa"/>
            <w:shd w:val="clear" w:color="auto" w:fill="FBD4B4"/>
            <w:vAlign w:val="center"/>
          </w:tcPr>
          <w:p w:rsidR="002D790D" w:rsidRPr="001762E2" w:rsidRDefault="002D790D" w:rsidP="009F5A91">
            <w:pPr>
              <w:jc w:val="center"/>
              <w:rPr>
                <w:b/>
                <w:sz w:val="22"/>
                <w:szCs w:val="22"/>
                <w:lang w:val="ru-RU"/>
              </w:rPr>
            </w:pPr>
            <w:r w:rsidRPr="001762E2">
              <w:rPr>
                <w:b/>
                <w:sz w:val="22"/>
                <w:szCs w:val="22"/>
                <w:lang w:val="ru-RU"/>
              </w:rPr>
              <w:t>код</w:t>
            </w:r>
          </w:p>
        </w:tc>
        <w:tc>
          <w:tcPr>
            <w:tcW w:w="2552" w:type="dxa"/>
            <w:shd w:val="clear" w:color="auto" w:fill="FBD4B4"/>
            <w:vAlign w:val="center"/>
          </w:tcPr>
          <w:p w:rsidR="002D790D" w:rsidRPr="001762E2" w:rsidRDefault="002D790D" w:rsidP="009F5A91">
            <w:pPr>
              <w:jc w:val="center"/>
              <w:rPr>
                <w:b/>
                <w:sz w:val="22"/>
                <w:szCs w:val="22"/>
                <w:lang w:val="ru-RU"/>
              </w:rPr>
            </w:pPr>
            <w:r w:rsidRPr="001762E2">
              <w:rPr>
                <w:b/>
                <w:sz w:val="22"/>
                <w:szCs w:val="22"/>
                <w:lang w:val="ru-RU"/>
              </w:rPr>
              <w:t>наименование</w:t>
            </w:r>
          </w:p>
        </w:tc>
      </w:tr>
      <w:tr w:rsidR="002D790D" w:rsidRPr="001762E2" w:rsidTr="00EC690A">
        <w:trPr>
          <w:trHeight w:val="552"/>
        </w:trPr>
        <w:tc>
          <w:tcPr>
            <w:tcW w:w="935" w:type="dxa"/>
            <w:vAlign w:val="center"/>
          </w:tcPr>
          <w:p w:rsidR="002D790D" w:rsidRPr="001762E2" w:rsidRDefault="002D790D" w:rsidP="009F5A91">
            <w:pPr>
              <w:jc w:val="center"/>
              <w:rPr>
                <w:sz w:val="22"/>
                <w:szCs w:val="22"/>
                <w:lang w:val="ru-RU"/>
              </w:rPr>
            </w:pPr>
            <w:r w:rsidRPr="001762E2">
              <w:rPr>
                <w:sz w:val="22"/>
                <w:szCs w:val="22"/>
              </w:rPr>
              <w:object w:dxaOrig="467" w:dyaOrig="468">
                <v:shape id="_x0000_i1040" type="#_x0000_t75" style="width:29.25pt;height:30pt" o:ole="">
                  <v:imagedata r:id="rId84" o:title=""/>
                </v:shape>
                <o:OLEObject Type="Embed" ProgID="CorelDraw.Graphic.16" ShapeID="_x0000_i1040" DrawAspect="Content" ObjectID="_1627470575" r:id="rId85"/>
              </w:object>
            </w:r>
          </w:p>
        </w:tc>
        <w:tc>
          <w:tcPr>
            <w:tcW w:w="733" w:type="dxa"/>
            <w:vAlign w:val="center"/>
          </w:tcPr>
          <w:p w:rsidR="002D790D" w:rsidRPr="001762E2" w:rsidRDefault="002D790D" w:rsidP="009F5A91">
            <w:pPr>
              <w:jc w:val="center"/>
              <w:rPr>
                <w:b/>
                <w:sz w:val="22"/>
                <w:szCs w:val="22"/>
              </w:rPr>
            </w:pPr>
            <w:r w:rsidRPr="001762E2">
              <w:rPr>
                <w:b/>
                <w:sz w:val="22"/>
                <w:szCs w:val="22"/>
              </w:rPr>
              <w:t>625</w:t>
            </w:r>
          </w:p>
        </w:tc>
        <w:tc>
          <w:tcPr>
            <w:tcW w:w="2409" w:type="dxa"/>
            <w:vAlign w:val="center"/>
          </w:tcPr>
          <w:p w:rsidR="002D790D" w:rsidRPr="001762E2" w:rsidRDefault="002D790D" w:rsidP="009F5A91">
            <w:pPr>
              <w:jc w:val="center"/>
              <w:rPr>
                <w:sz w:val="22"/>
                <w:szCs w:val="22"/>
              </w:rPr>
            </w:pPr>
            <w:r w:rsidRPr="001762E2">
              <w:rPr>
                <w:sz w:val="22"/>
                <w:szCs w:val="22"/>
                <w:lang w:val="ru-RU"/>
              </w:rPr>
              <w:t xml:space="preserve">стол круглый </w:t>
            </w:r>
            <w:r w:rsidRPr="001762E2">
              <w:rPr>
                <w:sz w:val="22"/>
                <w:szCs w:val="22"/>
              </w:rPr>
              <w:t>d=700, h=750</w:t>
            </w:r>
          </w:p>
        </w:tc>
        <w:tc>
          <w:tcPr>
            <w:tcW w:w="851" w:type="dxa"/>
            <w:vAlign w:val="center"/>
          </w:tcPr>
          <w:p w:rsidR="002D790D" w:rsidRPr="001762E2" w:rsidRDefault="002D790D" w:rsidP="009F5A91">
            <w:pPr>
              <w:jc w:val="center"/>
              <w:rPr>
                <w:sz w:val="22"/>
                <w:szCs w:val="22"/>
                <w:lang w:val="ru-RU"/>
              </w:rPr>
            </w:pPr>
            <w:r w:rsidRPr="001762E2">
              <w:rPr>
                <w:sz w:val="22"/>
                <w:szCs w:val="22"/>
              </w:rPr>
              <w:object w:dxaOrig="696" w:dyaOrig="697">
                <v:shape id="_x0000_i1041" type="#_x0000_t75" style="width:21.75pt;height:21.75pt" o:ole="">
                  <v:imagedata r:id="rId86" o:title=""/>
                </v:shape>
                <o:OLEObject Type="Embed" ProgID="CorelDraw.Graphic.16" ShapeID="_x0000_i1041" DrawAspect="Content" ObjectID="_1627470576" r:id="rId87"/>
              </w:object>
            </w:r>
          </w:p>
        </w:tc>
        <w:tc>
          <w:tcPr>
            <w:tcW w:w="850" w:type="dxa"/>
            <w:vAlign w:val="center"/>
          </w:tcPr>
          <w:p w:rsidR="002D790D" w:rsidRPr="001762E2" w:rsidRDefault="002D790D" w:rsidP="009F5A91">
            <w:pPr>
              <w:jc w:val="center"/>
              <w:rPr>
                <w:b/>
                <w:sz w:val="22"/>
                <w:szCs w:val="22"/>
                <w:lang w:val="ru-RU"/>
              </w:rPr>
            </w:pPr>
            <w:r w:rsidRPr="001762E2">
              <w:rPr>
                <w:b/>
                <w:sz w:val="22"/>
                <w:szCs w:val="22"/>
                <w:lang w:val="ru-RU"/>
              </w:rPr>
              <w:t>123</w:t>
            </w:r>
          </w:p>
        </w:tc>
        <w:tc>
          <w:tcPr>
            <w:tcW w:w="2552" w:type="dxa"/>
            <w:vAlign w:val="center"/>
          </w:tcPr>
          <w:p w:rsidR="002D790D" w:rsidRPr="001762E2" w:rsidRDefault="002D790D" w:rsidP="009F5A91">
            <w:pPr>
              <w:jc w:val="center"/>
              <w:rPr>
                <w:sz w:val="22"/>
                <w:szCs w:val="22"/>
              </w:rPr>
            </w:pPr>
            <w:r w:rsidRPr="001762E2">
              <w:rPr>
                <w:sz w:val="22"/>
                <w:szCs w:val="22"/>
                <w:lang w:val="ru-RU"/>
              </w:rPr>
              <w:t>потолочный растр 1000х1000</w:t>
            </w:r>
          </w:p>
        </w:tc>
      </w:tr>
      <w:tr w:rsidR="002D790D" w:rsidRPr="001762E2" w:rsidTr="00EC690A">
        <w:trPr>
          <w:trHeight w:val="422"/>
        </w:trPr>
        <w:tc>
          <w:tcPr>
            <w:tcW w:w="935" w:type="dxa"/>
            <w:vAlign w:val="center"/>
          </w:tcPr>
          <w:p w:rsidR="002D790D" w:rsidRPr="001762E2" w:rsidRDefault="002D790D" w:rsidP="009F5A91">
            <w:pPr>
              <w:jc w:val="center"/>
              <w:rPr>
                <w:sz w:val="22"/>
                <w:szCs w:val="22"/>
                <w:lang w:val="ru-RU"/>
              </w:rPr>
            </w:pPr>
            <w:r w:rsidRPr="001762E2">
              <w:rPr>
                <w:sz w:val="22"/>
                <w:szCs w:val="22"/>
              </w:rPr>
              <w:object w:dxaOrig="729" w:dyaOrig="445">
                <v:shape id="_x0000_i1042" type="#_x0000_t75" style="width:36.75pt;height:21.75pt" o:ole="">
                  <v:imagedata r:id="rId88" o:title=""/>
                </v:shape>
                <o:OLEObject Type="Embed" ProgID="CorelDraw.Graphic.16" ShapeID="_x0000_i1042" DrawAspect="Content" ObjectID="_1627470577" r:id="rId89"/>
              </w:object>
            </w:r>
          </w:p>
        </w:tc>
        <w:tc>
          <w:tcPr>
            <w:tcW w:w="733" w:type="dxa"/>
            <w:vAlign w:val="center"/>
          </w:tcPr>
          <w:p w:rsidR="002D790D" w:rsidRPr="001762E2" w:rsidRDefault="002D790D" w:rsidP="009F5A91">
            <w:pPr>
              <w:jc w:val="center"/>
              <w:rPr>
                <w:b/>
                <w:sz w:val="22"/>
                <w:szCs w:val="22"/>
              </w:rPr>
            </w:pPr>
            <w:r w:rsidRPr="001762E2">
              <w:rPr>
                <w:b/>
                <w:sz w:val="22"/>
                <w:szCs w:val="22"/>
              </w:rPr>
              <w:t>623</w:t>
            </w:r>
          </w:p>
        </w:tc>
        <w:tc>
          <w:tcPr>
            <w:tcW w:w="2409" w:type="dxa"/>
            <w:vAlign w:val="center"/>
          </w:tcPr>
          <w:p w:rsidR="002D790D" w:rsidRPr="001762E2" w:rsidRDefault="002D790D" w:rsidP="009F5A91">
            <w:pPr>
              <w:jc w:val="center"/>
              <w:rPr>
                <w:sz w:val="22"/>
                <w:szCs w:val="22"/>
              </w:rPr>
            </w:pPr>
            <w:r w:rsidRPr="001762E2">
              <w:rPr>
                <w:sz w:val="22"/>
                <w:szCs w:val="22"/>
                <w:lang w:val="ru-RU"/>
              </w:rPr>
              <w:t xml:space="preserve">стол 1100х700, </w:t>
            </w:r>
            <w:r w:rsidRPr="001762E2">
              <w:rPr>
                <w:sz w:val="22"/>
                <w:szCs w:val="22"/>
              </w:rPr>
              <w:t>h=750</w:t>
            </w:r>
          </w:p>
        </w:tc>
        <w:tc>
          <w:tcPr>
            <w:tcW w:w="851" w:type="dxa"/>
            <w:vAlign w:val="center"/>
          </w:tcPr>
          <w:p w:rsidR="002D790D" w:rsidRPr="001762E2" w:rsidRDefault="002D790D" w:rsidP="009F5A91">
            <w:pPr>
              <w:jc w:val="center"/>
              <w:rPr>
                <w:sz w:val="22"/>
                <w:szCs w:val="22"/>
                <w:lang w:val="ru-RU"/>
              </w:rPr>
            </w:pPr>
            <w:r w:rsidRPr="001762E2">
              <w:rPr>
                <w:sz w:val="22"/>
                <w:szCs w:val="22"/>
              </w:rPr>
              <w:object w:dxaOrig="367" w:dyaOrig="368">
                <v:shape id="_x0000_i1043" type="#_x0000_t75" style="width:18pt;height:18pt" o:ole="">
                  <v:imagedata r:id="rId90" o:title=""/>
                </v:shape>
                <o:OLEObject Type="Embed" ProgID="CorelDraw.Graphic.16" ShapeID="_x0000_i1043" DrawAspect="Content" ObjectID="_1627470578" r:id="rId91"/>
              </w:object>
            </w:r>
          </w:p>
        </w:tc>
        <w:tc>
          <w:tcPr>
            <w:tcW w:w="850" w:type="dxa"/>
            <w:vAlign w:val="center"/>
          </w:tcPr>
          <w:p w:rsidR="002D790D" w:rsidRPr="001762E2" w:rsidRDefault="002D790D" w:rsidP="009F5A91">
            <w:pPr>
              <w:jc w:val="center"/>
              <w:rPr>
                <w:b/>
                <w:sz w:val="22"/>
                <w:szCs w:val="22"/>
                <w:lang w:val="ru-RU"/>
              </w:rPr>
            </w:pPr>
            <w:r w:rsidRPr="001762E2">
              <w:rPr>
                <w:b/>
                <w:sz w:val="22"/>
                <w:szCs w:val="22"/>
                <w:lang w:val="ru-RU"/>
              </w:rPr>
              <w:t>630</w:t>
            </w:r>
          </w:p>
        </w:tc>
        <w:tc>
          <w:tcPr>
            <w:tcW w:w="2552" w:type="dxa"/>
            <w:vAlign w:val="center"/>
          </w:tcPr>
          <w:p w:rsidR="002D790D" w:rsidRPr="001762E2" w:rsidRDefault="002D790D" w:rsidP="009F5A91">
            <w:pPr>
              <w:jc w:val="center"/>
              <w:rPr>
                <w:sz w:val="22"/>
                <w:szCs w:val="22"/>
              </w:rPr>
            </w:pPr>
            <w:r w:rsidRPr="001762E2">
              <w:rPr>
                <w:sz w:val="22"/>
                <w:szCs w:val="22"/>
                <w:lang w:val="ru-RU"/>
              </w:rPr>
              <w:t>стул</w:t>
            </w:r>
          </w:p>
        </w:tc>
      </w:tr>
      <w:tr w:rsidR="002D790D" w:rsidRPr="001762E2" w:rsidTr="00EC690A">
        <w:trPr>
          <w:trHeight w:val="293"/>
        </w:trPr>
        <w:tc>
          <w:tcPr>
            <w:tcW w:w="935" w:type="dxa"/>
            <w:vAlign w:val="center"/>
          </w:tcPr>
          <w:p w:rsidR="002D790D" w:rsidRPr="001762E2" w:rsidRDefault="002D790D" w:rsidP="009F5A91">
            <w:pPr>
              <w:jc w:val="center"/>
              <w:rPr>
                <w:sz w:val="22"/>
                <w:szCs w:val="22"/>
                <w:lang w:val="ru-RU"/>
              </w:rPr>
            </w:pPr>
            <w:r w:rsidRPr="001762E2">
              <w:rPr>
                <w:sz w:val="22"/>
                <w:szCs w:val="22"/>
              </w:rPr>
              <w:object w:dxaOrig="772" w:dyaOrig="125">
                <v:shape id="_x0000_i1044" type="#_x0000_t75" style="width:38.25pt;height:6.75pt" o:ole="">
                  <v:imagedata r:id="rId92" o:title=""/>
                </v:shape>
                <o:OLEObject Type="Embed" ProgID="CorelDraw.Graphic.16" ShapeID="_x0000_i1044" DrawAspect="Content" ObjectID="_1627470579" r:id="rId93"/>
              </w:object>
            </w:r>
          </w:p>
        </w:tc>
        <w:tc>
          <w:tcPr>
            <w:tcW w:w="733" w:type="dxa"/>
            <w:vAlign w:val="center"/>
          </w:tcPr>
          <w:p w:rsidR="002D790D" w:rsidRPr="001762E2" w:rsidRDefault="002D790D" w:rsidP="009F5A91">
            <w:pPr>
              <w:jc w:val="center"/>
              <w:rPr>
                <w:b/>
                <w:sz w:val="22"/>
                <w:szCs w:val="22"/>
              </w:rPr>
            </w:pPr>
            <w:r w:rsidRPr="001762E2">
              <w:rPr>
                <w:b/>
                <w:sz w:val="22"/>
                <w:szCs w:val="22"/>
              </w:rPr>
              <w:t>103</w:t>
            </w:r>
          </w:p>
        </w:tc>
        <w:tc>
          <w:tcPr>
            <w:tcW w:w="2409" w:type="dxa"/>
            <w:vAlign w:val="center"/>
          </w:tcPr>
          <w:p w:rsidR="002D790D" w:rsidRPr="001762E2" w:rsidRDefault="002D790D" w:rsidP="009F5A91">
            <w:pPr>
              <w:jc w:val="center"/>
              <w:rPr>
                <w:sz w:val="22"/>
                <w:szCs w:val="22"/>
                <w:lang w:val="ru-RU"/>
              </w:rPr>
            </w:pPr>
            <w:r w:rsidRPr="001762E2">
              <w:rPr>
                <w:sz w:val="22"/>
                <w:szCs w:val="22"/>
                <w:lang w:val="ru-RU"/>
              </w:rPr>
              <w:t>элемент стены 1000х2500</w:t>
            </w:r>
          </w:p>
        </w:tc>
        <w:tc>
          <w:tcPr>
            <w:tcW w:w="851" w:type="dxa"/>
            <w:vAlign w:val="center"/>
          </w:tcPr>
          <w:p w:rsidR="002D790D" w:rsidRPr="001762E2" w:rsidRDefault="002D790D" w:rsidP="009F5A91">
            <w:pPr>
              <w:jc w:val="center"/>
              <w:rPr>
                <w:sz w:val="22"/>
                <w:szCs w:val="22"/>
                <w:lang w:val="ru-RU"/>
              </w:rPr>
            </w:pPr>
            <w:r w:rsidRPr="001762E2">
              <w:rPr>
                <w:sz w:val="22"/>
                <w:szCs w:val="22"/>
              </w:rPr>
              <w:object w:dxaOrig="281" w:dyaOrig="282">
                <v:shape id="_x0000_i1045" type="#_x0000_t75" style="width:16.5pt;height:16.5pt" o:ole="">
                  <v:imagedata r:id="rId94" o:title=""/>
                </v:shape>
                <o:OLEObject Type="Embed" ProgID="CorelDraw.Graphic.16" ShapeID="_x0000_i1045" DrawAspect="Content" ObjectID="_1627470580" r:id="rId95"/>
              </w:object>
            </w:r>
          </w:p>
        </w:tc>
        <w:tc>
          <w:tcPr>
            <w:tcW w:w="850" w:type="dxa"/>
            <w:vAlign w:val="center"/>
          </w:tcPr>
          <w:p w:rsidR="002D790D" w:rsidRPr="001762E2" w:rsidRDefault="002D790D" w:rsidP="009F5A91">
            <w:pPr>
              <w:jc w:val="center"/>
              <w:rPr>
                <w:b/>
                <w:sz w:val="22"/>
                <w:szCs w:val="22"/>
                <w:lang w:val="ru-RU"/>
              </w:rPr>
            </w:pPr>
            <w:r w:rsidRPr="001762E2">
              <w:rPr>
                <w:b/>
                <w:sz w:val="22"/>
                <w:szCs w:val="22"/>
                <w:lang w:val="ru-RU"/>
              </w:rPr>
              <w:t>629</w:t>
            </w:r>
          </w:p>
        </w:tc>
        <w:tc>
          <w:tcPr>
            <w:tcW w:w="2552" w:type="dxa"/>
            <w:vAlign w:val="center"/>
          </w:tcPr>
          <w:p w:rsidR="002D790D" w:rsidRPr="001762E2" w:rsidRDefault="002D790D" w:rsidP="009F5A91">
            <w:pPr>
              <w:jc w:val="center"/>
              <w:rPr>
                <w:sz w:val="22"/>
                <w:szCs w:val="22"/>
                <w:lang w:val="ru-RU"/>
              </w:rPr>
            </w:pPr>
            <w:r w:rsidRPr="001762E2">
              <w:rPr>
                <w:sz w:val="22"/>
                <w:szCs w:val="22"/>
                <w:lang w:val="ru-RU"/>
              </w:rPr>
              <w:t>стул барный</w:t>
            </w:r>
          </w:p>
        </w:tc>
      </w:tr>
      <w:tr w:rsidR="002D790D" w:rsidRPr="001762E2" w:rsidTr="00EC690A">
        <w:trPr>
          <w:trHeight w:val="568"/>
        </w:trPr>
        <w:tc>
          <w:tcPr>
            <w:tcW w:w="935" w:type="dxa"/>
            <w:vAlign w:val="center"/>
          </w:tcPr>
          <w:p w:rsidR="002D790D" w:rsidRPr="001762E2" w:rsidRDefault="002D790D" w:rsidP="009F5A91">
            <w:pPr>
              <w:jc w:val="center"/>
              <w:rPr>
                <w:sz w:val="22"/>
                <w:szCs w:val="22"/>
                <w:lang w:val="ru-RU"/>
              </w:rPr>
            </w:pPr>
            <w:r w:rsidRPr="001762E2">
              <w:rPr>
                <w:sz w:val="22"/>
                <w:szCs w:val="22"/>
              </w:rPr>
              <w:object w:dxaOrig="748" w:dyaOrig="749">
                <v:shape id="_x0000_i1046" type="#_x0000_t75" style="width:21.75pt;height:21.75pt" o:ole="">
                  <v:imagedata r:id="rId96" o:title=""/>
                </v:shape>
                <o:OLEObject Type="Embed" ProgID="CorelDraw.Graphic.16" ShapeID="_x0000_i1046" DrawAspect="Content" ObjectID="_1627470581" r:id="rId97"/>
              </w:object>
            </w:r>
          </w:p>
        </w:tc>
        <w:tc>
          <w:tcPr>
            <w:tcW w:w="733" w:type="dxa"/>
            <w:vAlign w:val="center"/>
          </w:tcPr>
          <w:p w:rsidR="002D790D" w:rsidRPr="001762E2" w:rsidRDefault="002D790D" w:rsidP="009F5A91">
            <w:pPr>
              <w:jc w:val="center"/>
              <w:rPr>
                <w:b/>
                <w:sz w:val="22"/>
                <w:szCs w:val="22"/>
                <w:lang w:val="ru-RU"/>
              </w:rPr>
            </w:pPr>
            <w:r w:rsidRPr="001762E2">
              <w:rPr>
                <w:b/>
                <w:sz w:val="22"/>
                <w:szCs w:val="22"/>
                <w:lang w:val="ru-RU"/>
              </w:rPr>
              <w:t>111</w:t>
            </w:r>
          </w:p>
        </w:tc>
        <w:tc>
          <w:tcPr>
            <w:tcW w:w="2409" w:type="dxa"/>
            <w:vAlign w:val="center"/>
          </w:tcPr>
          <w:p w:rsidR="002D790D" w:rsidRPr="001762E2" w:rsidRDefault="002D790D" w:rsidP="009F5A91">
            <w:pPr>
              <w:jc w:val="center"/>
              <w:rPr>
                <w:sz w:val="22"/>
                <w:szCs w:val="22"/>
                <w:lang w:val="ru-RU"/>
              </w:rPr>
            </w:pPr>
            <w:r w:rsidRPr="001762E2">
              <w:rPr>
                <w:sz w:val="22"/>
                <w:szCs w:val="22"/>
                <w:lang w:val="ru-RU"/>
              </w:rPr>
              <w:t xml:space="preserve">элемент стены дугообразный </w:t>
            </w:r>
            <w:r w:rsidRPr="001762E2">
              <w:rPr>
                <w:sz w:val="22"/>
                <w:szCs w:val="22"/>
              </w:rPr>
              <w:t>R</w:t>
            </w:r>
            <w:r w:rsidRPr="001762E2">
              <w:rPr>
                <w:sz w:val="22"/>
                <w:szCs w:val="22"/>
                <w:lang w:val="ru-RU"/>
              </w:rPr>
              <w:t xml:space="preserve">=1000, </w:t>
            </w:r>
            <w:r w:rsidRPr="001762E2">
              <w:rPr>
                <w:sz w:val="22"/>
                <w:szCs w:val="22"/>
              </w:rPr>
              <w:t>h</w:t>
            </w:r>
            <w:r w:rsidRPr="001762E2">
              <w:rPr>
                <w:sz w:val="22"/>
                <w:szCs w:val="22"/>
                <w:lang w:val="ru-RU"/>
              </w:rPr>
              <w:t>=2500</w:t>
            </w:r>
          </w:p>
        </w:tc>
        <w:tc>
          <w:tcPr>
            <w:tcW w:w="851" w:type="dxa"/>
            <w:vAlign w:val="center"/>
          </w:tcPr>
          <w:p w:rsidR="002D790D" w:rsidRPr="001762E2" w:rsidRDefault="002D790D" w:rsidP="009F5A91">
            <w:pPr>
              <w:jc w:val="center"/>
              <w:rPr>
                <w:sz w:val="22"/>
                <w:szCs w:val="22"/>
                <w:lang w:val="ru-RU"/>
              </w:rPr>
            </w:pPr>
            <w:r w:rsidRPr="001762E2">
              <w:rPr>
                <w:sz w:val="22"/>
                <w:szCs w:val="22"/>
              </w:rPr>
              <w:object w:dxaOrig="812" w:dyaOrig="791">
                <v:shape id="_x0000_i1047" type="#_x0000_t75" style="width:30pt;height:30pt" o:ole="">
                  <v:imagedata r:id="rId98" o:title=""/>
                </v:shape>
                <o:OLEObject Type="Embed" ProgID="CorelDraw.Graphic.16" ShapeID="_x0000_i1047" DrawAspect="Content" ObjectID="_1627470582" r:id="rId99"/>
              </w:object>
            </w:r>
          </w:p>
        </w:tc>
        <w:tc>
          <w:tcPr>
            <w:tcW w:w="850" w:type="dxa"/>
            <w:vAlign w:val="center"/>
          </w:tcPr>
          <w:p w:rsidR="002D790D" w:rsidRPr="001762E2" w:rsidRDefault="002D790D" w:rsidP="009F5A91">
            <w:pPr>
              <w:jc w:val="center"/>
              <w:rPr>
                <w:b/>
                <w:sz w:val="22"/>
                <w:szCs w:val="22"/>
                <w:lang w:val="ru-RU"/>
              </w:rPr>
            </w:pPr>
            <w:r w:rsidRPr="001762E2">
              <w:rPr>
                <w:b/>
                <w:sz w:val="22"/>
                <w:szCs w:val="22"/>
                <w:lang w:val="ru-RU"/>
              </w:rPr>
              <w:t>206</w:t>
            </w:r>
          </w:p>
        </w:tc>
        <w:tc>
          <w:tcPr>
            <w:tcW w:w="2552" w:type="dxa"/>
            <w:vAlign w:val="center"/>
          </w:tcPr>
          <w:p w:rsidR="002D790D" w:rsidRPr="001762E2" w:rsidRDefault="002D790D" w:rsidP="009F5A91">
            <w:pPr>
              <w:jc w:val="center"/>
              <w:rPr>
                <w:sz w:val="22"/>
                <w:szCs w:val="22"/>
                <w:lang w:val="ru-RU"/>
              </w:rPr>
            </w:pPr>
            <w:r w:rsidRPr="001762E2">
              <w:rPr>
                <w:sz w:val="22"/>
                <w:szCs w:val="22"/>
                <w:lang w:val="ru-RU"/>
              </w:rPr>
              <w:t>стол-подиум (1000х1000х750)</w:t>
            </w:r>
          </w:p>
        </w:tc>
      </w:tr>
      <w:tr w:rsidR="002D790D" w:rsidRPr="001762E2" w:rsidTr="00EC690A">
        <w:trPr>
          <w:trHeight w:val="406"/>
        </w:trPr>
        <w:tc>
          <w:tcPr>
            <w:tcW w:w="935" w:type="dxa"/>
            <w:vAlign w:val="center"/>
          </w:tcPr>
          <w:p w:rsidR="002D790D" w:rsidRPr="001762E2" w:rsidRDefault="002D790D" w:rsidP="009F5A91">
            <w:pPr>
              <w:jc w:val="center"/>
              <w:rPr>
                <w:sz w:val="22"/>
                <w:szCs w:val="22"/>
                <w:lang w:val="ru-RU"/>
              </w:rPr>
            </w:pPr>
            <w:r w:rsidRPr="001762E2">
              <w:rPr>
                <w:sz w:val="22"/>
                <w:szCs w:val="22"/>
              </w:rPr>
              <w:object w:dxaOrig="772" w:dyaOrig="198">
                <v:shape id="_x0000_i1048" type="#_x0000_t75" style="width:38.25pt;height:9.75pt" o:ole="">
                  <v:imagedata r:id="rId100" o:title=""/>
                </v:shape>
                <o:OLEObject Type="Embed" ProgID="CorelDraw.Graphic.16" ShapeID="_x0000_i1048" DrawAspect="Content" ObjectID="_1627470583" r:id="rId101"/>
              </w:object>
            </w:r>
          </w:p>
        </w:tc>
        <w:tc>
          <w:tcPr>
            <w:tcW w:w="733" w:type="dxa"/>
            <w:vAlign w:val="center"/>
          </w:tcPr>
          <w:p w:rsidR="002D790D" w:rsidRPr="001762E2" w:rsidRDefault="002D790D" w:rsidP="009F5A91">
            <w:pPr>
              <w:jc w:val="center"/>
              <w:rPr>
                <w:b/>
                <w:sz w:val="22"/>
                <w:szCs w:val="22"/>
              </w:rPr>
            </w:pPr>
            <w:r w:rsidRPr="001762E2">
              <w:rPr>
                <w:b/>
                <w:sz w:val="22"/>
                <w:szCs w:val="22"/>
              </w:rPr>
              <w:t>107</w:t>
            </w:r>
          </w:p>
        </w:tc>
        <w:tc>
          <w:tcPr>
            <w:tcW w:w="2409" w:type="dxa"/>
            <w:vAlign w:val="center"/>
          </w:tcPr>
          <w:p w:rsidR="002D790D" w:rsidRPr="001762E2" w:rsidRDefault="002D790D" w:rsidP="009F5A91">
            <w:pPr>
              <w:jc w:val="center"/>
              <w:rPr>
                <w:sz w:val="22"/>
                <w:szCs w:val="22"/>
                <w:lang w:val="ru-RU"/>
              </w:rPr>
            </w:pPr>
            <w:r w:rsidRPr="001762E2">
              <w:rPr>
                <w:sz w:val="22"/>
                <w:szCs w:val="22"/>
                <w:lang w:val="ru-RU"/>
              </w:rPr>
              <w:t>элемент стены со стеклом 1000х2500</w:t>
            </w:r>
          </w:p>
        </w:tc>
        <w:tc>
          <w:tcPr>
            <w:tcW w:w="851" w:type="dxa"/>
            <w:vAlign w:val="center"/>
          </w:tcPr>
          <w:p w:rsidR="002D790D" w:rsidRPr="001762E2" w:rsidRDefault="002D790D" w:rsidP="009F5A91">
            <w:pPr>
              <w:jc w:val="center"/>
              <w:rPr>
                <w:sz w:val="22"/>
                <w:szCs w:val="22"/>
                <w:lang w:val="ru-RU"/>
              </w:rPr>
            </w:pPr>
            <w:r w:rsidRPr="001762E2">
              <w:rPr>
                <w:sz w:val="22"/>
                <w:szCs w:val="22"/>
              </w:rPr>
              <w:object w:dxaOrig="823" w:dyaOrig="449">
                <v:shape id="_x0000_i1049" type="#_x0000_t75" style="width:38.25pt;height:21.75pt" o:ole="">
                  <v:imagedata r:id="rId102" o:title=""/>
                </v:shape>
                <o:OLEObject Type="Embed" ProgID="CorelDraw.Graphic.16" ShapeID="_x0000_i1049" DrawAspect="Content" ObjectID="_1627470584" r:id="rId103"/>
              </w:object>
            </w:r>
          </w:p>
        </w:tc>
        <w:tc>
          <w:tcPr>
            <w:tcW w:w="850" w:type="dxa"/>
            <w:vAlign w:val="center"/>
          </w:tcPr>
          <w:p w:rsidR="002D790D" w:rsidRPr="001762E2" w:rsidRDefault="002D790D" w:rsidP="009F5A91">
            <w:pPr>
              <w:jc w:val="center"/>
              <w:rPr>
                <w:b/>
                <w:sz w:val="22"/>
                <w:szCs w:val="22"/>
                <w:lang w:val="ru-RU"/>
              </w:rPr>
            </w:pPr>
            <w:r w:rsidRPr="001762E2">
              <w:rPr>
                <w:b/>
                <w:sz w:val="22"/>
                <w:szCs w:val="22"/>
                <w:lang w:val="ru-RU"/>
              </w:rPr>
              <w:t>209</w:t>
            </w:r>
          </w:p>
        </w:tc>
        <w:tc>
          <w:tcPr>
            <w:tcW w:w="2552" w:type="dxa"/>
            <w:vAlign w:val="center"/>
          </w:tcPr>
          <w:p w:rsidR="002D790D" w:rsidRPr="001762E2" w:rsidRDefault="002D790D" w:rsidP="009F5A91">
            <w:pPr>
              <w:jc w:val="center"/>
              <w:rPr>
                <w:sz w:val="22"/>
                <w:szCs w:val="22"/>
                <w:lang w:val="ru-RU"/>
              </w:rPr>
            </w:pPr>
            <w:r w:rsidRPr="001762E2">
              <w:rPr>
                <w:sz w:val="22"/>
                <w:szCs w:val="22"/>
                <w:lang w:val="ru-RU"/>
              </w:rPr>
              <w:t>стол-подиум (500х1000х750)</w:t>
            </w:r>
          </w:p>
        </w:tc>
      </w:tr>
      <w:tr w:rsidR="002D790D" w:rsidRPr="001762E2" w:rsidTr="00EC690A">
        <w:trPr>
          <w:trHeight w:val="520"/>
        </w:trPr>
        <w:tc>
          <w:tcPr>
            <w:tcW w:w="935" w:type="dxa"/>
            <w:vAlign w:val="center"/>
          </w:tcPr>
          <w:p w:rsidR="002D790D" w:rsidRPr="001762E2" w:rsidRDefault="002D790D" w:rsidP="009F5A91">
            <w:pPr>
              <w:jc w:val="center"/>
              <w:rPr>
                <w:sz w:val="22"/>
                <w:szCs w:val="22"/>
              </w:rPr>
            </w:pPr>
            <w:r w:rsidRPr="001762E2">
              <w:rPr>
                <w:sz w:val="22"/>
                <w:szCs w:val="22"/>
              </w:rPr>
              <w:object w:dxaOrig="772" w:dyaOrig="409">
                <v:shape id="_x0000_i1050" type="#_x0000_t75" style="width:38.25pt;height:20.25pt" o:ole="">
                  <v:imagedata r:id="rId104" o:title=""/>
                </v:shape>
                <o:OLEObject Type="Embed" ProgID="CorelDraw.Graphic.16" ShapeID="_x0000_i1050" DrawAspect="Content" ObjectID="_1627470585" r:id="rId105"/>
              </w:object>
            </w:r>
          </w:p>
        </w:tc>
        <w:tc>
          <w:tcPr>
            <w:tcW w:w="733" w:type="dxa"/>
            <w:vAlign w:val="center"/>
          </w:tcPr>
          <w:p w:rsidR="002D790D" w:rsidRPr="001762E2" w:rsidRDefault="002D790D" w:rsidP="009F5A91">
            <w:pPr>
              <w:jc w:val="center"/>
              <w:rPr>
                <w:b/>
                <w:sz w:val="22"/>
                <w:szCs w:val="22"/>
                <w:lang w:val="ru-RU"/>
              </w:rPr>
            </w:pPr>
            <w:r w:rsidRPr="001762E2">
              <w:rPr>
                <w:b/>
                <w:sz w:val="22"/>
                <w:szCs w:val="22"/>
                <w:lang w:val="ru-RU"/>
              </w:rPr>
              <w:t>121</w:t>
            </w:r>
          </w:p>
        </w:tc>
        <w:tc>
          <w:tcPr>
            <w:tcW w:w="2409" w:type="dxa"/>
            <w:vAlign w:val="center"/>
          </w:tcPr>
          <w:p w:rsidR="002D790D" w:rsidRPr="001762E2" w:rsidRDefault="002D790D" w:rsidP="009F5A91">
            <w:pPr>
              <w:jc w:val="center"/>
              <w:rPr>
                <w:sz w:val="22"/>
                <w:szCs w:val="22"/>
                <w:lang w:val="ru-RU"/>
              </w:rPr>
            </w:pPr>
            <w:r w:rsidRPr="001762E2">
              <w:rPr>
                <w:sz w:val="22"/>
                <w:szCs w:val="22"/>
                <w:lang w:val="ru-RU"/>
              </w:rPr>
              <w:t>дверь гармошкой с замком 1000х2500</w:t>
            </w:r>
          </w:p>
        </w:tc>
        <w:tc>
          <w:tcPr>
            <w:tcW w:w="851" w:type="dxa"/>
            <w:vAlign w:val="center"/>
          </w:tcPr>
          <w:p w:rsidR="002D790D" w:rsidRPr="001762E2" w:rsidRDefault="002D790D" w:rsidP="009F5A91">
            <w:pPr>
              <w:jc w:val="center"/>
              <w:rPr>
                <w:sz w:val="22"/>
                <w:szCs w:val="22"/>
                <w:lang w:val="ru-RU"/>
              </w:rPr>
            </w:pPr>
            <w:r w:rsidRPr="001762E2">
              <w:rPr>
                <w:sz w:val="22"/>
                <w:szCs w:val="22"/>
              </w:rPr>
              <w:object w:dxaOrig="744" w:dyaOrig="541">
                <v:shape id="_x0000_i1051" type="#_x0000_t75" style="width:37.5pt;height:26.25pt" o:ole="">
                  <v:imagedata r:id="rId106" o:title=""/>
                </v:shape>
                <o:OLEObject Type="Embed" ProgID="CorelDraw.Graphic.16" ShapeID="_x0000_i1051" DrawAspect="Content" ObjectID="_1627470586" r:id="rId107"/>
              </w:object>
            </w:r>
          </w:p>
        </w:tc>
        <w:tc>
          <w:tcPr>
            <w:tcW w:w="850" w:type="dxa"/>
            <w:vAlign w:val="center"/>
          </w:tcPr>
          <w:p w:rsidR="002D790D" w:rsidRPr="001762E2" w:rsidRDefault="002D790D" w:rsidP="009F5A91">
            <w:pPr>
              <w:jc w:val="center"/>
              <w:rPr>
                <w:b/>
                <w:sz w:val="22"/>
                <w:szCs w:val="22"/>
                <w:lang w:val="ru-RU"/>
              </w:rPr>
            </w:pPr>
            <w:r w:rsidRPr="001762E2">
              <w:rPr>
                <w:b/>
                <w:sz w:val="22"/>
                <w:szCs w:val="22"/>
                <w:lang w:val="ru-RU"/>
              </w:rPr>
              <w:t>203</w:t>
            </w:r>
          </w:p>
        </w:tc>
        <w:tc>
          <w:tcPr>
            <w:tcW w:w="2552" w:type="dxa"/>
            <w:vAlign w:val="center"/>
          </w:tcPr>
          <w:p w:rsidR="002D790D" w:rsidRPr="001762E2" w:rsidRDefault="002D790D" w:rsidP="009F5A91">
            <w:pPr>
              <w:jc w:val="center"/>
              <w:rPr>
                <w:sz w:val="22"/>
                <w:szCs w:val="22"/>
                <w:lang w:val="ru-RU"/>
              </w:rPr>
            </w:pPr>
            <w:r w:rsidRPr="001762E2">
              <w:rPr>
                <w:sz w:val="22"/>
                <w:szCs w:val="22"/>
                <w:lang w:val="ru-RU"/>
              </w:rPr>
              <w:t>информационная стойка 500х1000х1000</w:t>
            </w:r>
          </w:p>
        </w:tc>
      </w:tr>
      <w:tr w:rsidR="002D790D" w:rsidRPr="001762E2" w:rsidTr="00EC690A">
        <w:trPr>
          <w:trHeight w:val="634"/>
        </w:trPr>
        <w:tc>
          <w:tcPr>
            <w:tcW w:w="935" w:type="dxa"/>
            <w:vAlign w:val="center"/>
          </w:tcPr>
          <w:p w:rsidR="002D790D" w:rsidRPr="001762E2" w:rsidRDefault="002D790D" w:rsidP="009F5A91">
            <w:pPr>
              <w:jc w:val="center"/>
              <w:rPr>
                <w:sz w:val="22"/>
                <w:szCs w:val="22"/>
              </w:rPr>
            </w:pPr>
            <w:r w:rsidRPr="001762E2">
              <w:rPr>
                <w:sz w:val="22"/>
                <w:szCs w:val="22"/>
              </w:rPr>
              <w:object w:dxaOrig="772" w:dyaOrig="168">
                <v:shape id="_x0000_i1052" type="#_x0000_t75" style="width:30pt;height:6.75pt" o:ole="">
                  <v:imagedata r:id="rId108" o:title=""/>
                </v:shape>
                <o:OLEObject Type="Embed" ProgID="CorelDraw.Graphic.16" ShapeID="_x0000_i1052" DrawAspect="Content" ObjectID="_1627470587" r:id="rId109"/>
              </w:object>
            </w:r>
          </w:p>
        </w:tc>
        <w:tc>
          <w:tcPr>
            <w:tcW w:w="733" w:type="dxa"/>
            <w:vAlign w:val="center"/>
          </w:tcPr>
          <w:p w:rsidR="002D790D" w:rsidRPr="001762E2" w:rsidRDefault="002D790D" w:rsidP="009F5A91">
            <w:pPr>
              <w:jc w:val="center"/>
              <w:rPr>
                <w:b/>
                <w:sz w:val="22"/>
                <w:szCs w:val="22"/>
                <w:lang w:val="ru-RU"/>
              </w:rPr>
            </w:pPr>
            <w:r w:rsidRPr="001762E2">
              <w:rPr>
                <w:b/>
                <w:sz w:val="22"/>
                <w:szCs w:val="22"/>
                <w:lang w:val="ru-RU"/>
              </w:rPr>
              <w:t>119</w:t>
            </w:r>
          </w:p>
        </w:tc>
        <w:tc>
          <w:tcPr>
            <w:tcW w:w="2409" w:type="dxa"/>
            <w:vAlign w:val="center"/>
          </w:tcPr>
          <w:p w:rsidR="002D790D" w:rsidRPr="001762E2" w:rsidRDefault="002D790D" w:rsidP="009F5A91">
            <w:pPr>
              <w:jc w:val="center"/>
              <w:rPr>
                <w:sz w:val="22"/>
                <w:szCs w:val="22"/>
                <w:lang w:val="ru-RU"/>
              </w:rPr>
            </w:pPr>
            <w:r w:rsidRPr="001762E2">
              <w:rPr>
                <w:sz w:val="22"/>
                <w:szCs w:val="22"/>
                <w:lang w:val="ru-RU"/>
              </w:rPr>
              <w:t>занавес (штора офиса) 1000х2000</w:t>
            </w:r>
          </w:p>
        </w:tc>
        <w:tc>
          <w:tcPr>
            <w:tcW w:w="851" w:type="dxa"/>
            <w:vAlign w:val="center"/>
          </w:tcPr>
          <w:p w:rsidR="002D790D" w:rsidRPr="001762E2" w:rsidRDefault="002D790D" w:rsidP="009F5A91">
            <w:pPr>
              <w:jc w:val="center"/>
              <w:rPr>
                <w:sz w:val="22"/>
                <w:szCs w:val="22"/>
              </w:rPr>
            </w:pPr>
            <w:r w:rsidRPr="001762E2">
              <w:rPr>
                <w:sz w:val="22"/>
                <w:szCs w:val="22"/>
              </w:rPr>
              <w:object w:dxaOrig="809" w:dyaOrig="828">
                <v:shape id="_x0000_i1053" type="#_x0000_t75" style="width:32.25pt;height:32.25pt" o:ole="">
                  <v:imagedata r:id="rId110" o:title=""/>
                </v:shape>
                <o:OLEObject Type="Embed" ProgID="CorelDraw.Graphic.16" ShapeID="_x0000_i1053" DrawAspect="Content" ObjectID="_1627470588" r:id="rId111"/>
              </w:object>
            </w:r>
          </w:p>
        </w:tc>
        <w:tc>
          <w:tcPr>
            <w:tcW w:w="850" w:type="dxa"/>
            <w:vAlign w:val="center"/>
          </w:tcPr>
          <w:p w:rsidR="002D790D" w:rsidRPr="001762E2" w:rsidRDefault="002D790D" w:rsidP="009F5A91">
            <w:pPr>
              <w:jc w:val="center"/>
              <w:rPr>
                <w:b/>
                <w:sz w:val="22"/>
                <w:szCs w:val="22"/>
                <w:lang w:val="ru-RU"/>
              </w:rPr>
            </w:pPr>
            <w:r w:rsidRPr="001762E2">
              <w:rPr>
                <w:b/>
                <w:sz w:val="22"/>
                <w:szCs w:val="22"/>
                <w:lang w:val="ru-RU"/>
              </w:rPr>
              <w:t>202</w:t>
            </w:r>
          </w:p>
        </w:tc>
        <w:tc>
          <w:tcPr>
            <w:tcW w:w="2552" w:type="dxa"/>
            <w:vAlign w:val="center"/>
          </w:tcPr>
          <w:p w:rsidR="002D790D" w:rsidRPr="001762E2" w:rsidRDefault="002D790D" w:rsidP="009F5A91">
            <w:pPr>
              <w:jc w:val="center"/>
              <w:rPr>
                <w:sz w:val="22"/>
                <w:szCs w:val="22"/>
                <w:lang w:val="ru-RU"/>
              </w:rPr>
            </w:pPr>
            <w:r w:rsidRPr="001762E2">
              <w:rPr>
                <w:sz w:val="22"/>
                <w:szCs w:val="22"/>
                <w:lang w:val="ru-RU"/>
              </w:rPr>
              <w:t xml:space="preserve">информационная стойка радиусная (малая) </w:t>
            </w:r>
            <w:r w:rsidRPr="001762E2">
              <w:rPr>
                <w:sz w:val="22"/>
                <w:szCs w:val="22"/>
              </w:rPr>
              <w:t>R</w:t>
            </w:r>
            <w:r w:rsidRPr="001762E2">
              <w:rPr>
                <w:sz w:val="22"/>
                <w:szCs w:val="22"/>
                <w:lang w:val="ru-RU"/>
              </w:rPr>
              <w:t xml:space="preserve">1=500, </w:t>
            </w:r>
            <w:r w:rsidRPr="001762E2">
              <w:rPr>
                <w:sz w:val="22"/>
                <w:szCs w:val="22"/>
              </w:rPr>
              <w:t>R</w:t>
            </w:r>
            <w:r w:rsidRPr="001762E2">
              <w:rPr>
                <w:sz w:val="22"/>
                <w:szCs w:val="22"/>
                <w:lang w:val="ru-RU"/>
              </w:rPr>
              <w:t xml:space="preserve">2=1000, </w:t>
            </w:r>
            <w:r w:rsidRPr="001762E2">
              <w:rPr>
                <w:sz w:val="22"/>
                <w:szCs w:val="22"/>
              </w:rPr>
              <w:t>h</w:t>
            </w:r>
            <w:r w:rsidRPr="001762E2">
              <w:rPr>
                <w:sz w:val="22"/>
                <w:szCs w:val="22"/>
                <w:lang w:val="ru-RU"/>
              </w:rPr>
              <w:t>=1000</w:t>
            </w:r>
          </w:p>
        </w:tc>
      </w:tr>
    </w:tbl>
    <w:p w:rsidR="002D790D" w:rsidRPr="009F5A91" w:rsidRDefault="002D790D" w:rsidP="009F5A91">
      <w:pPr>
        <w:ind w:left="-426"/>
        <w:rPr>
          <w:b/>
          <w:color w:val="FF0000"/>
          <w:vertAlign w:val="superscript"/>
          <w:lang w:val="ru-RU"/>
        </w:rPr>
      </w:pPr>
    </w:p>
    <w:p w:rsidR="002D790D" w:rsidRPr="009F5A91" w:rsidRDefault="002D790D" w:rsidP="009F5A91">
      <w:pPr>
        <w:ind w:left="-426"/>
        <w:rPr>
          <w:b/>
          <w:color w:val="FF0000"/>
          <w:vertAlign w:val="superscript"/>
          <w:lang w:val="ru-RU"/>
        </w:rPr>
      </w:pPr>
    </w:p>
    <w:p w:rsidR="0076613A" w:rsidRPr="009F5A91" w:rsidRDefault="0076613A" w:rsidP="009F5A91">
      <w:pPr>
        <w:ind w:left="-426"/>
        <w:rPr>
          <w:b/>
          <w:lang w:val="ru-RU"/>
        </w:rPr>
      </w:pPr>
    </w:p>
    <w:p w:rsidR="0076613A" w:rsidRPr="009F5A91" w:rsidRDefault="0076613A" w:rsidP="009F5A91">
      <w:pPr>
        <w:ind w:left="-426"/>
        <w:rPr>
          <w:b/>
          <w:lang w:val="ru-RU"/>
        </w:rPr>
      </w:pPr>
    </w:p>
    <w:p w:rsidR="0076613A" w:rsidRPr="009F5A91" w:rsidRDefault="0076613A" w:rsidP="009F5A91">
      <w:pPr>
        <w:ind w:left="-426"/>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1762E2" w:rsidRDefault="001762E2" w:rsidP="009F5A91">
      <w:pPr>
        <w:rPr>
          <w:b/>
          <w:lang w:val="ru-RU"/>
        </w:rPr>
      </w:pPr>
    </w:p>
    <w:p w:rsidR="003B1886" w:rsidRPr="009F5A91" w:rsidRDefault="003B1886" w:rsidP="003B1886">
      <w:pPr>
        <w:autoSpaceDE w:val="0"/>
        <w:autoSpaceDN w:val="0"/>
        <w:adjustRightInd w:val="0"/>
        <w:ind w:left="-284" w:firstLine="284"/>
        <w:rPr>
          <w:lang w:val="ru-RU"/>
        </w:rPr>
      </w:pPr>
      <w:r w:rsidRPr="009F5A91">
        <w:t xml:space="preserve">Выполненная </w:t>
      </w:r>
      <w:r w:rsidRPr="009F5A91">
        <w:rPr>
          <w:lang w:val="ru-RU"/>
        </w:rPr>
        <w:t xml:space="preserve"> с</w:t>
      </w:r>
      <w:r w:rsidRPr="009F5A91">
        <w:t>хема Вашего стенда должна включать расположение</w:t>
      </w:r>
      <w:r w:rsidRPr="009F5A91">
        <w:rPr>
          <w:lang w:val="ru-RU"/>
        </w:rPr>
        <w:t xml:space="preserve">  </w:t>
      </w:r>
      <w:r>
        <w:rPr>
          <w:lang w:val="ru-RU"/>
        </w:rPr>
        <w:t>:</w:t>
      </w:r>
    </w:p>
    <w:p w:rsidR="003B1886" w:rsidRPr="009F5A91" w:rsidRDefault="003B1886" w:rsidP="003B1886">
      <w:pPr>
        <w:numPr>
          <w:ilvl w:val="0"/>
          <w:numId w:val="35"/>
        </w:numPr>
        <w:tabs>
          <w:tab w:val="left" w:pos="720"/>
          <w:tab w:val="left" w:leader="dot" w:pos="3744"/>
        </w:tabs>
        <w:ind w:left="0" w:firstLine="0"/>
        <w:jc w:val="both"/>
      </w:pPr>
      <w:r w:rsidRPr="009F5A91">
        <w:t xml:space="preserve">всей мебели, включая содержимое </w:t>
      </w:r>
      <w:r w:rsidRPr="009F5A91">
        <w:rPr>
          <w:lang w:val="ru-RU"/>
        </w:rPr>
        <w:t>«</w:t>
      </w:r>
      <w:r w:rsidRPr="009F5A91">
        <w:t>Стандартного стенда</w:t>
      </w:r>
      <w:r w:rsidRPr="009F5A91">
        <w:rPr>
          <w:lang w:val="ru-RU"/>
        </w:rPr>
        <w:t xml:space="preserve">», </w:t>
      </w:r>
      <w:r w:rsidRPr="009F5A91">
        <w:t>дополнительное оборудование и надпись на фризовой панели</w:t>
      </w:r>
      <w:r w:rsidRPr="009F5A91">
        <w:rPr>
          <w:lang w:val="ru-RU"/>
        </w:rPr>
        <w:t xml:space="preserve">, </w:t>
      </w:r>
      <w:r w:rsidRPr="009F5A91">
        <w:t xml:space="preserve">а также </w:t>
      </w:r>
      <w:r w:rsidRPr="009F5A91">
        <w:rPr>
          <w:u w:val="single"/>
        </w:rPr>
        <w:t xml:space="preserve">логотип компании </w:t>
      </w:r>
      <w:r w:rsidRPr="009F5A91">
        <w:t>(если он заказан)</w:t>
      </w:r>
    </w:p>
    <w:p w:rsidR="003B1886" w:rsidRPr="009F5A91" w:rsidRDefault="003B1886" w:rsidP="003B1886">
      <w:pPr>
        <w:numPr>
          <w:ilvl w:val="0"/>
          <w:numId w:val="35"/>
        </w:numPr>
        <w:tabs>
          <w:tab w:val="left" w:pos="720"/>
          <w:tab w:val="left" w:leader="dot" w:pos="3744"/>
        </w:tabs>
        <w:ind w:left="0" w:firstLine="0"/>
        <w:jc w:val="both"/>
      </w:pPr>
      <w:r w:rsidRPr="009F5A91">
        <w:rPr>
          <w:lang w:val="ru-RU"/>
        </w:rPr>
        <w:t>спот-бра</w:t>
      </w:r>
      <w:r w:rsidRPr="009F5A91">
        <w:t>;</w:t>
      </w:r>
    </w:p>
    <w:p w:rsidR="003B1886" w:rsidRDefault="003B1886" w:rsidP="003B1886">
      <w:pPr>
        <w:pStyle w:val="aff"/>
        <w:numPr>
          <w:ilvl w:val="0"/>
          <w:numId w:val="44"/>
        </w:numPr>
        <w:tabs>
          <w:tab w:val="left" w:pos="720"/>
          <w:tab w:val="left" w:leader="dot" w:pos="3744"/>
        </w:tabs>
        <w:autoSpaceDE w:val="0"/>
        <w:autoSpaceDN w:val="0"/>
        <w:adjustRightInd w:val="0"/>
        <w:jc w:val="both"/>
        <w:rPr>
          <w:sz w:val="24"/>
          <w:szCs w:val="24"/>
          <w:lang w:val="ru-RU"/>
        </w:rPr>
      </w:pPr>
      <w:r w:rsidRPr="009F5A91">
        <w:rPr>
          <w:sz w:val="24"/>
          <w:szCs w:val="24"/>
          <w:lang w:val="ru-RU"/>
        </w:rPr>
        <w:t>Расположение электророзеток с указанием требуемой мощности и напряжения по каждой розетке;</w:t>
      </w:r>
    </w:p>
    <w:p w:rsidR="003B1886" w:rsidRDefault="003B1886" w:rsidP="003B1886">
      <w:pPr>
        <w:pStyle w:val="aff"/>
        <w:numPr>
          <w:ilvl w:val="0"/>
          <w:numId w:val="44"/>
        </w:numPr>
        <w:tabs>
          <w:tab w:val="left" w:pos="720"/>
          <w:tab w:val="left" w:leader="dot" w:pos="3744"/>
        </w:tabs>
        <w:autoSpaceDE w:val="0"/>
        <w:autoSpaceDN w:val="0"/>
        <w:adjustRightInd w:val="0"/>
        <w:jc w:val="both"/>
        <w:rPr>
          <w:sz w:val="24"/>
          <w:szCs w:val="24"/>
          <w:lang w:val="ru-RU"/>
        </w:rPr>
      </w:pPr>
      <w:r w:rsidRPr="003B1886">
        <w:rPr>
          <w:sz w:val="24"/>
          <w:szCs w:val="24"/>
          <w:lang w:val="ru-RU"/>
        </w:rPr>
        <w:t>открытых сторон в соответствии с расположением Вашего стенда на плане выставки.</w:t>
      </w:r>
    </w:p>
    <w:p w:rsidR="00997D83" w:rsidRPr="009F5A91" w:rsidRDefault="00997D83" w:rsidP="00997D83">
      <w:pPr>
        <w:pStyle w:val="aff"/>
        <w:numPr>
          <w:ilvl w:val="0"/>
          <w:numId w:val="44"/>
        </w:numPr>
        <w:spacing w:after="0" w:line="240" w:lineRule="auto"/>
        <w:rPr>
          <w:sz w:val="24"/>
          <w:szCs w:val="24"/>
          <w:lang w:val="ru-RU"/>
        </w:rPr>
      </w:pPr>
      <w:r w:rsidRPr="009F5A91">
        <w:rPr>
          <w:sz w:val="24"/>
          <w:szCs w:val="24"/>
          <w:lang w:val="ru-RU"/>
        </w:rPr>
        <w:t xml:space="preserve">Комнату для переговоров (если она  </w:t>
      </w:r>
      <w:r>
        <w:rPr>
          <w:sz w:val="24"/>
          <w:szCs w:val="24"/>
          <w:lang w:val="ru-RU"/>
        </w:rPr>
        <w:t>входит в стандартную комплектацию стенда</w:t>
      </w:r>
      <w:r w:rsidRPr="009F5A91">
        <w:rPr>
          <w:sz w:val="24"/>
          <w:szCs w:val="24"/>
          <w:lang w:val="ru-RU"/>
        </w:rPr>
        <w:t>);</w:t>
      </w:r>
    </w:p>
    <w:p w:rsidR="003B1886" w:rsidRDefault="003B1886" w:rsidP="003B1886">
      <w:pPr>
        <w:tabs>
          <w:tab w:val="left" w:leader="dot" w:pos="3744"/>
        </w:tabs>
        <w:autoSpaceDE w:val="0"/>
        <w:autoSpaceDN w:val="0"/>
        <w:adjustRightInd w:val="0"/>
        <w:jc w:val="both"/>
        <w:rPr>
          <w:lang w:val="ru-RU"/>
        </w:rPr>
      </w:pPr>
      <w:r>
        <w:rPr>
          <w:lang w:val="ru-RU"/>
        </w:rPr>
        <w:t xml:space="preserve"> </w:t>
      </w:r>
      <w:r w:rsidRPr="009F5A91">
        <w:rPr>
          <w:lang w:val="ru-RU"/>
        </w:rPr>
        <w:t xml:space="preserve">Оборудование, входящее в состав стандартного стенда, но не указанное </w:t>
      </w:r>
      <w:r w:rsidR="00997D83">
        <w:rPr>
          <w:lang w:val="ru-RU"/>
        </w:rPr>
        <w:t>экспонентом</w:t>
      </w:r>
      <w:r w:rsidRPr="009F5A91">
        <w:rPr>
          <w:lang w:val="ru-RU"/>
        </w:rPr>
        <w:t xml:space="preserve"> </w:t>
      </w:r>
      <w:r w:rsidRPr="009F5A91">
        <w:rPr>
          <w:b/>
          <w:lang w:val="ru-RU"/>
        </w:rPr>
        <w:t>предоставлено не будет</w:t>
      </w:r>
      <w:r w:rsidRPr="009F5A91">
        <w:rPr>
          <w:lang w:val="ru-RU"/>
        </w:rPr>
        <w:t xml:space="preserve">. </w:t>
      </w:r>
    </w:p>
    <w:p w:rsidR="00997D83" w:rsidRPr="003971FC" w:rsidRDefault="00997D83" w:rsidP="00997D83">
      <w:pPr>
        <w:tabs>
          <w:tab w:val="left" w:pos="-1843"/>
          <w:tab w:val="left" w:leader="dot" w:pos="3744"/>
        </w:tabs>
        <w:autoSpaceDE w:val="0"/>
        <w:autoSpaceDN w:val="0"/>
        <w:adjustRightInd w:val="0"/>
        <w:jc w:val="both"/>
        <w:rPr>
          <w:lang w:val="ru-RU"/>
        </w:rPr>
      </w:pPr>
      <w:r>
        <w:rPr>
          <w:lang w:val="ru-RU"/>
        </w:rPr>
        <w:t>Устные заявки</w:t>
      </w:r>
      <w:r w:rsidRPr="009F5A91">
        <w:t xml:space="preserve"> на обустройство стенда, заказ дополнительного оборудования, </w:t>
      </w:r>
      <w:r w:rsidR="00AD27C9">
        <w:rPr>
          <w:lang w:val="ru-RU"/>
        </w:rPr>
        <w:t xml:space="preserve">подвес конструкций, </w:t>
      </w:r>
      <w:r w:rsidRPr="009F5A91">
        <w:t>отказ от ранее заказанного</w:t>
      </w:r>
      <w:r w:rsidRPr="009F5A91">
        <w:rPr>
          <w:lang w:val="ru-RU"/>
        </w:rPr>
        <w:t xml:space="preserve"> оборудования</w:t>
      </w:r>
      <w:r w:rsidRPr="009F5A91">
        <w:t xml:space="preserve">, внесение изменений в схему стенда </w:t>
      </w:r>
      <w:r w:rsidRPr="003971FC">
        <w:t>РАССМАТРИВАТЬСЯ НЕ БУДУТ.</w:t>
      </w:r>
    </w:p>
    <w:p w:rsidR="003B1886" w:rsidRPr="003971FC" w:rsidRDefault="003B1886" w:rsidP="003B1886">
      <w:pPr>
        <w:tabs>
          <w:tab w:val="left" w:pos="-1843"/>
          <w:tab w:val="left" w:leader="dot" w:pos="3744"/>
        </w:tabs>
        <w:autoSpaceDE w:val="0"/>
        <w:autoSpaceDN w:val="0"/>
        <w:adjustRightInd w:val="0"/>
        <w:jc w:val="both"/>
        <w:rPr>
          <w:lang w:val="ru-RU"/>
        </w:rPr>
      </w:pPr>
      <w:r>
        <w:rPr>
          <w:lang w:val="ru-RU"/>
        </w:rPr>
        <w:t xml:space="preserve">    </w:t>
      </w:r>
      <w:r w:rsidRPr="009F5A91">
        <w:rPr>
          <w:lang w:val="ru-RU"/>
        </w:rPr>
        <w:t xml:space="preserve">План вашего стенда и изменения к нему  должны быть представлены Организатору </w:t>
      </w:r>
      <w:r w:rsidRPr="009F5A91">
        <w:rPr>
          <w:b/>
          <w:lang w:val="ru-RU"/>
        </w:rPr>
        <w:t xml:space="preserve">не позднее 02 </w:t>
      </w:r>
      <w:r>
        <w:rPr>
          <w:b/>
          <w:lang w:val="ru-RU"/>
        </w:rPr>
        <w:t xml:space="preserve">     </w:t>
      </w:r>
      <w:r w:rsidRPr="009F5A91">
        <w:rPr>
          <w:b/>
          <w:lang w:val="ru-RU"/>
        </w:rPr>
        <w:t>сентября 2019г</w:t>
      </w:r>
      <w:r w:rsidRPr="009F5A91">
        <w:rPr>
          <w:lang w:val="ru-RU"/>
        </w:rPr>
        <w:t xml:space="preserve">. </w:t>
      </w:r>
    </w:p>
    <w:p w:rsidR="00997D83" w:rsidRPr="009F5A91" w:rsidRDefault="003B1886" w:rsidP="00997D83">
      <w:pPr>
        <w:pStyle w:val="aff"/>
        <w:spacing w:after="0" w:line="240" w:lineRule="auto"/>
        <w:ind w:left="0"/>
        <w:rPr>
          <w:sz w:val="24"/>
          <w:szCs w:val="24"/>
          <w:lang w:val="ru-RU"/>
        </w:rPr>
      </w:pPr>
      <w:r>
        <w:rPr>
          <w:lang w:val="ru-RU"/>
        </w:rPr>
        <w:t xml:space="preserve"> </w:t>
      </w:r>
      <w:r w:rsidR="00997D83" w:rsidRPr="009F5A91">
        <w:rPr>
          <w:b/>
          <w:sz w:val="24"/>
          <w:szCs w:val="24"/>
          <w:lang w:val="ru-RU"/>
        </w:rPr>
        <w:t xml:space="preserve">Изменения </w:t>
      </w:r>
      <w:r w:rsidR="00997D83" w:rsidRPr="009F5A91">
        <w:rPr>
          <w:sz w:val="24"/>
          <w:szCs w:val="24"/>
          <w:lang w:val="ru-RU"/>
        </w:rPr>
        <w:t>в планировке стенда, а также заказ дополнительного оборудования, принимаются</w:t>
      </w:r>
      <w:r w:rsidR="00997D83">
        <w:rPr>
          <w:sz w:val="24"/>
          <w:szCs w:val="24"/>
          <w:lang w:val="ru-RU"/>
        </w:rPr>
        <w:t xml:space="preserve"> </w:t>
      </w:r>
      <w:r w:rsidR="00997D83" w:rsidRPr="009F5A91">
        <w:rPr>
          <w:b/>
          <w:sz w:val="24"/>
          <w:szCs w:val="24"/>
          <w:lang w:val="ru-RU"/>
        </w:rPr>
        <w:t xml:space="preserve"> </w:t>
      </w:r>
      <w:r w:rsidR="00997D83" w:rsidRPr="009F5A91">
        <w:rPr>
          <w:b/>
          <w:sz w:val="24"/>
          <w:szCs w:val="24"/>
          <w:u w:val="single"/>
          <w:lang w:val="ru-RU"/>
        </w:rPr>
        <w:t xml:space="preserve">до </w:t>
      </w:r>
      <w:r w:rsidR="00997D83">
        <w:rPr>
          <w:b/>
          <w:sz w:val="24"/>
          <w:szCs w:val="24"/>
          <w:u w:val="single"/>
          <w:lang w:val="ru-RU"/>
        </w:rPr>
        <w:t>02</w:t>
      </w:r>
      <w:r w:rsidR="00997D83" w:rsidRPr="009F5A91">
        <w:rPr>
          <w:b/>
          <w:sz w:val="24"/>
          <w:szCs w:val="24"/>
          <w:u w:val="single"/>
          <w:lang w:val="ru-RU"/>
        </w:rPr>
        <w:t>.09.2019г</w:t>
      </w:r>
      <w:r w:rsidR="00997D83" w:rsidRPr="009F5A91">
        <w:rPr>
          <w:b/>
          <w:sz w:val="24"/>
          <w:szCs w:val="24"/>
          <w:lang w:val="ru-RU"/>
        </w:rPr>
        <w:t>.</w:t>
      </w:r>
      <w:r w:rsidR="00997D83">
        <w:rPr>
          <w:b/>
          <w:sz w:val="24"/>
          <w:szCs w:val="24"/>
          <w:lang w:val="ru-RU"/>
        </w:rPr>
        <w:t xml:space="preserve"> </w:t>
      </w:r>
      <w:r w:rsidR="00997D83" w:rsidRPr="009F5A91">
        <w:rPr>
          <w:sz w:val="24"/>
          <w:szCs w:val="24"/>
          <w:lang w:val="ru-RU"/>
        </w:rPr>
        <w:t xml:space="preserve">При заказе дополнительного оборудования после </w:t>
      </w:r>
      <w:r w:rsidR="00997D83" w:rsidRPr="009F5A91">
        <w:rPr>
          <w:b/>
          <w:sz w:val="24"/>
          <w:szCs w:val="24"/>
          <w:lang w:val="ru-RU"/>
        </w:rPr>
        <w:t xml:space="preserve">02.09.2019г., </w:t>
      </w:r>
      <w:r w:rsidR="00997D83" w:rsidRPr="009F5A91">
        <w:rPr>
          <w:sz w:val="24"/>
          <w:szCs w:val="24"/>
          <w:lang w:val="ru-RU"/>
        </w:rPr>
        <w:t xml:space="preserve">стоимость </w:t>
      </w:r>
      <w:r w:rsidR="00997D83" w:rsidRPr="009F5A91">
        <w:rPr>
          <w:b/>
          <w:sz w:val="24"/>
          <w:szCs w:val="24"/>
          <w:lang w:val="ru-RU"/>
        </w:rPr>
        <w:t>увеличивается на 50%</w:t>
      </w:r>
      <w:r w:rsidR="00997D83" w:rsidRPr="009F5A91">
        <w:rPr>
          <w:sz w:val="24"/>
          <w:szCs w:val="24"/>
          <w:lang w:val="ru-RU"/>
        </w:rPr>
        <w:t xml:space="preserve"> .</w:t>
      </w:r>
      <w:r w:rsidR="00997D83">
        <w:rPr>
          <w:sz w:val="24"/>
          <w:szCs w:val="24"/>
          <w:lang w:val="ru-RU"/>
        </w:rPr>
        <w:t xml:space="preserve"> </w:t>
      </w:r>
      <w:r w:rsidR="00997D83" w:rsidRPr="009F5A91">
        <w:rPr>
          <w:sz w:val="24"/>
          <w:szCs w:val="24"/>
          <w:lang w:val="ru-RU"/>
        </w:rPr>
        <w:t xml:space="preserve">При заказе дополнительного оборудования </w:t>
      </w:r>
      <w:r w:rsidR="00997D83">
        <w:rPr>
          <w:sz w:val="24"/>
          <w:szCs w:val="24"/>
          <w:lang w:val="ru-RU"/>
        </w:rPr>
        <w:t>и услуг</w:t>
      </w:r>
      <w:r w:rsidR="00997D83" w:rsidRPr="009F5A91">
        <w:rPr>
          <w:sz w:val="24"/>
          <w:szCs w:val="24"/>
          <w:lang w:val="ru-RU"/>
        </w:rPr>
        <w:t xml:space="preserve"> во время монтажа выставки  </w:t>
      </w:r>
      <w:r w:rsidR="00997D83" w:rsidRPr="009F5A91">
        <w:rPr>
          <w:b/>
          <w:sz w:val="24"/>
          <w:szCs w:val="24"/>
          <w:lang w:val="ru-RU"/>
        </w:rPr>
        <w:t>01.10.2019г</w:t>
      </w:r>
      <w:r w:rsidR="00997D83" w:rsidRPr="009F5A91">
        <w:rPr>
          <w:sz w:val="24"/>
          <w:szCs w:val="24"/>
          <w:lang w:val="ru-RU"/>
        </w:rPr>
        <w:t xml:space="preserve">., стоимость </w:t>
      </w:r>
      <w:r w:rsidR="00997D83" w:rsidRPr="009F5A91">
        <w:rPr>
          <w:b/>
          <w:sz w:val="24"/>
          <w:szCs w:val="24"/>
          <w:lang w:val="ru-RU"/>
        </w:rPr>
        <w:t>увеличивается на 100%</w:t>
      </w:r>
      <w:r w:rsidR="00997D83" w:rsidRPr="009F5A91">
        <w:rPr>
          <w:sz w:val="24"/>
          <w:szCs w:val="24"/>
          <w:lang w:val="ru-RU"/>
        </w:rPr>
        <w:t xml:space="preserve"> .</w:t>
      </w:r>
    </w:p>
    <w:p w:rsidR="003B1886" w:rsidRPr="009F5A91" w:rsidRDefault="003B1886" w:rsidP="003B1886">
      <w:pPr>
        <w:tabs>
          <w:tab w:val="left" w:leader="dot" w:pos="3744"/>
        </w:tabs>
        <w:autoSpaceDE w:val="0"/>
        <w:autoSpaceDN w:val="0"/>
        <w:adjustRightInd w:val="0"/>
        <w:jc w:val="both"/>
        <w:rPr>
          <w:lang w:val="ru-RU"/>
        </w:rPr>
      </w:pPr>
    </w:p>
    <w:p w:rsidR="003B1886" w:rsidRPr="009F5A91" w:rsidRDefault="003B1886" w:rsidP="003B1886">
      <w:pPr>
        <w:rPr>
          <w:b/>
          <w:lang w:val="ru-RU"/>
        </w:rPr>
      </w:pPr>
      <w:r w:rsidRPr="009F5A91">
        <w:rPr>
          <w:b/>
          <w:color w:val="FF0000"/>
          <w:lang w:val="ru-RU"/>
        </w:rPr>
        <w:t>Внимание!</w:t>
      </w:r>
      <w:r w:rsidRPr="009F5A91">
        <w:rPr>
          <w:lang w:val="ru-RU"/>
        </w:rPr>
        <w:t xml:space="preserve"> </w:t>
      </w:r>
      <w:r w:rsidRPr="009F5A91">
        <w:rPr>
          <w:b/>
          <w:lang w:val="ru-RU"/>
        </w:rPr>
        <w:t>В случае непредоставления Экспонентом плана стенда (Форма 2) в указанный срок, Организатор оставляет за собой право осуществления застройки стенда по своему усмотрению в соответствии с установленной для данного метража стенда комплектацией</w:t>
      </w:r>
    </w:p>
    <w:p w:rsidR="00157598" w:rsidRPr="009F5A91" w:rsidRDefault="00157598" w:rsidP="009F5A91">
      <w:pPr>
        <w:pStyle w:val="aff"/>
        <w:spacing w:after="0" w:line="240" w:lineRule="auto"/>
        <w:ind w:left="-567"/>
        <w:rPr>
          <w:sz w:val="24"/>
          <w:szCs w:val="24"/>
          <w:lang w:val="ru-RU"/>
        </w:rPr>
      </w:pPr>
    </w:p>
    <w:p w:rsidR="00157598" w:rsidRPr="009F5A91" w:rsidRDefault="006653B4" w:rsidP="009F5A91">
      <w:pPr>
        <w:pStyle w:val="aff"/>
        <w:spacing w:after="0" w:line="240" w:lineRule="auto"/>
        <w:ind w:left="0"/>
        <w:rPr>
          <w:sz w:val="24"/>
          <w:szCs w:val="24"/>
          <w:lang w:val="ru-RU"/>
        </w:rPr>
      </w:pPr>
      <w:r>
        <w:rPr>
          <w:b/>
          <w:noProof/>
          <w:color w:val="C0504D"/>
          <w:sz w:val="24"/>
          <w:szCs w:val="24"/>
          <w:lang w:eastAsia="ru-RU"/>
        </w:rPr>
        <w:pict>
          <v:rect id="_x0000_s1041" style="position:absolute;margin-left:232.8pt;margin-top:.05pt;width:15.75pt;height:14.25pt;z-index:251650560"/>
        </w:pict>
      </w:r>
      <w:r>
        <w:rPr>
          <w:b/>
          <w:noProof/>
          <w:color w:val="C0504D"/>
          <w:sz w:val="24"/>
          <w:szCs w:val="24"/>
          <w:lang w:eastAsia="ru-RU"/>
        </w:rPr>
        <w:pict>
          <v:rect id="_x0000_s1042" style="position:absolute;margin-left:426.7pt;margin-top:.05pt;width:15.75pt;height:14.25pt;z-index:251651584"/>
        </w:pict>
      </w:r>
      <w:r w:rsidR="00157598" w:rsidRPr="009F5A91">
        <w:rPr>
          <w:b/>
          <w:color w:val="C0504D"/>
          <w:sz w:val="24"/>
          <w:szCs w:val="24"/>
          <w:lang w:val="ru-RU"/>
        </w:rPr>
        <w:t>Заказ логотипа:</w:t>
      </w:r>
      <w:r w:rsidR="00157598" w:rsidRPr="009F5A91">
        <w:rPr>
          <w:sz w:val="24"/>
          <w:szCs w:val="24"/>
          <w:lang w:val="ru-RU"/>
        </w:rPr>
        <w:t xml:space="preserve">  </w:t>
      </w:r>
      <w:r w:rsidR="00157598" w:rsidRPr="009F5A91">
        <w:rPr>
          <w:sz w:val="24"/>
          <w:szCs w:val="24"/>
          <w:lang w:val="ru-RU"/>
        </w:rPr>
        <w:tab/>
        <w:t>Черно-белый  - 2</w:t>
      </w:r>
      <w:r w:rsidR="006E37AA" w:rsidRPr="009F5A91">
        <w:rPr>
          <w:sz w:val="24"/>
          <w:szCs w:val="24"/>
          <w:lang w:val="ru-RU"/>
        </w:rPr>
        <w:t>5</w:t>
      </w:r>
      <w:r w:rsidR="00157598" w:rsidRPr="009F5A91">
        <w:rPr>
          <w:sz w:val="24"/>
          <w:szCs w:val="24"/>
          <w:lang w:val="ru-RU"/>
        </w:rPr>
        <w:t xml:space="preserve">00 руб.  </w:t>
      </w:r>
      <w:r w:rsidR="00157598" w:rsidRPr="009F5A91">
        <w:rPr>
          <w:sz w:val="24"/>
          <w:szCs w:val="24"/>
          <w:lang w:val="ru-RU"/>
        </w:rPr>
        <w:tab/>
      </w:r>
      <w:r w:rsidR="00157598" w:rsidRPr="009F5A91">
        <w:rPr>
          <w:sz w:val="24"/>
          <w:szCs w:val="24"/>
          <w:lang w:val="ru-RU"/>
        </w:rPr>
        <w:tab/>
      </w:r>
      <w:r w:rsidR="00157598" w:rsidRPr="009F5A91">
        <w:rPr>
          <w:sz w:val="24"/>
          <w:szCs w:val="24"/>
          <w:lang w:val="ru-RU"/>
        </w:rPr>
        <w:tab/>
        <w:t xml:space="preserve">цветной- </w:t>
      </w:r>
      <w:r w:rsidR="006E37AA" w:rsidRPr="009F5A91">
        <w:rPr>
          <w:sz w:val="24"/>
          <w:szCs w:val="24"/>
          <w:lang w:val="ru-RU"/>
        </w:rPr>
        <w:t>4</w:t>
      </w:r>
      <w:r w:rsidR="00AD7524" w:rsidRPr="009F5A91">
        <w:rPr>
          <w:sz w:val="24"/>
          <w:szCs w:val="24"/>
          <w:lang w:val="ru-RU"/>
        </w:rPr>
        <w:t>5</w:t>
      </w:r>
      <w:r w:rsidR="00157598" w:rsidRPr="009F5A91">
        <w:rPr>
          <w:sz w:val="24"/>
          <w:szCs w:val="24"/>
          <w:lang w:val="ru-RU"/>
        </w:rPr>
        <w:t xml:space="preserve">00 руб. </w:t>
      </w:r>
    </w:p>
    <w:p w:rsidR="00157598" w:rsidRPr="009F5A91" w:rsidRDefault="00157598" w:rsidP="009F5A91">
      <w:pPr>
        <w:pStyle w:val="aff"/>
        <w:spacing w:after="0" w:line="240" w:lineRule="auto"/>
        <w:ind w:left="0"/>
        <w:rPr>
          <w:sz w:val="24"/>
          <w:szCs w:val="24"/>
          <w:lang w:val="ru-RU"/>
        </w:rPr>
      </w:pPr>
      <w:r w:rsidRPr="009F5A91">
        <w:rPr>
          <w:b/>
          <w:color w:val="C0504D"/>
          <w:sz w:val="24"/>
          <w:szCs w:val="24"/>
          <w:lang w:val="ru-RU"/>
        </w:rPr>
        <w:t>Количество логотипов:</w:t>
      </w:r>
      <w:r w:rsidRPr="009F5A91">
        <w:rPr>
          <w:sz w:val="24"/>
          <w:szCs w:val="24"/>
          <w:lang w:val="ru-RU"/>
        </w:rPr>
        <w:t xml:space="preserve"> _____________</w:t>
      </w:r>
    </w:p>
    <w:p w:rsidR="00157598" w:rsidRPr="009F5A91" w:rsidRDefault="00157598" w:rsidP="009F5A91">
      <w:pPr>
        <w:pStyle w:val="2"/>
        <w:spacing w:before="0"/>
        <w:rPr>
          <w:rFonts w:ascii="Times New Roman" w:hAnsi="Times New Roman"/>
          <w:color w:val="C0504D"/>
          <w:sz w:val="24"/>
          <w:szCs w:val="24"/>
        </w:rPr>
      </w:pPr>
      <w:bookmarkStart w:id="37" w:name="_Базовая_комплектация_стендов:"/>
      <w:bookmarkEnd w:id="37"/>
      <w:r w:rsidRPr="009F5A91">
        <w:rPr>
          <w:rFonts w:ascii="Times New Roman" w:hAnsi="Times New Roman"/>
          <w:color w:val="C0504D"/>
          <w:sz w:val="24"/>
          <w:szCs w:val="24"/>
        </w:rPr>
        <w:t>Базовая комплектация стендов:</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080"/>
        <w:gridCol w:w="763"/>
        <w:gridCol w:w="709"/>
        <w:gridCol w:w="709"/>
        <w:gridCol w:w="699"/>
        <w:gridCol w:w="788"/>
        <w:gridCol w:w="7"/>
        <w:gridCol w:w="781"/>
        <w:gridCol w:w="1977"/>
      </w:tblGrid>
      <w:tr w:rsidR="00157598" w:rsidRPr="009F5A91" w:rsidTr="005B2A32">
        <w:trPr>
          <w:cantSplit/>
        </w:trPr>
        <w:tc>
          <w:tcPr>
            <w:tcW w:w="10774" w:type="dxa"/>
            <w:gridSpan w:val="10"/>
            <w:vAlign w:val="center"/>
          </w:tcPr>
          <w:p w:rsidR="00157598" w:rsidRPr="009F5A91" w:rsidRDefault="00157598" w:rsidP="009F5A91">
            <w:pPr>
              <w:tabs>
                <w:tab w:val="left" w:pos="3787"/>
                <w:tab w:val="left" w:pos="4037"/>
              </w:tabs>
              <w:ind w:right="-108"/>
              <w:jc w:val="center"/>
              <w:rPr>
                <w:b/>
                <w:lang w:val="ru-RU"/>
              </w:rPr>
            </w:pPr>
            <w:r w:rsidRPr="009F5A91">
              <w:rPr>
                <w:b/>
                <w:lang w:val="ru-RU"/>
              </w:rPr>
              <w:t xml:space="preserve"> Комплектация экспозиционных стендов выставочным оборудованием</w:t>
            </w:r>
          </w:p>
        </w:tc>
      </w:tr>
      <w:tr w:rsidR="00157598" w:rsidRPr="009F5A91" w:rsidTr="005B2A32">
        <w:trPr>
          <w:cantSplit/>
        </w:trPr>
        <w:tc>
          <w:tcPr>
            <w:tcW w:w="3261" w:type="dxa"/>
            <w:vMerge w:val="restart"/>
            <w:vAlign w:val="center"/>
          </w:tcPr>
          <w:p w:rsidR="00157598" w:rsidRPr="009F5A91" w:rsidRDefault="00157598" w:rsidP="009F5A91">
            <w:pPr>
              <w:rPr>
                <w:b/>
              </w:rPr>
            </w:pPr>
            <w:r w:rsidRPr="009F5A91">
              <w:rPr>
                <w:b/>
              </w:rPr>
              <w:t>Наименование оборудования</w:t>
            </w:r>
          </w:p>
        </w:tc>
        <w:tc>
          <w:tcPr>
            <w:tcW w:w="1080" w:type="dxa"/>
            <w:vMerge w:val="restart"/>
            <w:vAlign w:val="center"/>
          </w:tcPr>
          <w:p w:rsidR="00157598" w:rsidRPr="009F5A91" w:rsidRDefault="00157598" w:rsidP="009F5A91">
            <w:pPr>
              <w:jc w:val="center"/>
              <w:rPr>
                <w:i/>
              </w:rPr>
            </w:pPr>
            <w:r w:rsidRPr="009F5A91">
              <w:rPr>
                <w:b/>
              </w:rPr>
              <w:t>Ед. из</w:t>
            </w:r>
            <w:r w:rsidRPr="009F5A91">
              <w:rPr>
                <w:i/>
              </w:rPr>
              <w:t>.</w:t>
            </w:r>
          </w:p>
        </w:tc>
        <w:tc>
          <w:tcPr>
            <w:tcW w:w="6433" w:type="dxa"/>
            <w:gridSpan w:val="8"/>
            <w:vAlign w:val="center"/>
          </w:tcPr>
          <w:p w:rsidR="00157598" w:rsidRPr="009F5A91" w:rsidRDefault="00157598" w:rsidP="009F5A91">
            <w:pPr>
              <w:tabs>
                <w:tab w:val="left" w:pos="3787"/>
                <w:tab w:val="left" w:pos="4037"/>
              </w:tabs>
              <w:ind w:right="-108"/>
              <w:jc w:val="center"/>
              <w:rPr>
                <w:b/>
              </w:rPr>
            </w:pPr>
            <w:r w:rsidRPr="009F5A91">
              <w:rPr>
                <w:b/>
              </w:rPr>
              <w:t xml:space="preserve">Площадь стенда м </w:t>
            </w:r>
            <w:r w:rsidRPr="009F5A91">
              <w:rPr>
                <w:b/>
                <w:vertAlign w:val="superscript"/>
              </w:rPr>
              <w:t>2</w:t>
            </w:r>
          </w:p>
        </w:tc>
      </w:tr>
      <w:tr w:rsidR="00157598" w:rsidRPr="009F5A91" w:rsidTr="005B2A32">
        <w:trPr>
          <w:cantSplit/>
        </w:trPr>
        <w:tc>
          <w:tcPr>
            <w:tcW w:w="3261" w:type="dxa"/>
            <w:vMerge/>
            <w:vAlign w:val="center"/>
          </w:tcPr>
          <w:p w:rsidR="00157598" w:rsidRPr="009F5A91" w:rsidRDefault="00157598" w:rsidP="009F5A91">
            <w:pPr>
              <w:jc w:val="center"/>
            </w:pPr>
          </w:p>
        </w:tc>
        <w:tc>
          <w:tcPr>
            <w:tcW w:w="1080" w:type="dxa"/>
            <w:vMerge/>
            <w:vAlign w:val="center"/>
          </w:tcPr>
          <w:p w:rsidR="00157598" w:rsidRPr="009F5A91" w:rsidRDefault="00157598" w:rsidP="009F5A91">
            <w:pPr>
              <w:jc w:val="center"/>
            </w:pPr>
          </w:p>
        </w:tc>
        <w:tc>
          <w:tcPr>
            <w:tcW w:w="763" w:type="dxa"/>
            <w:vAlign w:val="center"/>
          </w:tcPr>
          <w:p w:rsidR="00157598" w:rsidRPr="009F5A91" w:rsidRDefault="00157598" w:rsidP="009F5A91">
            <w:pPr>
              <w:jc w:val="center"/>
              <w:rPr>
                <w:b/>
                <w:lang w:val="ru-RU"/>
              </w:rPr>
            </w:pPr>
            <w:r w:rsidRPr="009F5A91">
              <w:rPr>
                <w:b/>
                <w:lang w:val="ru-RU"/>
              </w:rPr>
              <w:t>4</w:t>
            </w:r>
          </w:p>
        </w:tc>
        <w:tc>
          <w:tcPr>
            <w:tcW w:w="709" w:type="dxa"/>
            <w:vAlign w:val="center"/>
          </w:tcPr>
          <w:p w:rsidR="00157598" w:rsidRPr="009F5A91" w:rsidRDefault="00157598" w:rsidP="009F5A91">
            <w:pPr>
              <w:jc w:val="center"/>
              <w:rPr>
                <w:b/>
              </w:rPr>
            </w:pPr>
            <w:r w:rsidRPr="009F5A91">
              <w:rPr>
                <w:b/>
              </w:rPr>
              <w:t>6-8</w:t>
            </w:r>
          </w:p>
        </w:tc>
        <w:tc>
          <w:tcPr>
            <w:tcW w:w="709" w:type="dxa"/>
            <w:vAlign w:val="center"/>
          </w:tcPr>
          <w:p w:rsidR="00157598" w:rsidRPr="009F5A91" w:rsidRDefault="00157598" w:rsidP="009F5A91">
            <w:pPr>
              <w:jc w:val="center"/>
              <w:rPr>
                <w:b/>
                <w:lang w:val="ru-RU"/>
              </w:rPr>
            </w:pPr>
            <w:r w:rsidRPr="009F5A91">
              <w:rPr>
                <w:b/>
              </w:rPr>
              <w:t>9-</w:t>
            </w:r>
            <w:r w:rsidRPr="009F5A91">
              <w:rPr>
                <w:b/>
                <w:lang w:val="ru-RU"/>
              </w:rPr>
              <w:t>10</w:t>
            </w:r>
          </w:p>
        </w:tc>
        <w:tc>
          <w:tcPr>
            <w:tcW w:w="699" w:type="dxa"/>
            <w:vAlign w:val="center"/>
          </w:tcPr>
          <w:p w:rsidR="00157598" w:rsidRPr="009F5A91" w:rsidRDefault="00157598" w:rsidP="009F5A91">
            <w:pPr>
              <w:jc w:val="center"/>
              <w:rPr>
                <w:b/>
              </w:rPr>
            </w:pPr>
            <w:r w:rsidRPr="009F5A91">
              <w:rPr>
                <w:b/>
              </w:rPr>
              <w:t>12-14</w:t>
            </w:r>
          </w:p>
        </w:tc>
        <w:tc>
          <w:tcPr>
            <w:tcW w:w="788" w:type="dxa"/>
            <w:vAlign w:val="center"/>
          </w:tcPr>
          <w:p w:rsidR="00157598" w:rsidRPr="009F5A91" w:rsidRDefault="00157598" w:rsidP="009F5A91">
            <w:pPr>
              <w:jc w:val="center"/>
              <w:rPr>
                <w:b/>
                <w:lang w:val="ru-RU"/>
              </w:rPr>
            </w:pPr>
            <w:r w:rsidRPr="009F5A91">
              <w:rPr>
                <w:b/>
              </w:rPr>
              <w:t>1</w:t>
            </w:r>
            <w:r w:rsidRPr="009F5A91">
              <w:rPr>
                <w:b/>
                <w:lang w:val="ru-RU"/>
              </w:rPr>
              <w:t>5</w:t>
            </w:r>
            <w:r w:rsidRPr="009F5A91">
              <w:rPr>
                <w:b/>
              </w:rPr>
              <w:t>-1</w:t>
            </w:r>
            <w:r w:rsidRPr="009F5A91">
              <w:rPr>
                <w:b/>
                <w:lang w:val="ru-RU"/>
              </w:rPr>
              <w:t>6</w:t>
            </w:r>
          </w:p>
        </w:tc>
        <w:tc>
          <w:tcPr>
            <w:tcW w:w="788" w:type="dxa"/>
            <w:gridSpan w:val="2"/>
            <w:vAlign w:val="center"/>
          </w:tcPr>
          <w:p w:rsidR="00157598" w:rsidRPr="009F5A91" w:rsidRDefault="00157598" w:rsidP="009F5A91">
            <w:pPr>
              <w:jc w:val="center"/>
              <w:rPr>
                <w:b/>
                <w:lang w:val="ru-RU"/>
              </w:rPr>
            </w:pPr>
            <w:r w:rsidRPr="009F5A91">
              <w:rPr>
                <w:b/>
              </w:rPr>
              <w:t>18-2</w:t>
            </w:r>
            <w:r w:rsidRPr="009F5A91">
              <w:rPr>
                <w:b/>
                <w:lang w:val="ru-RU"/>
              </w:rPr>
              <w:t>2</w:t>
            </w:r>
          </w:p>
        </w:tc>
        <w:tc>
          <w:tcPr>
            <w:tcW w:w="1977" w:type="dxa"/>
            <w:vAlign w:val="center"/>
          </w:tcPr>
          <w:p w:rsidR="00157598" w:rsidRPr="009F5A91" w:rsidRDefault="00157598" w:rsidP="009F5A91">
            <w:pPr>
              <w:jc w:val="center"/>
              <w:rPr>
                <w:b/>
              </w:rPr>
            </w:pPr>
            <w:r w:rsidRPr="009F5A91">
              <w:rPr>
                <w:b/>
              </w:rPr>
              <w:t>24</w:t>
            </w:r>
          </w:p>
        </w:tc>
      </w:tr>
      <w:tr w:rsidR="00157598" w:rsidRPr="009F5A91" w:rsidTr="005B2A32">
        <w:tc>
          <w:tcPr>
            <w:tcW w:w="3261" w:type="dxa"/>
            <w:vAlign w:val="center"/>
          </w:tcPr>
          <w:p w:rsidR="00157598" w:rsidRPr="009F5A91" w:rsidRDefault="00157598" w:rsidP="009F5A91">
            <w:pPr>
              <w:rPr>
                <w:lang w:val="ru-RU"/>
              </w:rPr>
            </w:pPr>
            <w:r w:rsidRPr="009F5A91">
              <w:rPr>
                <w:lang w:val="ru-RU"/>
              </w:rPr>
              <w:t xml:space="preserve">Стол-подиум </w:t>
            </w:r>
            <w:r w:rsidRPr="009F5A91">
              <w:t>h</w:t>
            </w:r>
            <w:r w:rsidRPr="009F5A91">
              <w:rPr>
                <w:lang w:val="ru-RU"/>
              </w:rPr>
              <w:t xml:space="preserve"> 0.75 х 1.0х0.5</w:t>
            </w:r>
          </w:p>
        </w:tc>
        <w:tc>
          <w:tcPr>
            <w:tcW w:w="1080" w:type="dxa"/>
            <w:vAlign w:val="center"/>
          </w:tcPr>
          <w:p w:rsidR="00157598" w:rsidRPr="009F5A91" w:rsidRDefault="00157598" w:rsidP="009F5A91">
            <w:pPr>
              <w:jc w:val="center"/>
            </w:pPr>
            <w:r w:rsidRPr="009F5A91">
              <w:t>шт.</w:t>
            </w:r>
          </w:p>
        </w:tc>
        <w:tc>
          <w:tcPr>
            <w:tcW w:w="763" w:type="dxa"/>
            <w:vAlign w:val="center"/>
          </w:tcPr>
          <w:p w:rsidR="00157598" w:rsidRPr="009F5A91" w:rsidRDefault="00157598" w:rsidP="009F5A91">
            <w:pPr>
              <w:jc w:val="center"/>
            </w:pPr>
            <w:r w:rsidRPr="009F5A91">
              <w:t>-</w:t>
            </w:r>
          </w:p>
        </w:tc>
        <w:tc>
          <w:tcPr>
            <w:tcW w:w="709" w:type="dxa"/>
            <w:vAlign w:val="center"/>
          </w:tcPr>
          <w:p w:rsidR="00157598" w:rsidRPr="009F5A91" w:rsidRDefault="00157598" w:rsidP="009F5A91">
            <w:pPr>
              <w:jc w:val="center"/>
            </w:pPr>
            <w:r w:rsidRPr="009F5A91">
              <w:t>-</w:t>
            </w:r>
          </w:p>
        </w:tc>
        <w:tc>
          <w:tcPr>
            <w:tcW w:w="709" w:type="dxa"/>
            <w:vAlign w:val="center"/>
          </w:tcPr>
          <w:p w:rsidR="00157598" w:rsidRPr="009F5A91" w:rsidRDefault="00157598" w:rsidP="009F5A91">
            <w:pPr>
              <w:jc w:val="center"/>
            </w:pPr>
            <w:r w:rsidRPr="009F5A91">
              <w:t>1</w:t>
            </w:r>
          </w:p>
        </w:tc>
        <w:tc>
          <w:tcPr>
            <w:tcW w:w="699" w:type="dxa"/>
            <w:vAlign w:val="center"/>
          </w:tcPr>
          <w:p w:rsidR="00157598" w:rsidRPr="009F5A91" w:rsidRDefault="00E04944" w:rsidP="009F5A91">
            <w:pPr>
              <w:jc w:val="center"/>
              <w:rPr>
                <w:lang w:val="ru-RU"/>
              </w:rPr>
            </w:pPr>
            <w:r w:rsidRPr="009F5A91">
              <w:rPr>
                <w:lang w:val="ru-RU"/>
              </w:rPr>
              <w:t>1</w:t>
            </w:r>
          </w:p>
        </w:tc>
        <w:tc>
          <w:tcPr>
            <w:tcW w:w="788" w:type="dxa"/>
            <w:vAlign w:val="center"/>
          </w:tcPr>
          <w:p w:rsidR="00157598" w:rsidRPr="009F5A91" w:rsidRDefault="00157598" w:rsidP="009F5A91">
            <w:pPr>
              <w:jc w:val="center"/>
            </w:pPr>
            <w:r w:rsidRPr="009F5A91">
              <w:t>2</w:t>
            </w:r>
          </w:p>
        </w:tc>
        <w:tc>
          <w:tcPr>
            <w:tcW w:w="788" w:type="dxa"/>
            <w:gridSpan w:val="2"/>
            <w:vAlign w:val="center"/>
          </w:tcPr>
          <w:p w:rsidR="00157598" w:rsidRPr="009F5A91" w:rsidRDefault="00157598" w:rsidP="009F5A91">
            <w:pPr>
              <w:jc w:val="center"/>
            </w:pPr>
            <w:r w:rsidRPr="009F5A91">
              <w:t>2</w:t>
            </w:r>
          </w:p>
        </w:tc>
        <w:tc>
          <w:tcPr>
            <w:tcW w:w="1977" w:type="dxa"/>
            <w:vAlign w:val="center"/>
          </w:tcPr>
          <w:p w:rsidR="00157598" w:rsidRPr="009F5A91" w:rsidRDefault="00157598" w:rsidP="009F5A91">
            <w:pPr>
              <w:jc w:val="center"/>
            </w:pPr>
            <w:r w:rsidRPr="009F5A91">
              <w:t>2</w:t>
            </w:r>
          </w:p>
        </w:tc>
      </w:tr>
      <w:tr w:rsidR="00157598" w:rsidRPr="009F5A91" w:rsidTr="005B2A32">
        <w:tc>
          <w:tcPr>
            <w:tcW w:w="3261" w:type="dxa"/>
            <w:vAlign w:val="center"/>
          </w:tcPr>
          <w:p w:rsidR="00157598" w:rsidRPr="009F5A91" w:rsidRDefault="00157598" w:rsidP="009F5A91">
            <w:r w:rsidRPr="009F5A91">
              <w:t>Стол D70</w:t>
            </w:r>
          </w:p>
        </w:tc>
        <w:tc>
          <w:tcPr>
            <w:tcW w:w="1080" w:type="dxa"/>
            <w:vAlign w:val="center"/>
          </w:tcPr>
          <w:p w:rsidR="00157598" w:rsidRPr="009F5A91" w:rsidRDefault="00157598" w:rsidP="009F5A91">
            <w:pPr>
              <w:jc w:val="center"/>
            </w:pPr>
            <w:r w:rsidRPr="009F5A91">
              <w:t>шт.</w:t>
            </w:r>
          </w:p>
        </w:tc>
        <w:tc>
          <w:tcPr>
            <w:tcW w:w="763" w:type="dxa"/>
            <w:vAlign w:val="center"/>
          </w:tcPr>
          <w:p w:rsidR="00157598" w:rsidRPr="009F5A91" w:rsidRDefault="00157598" w:rsidP="009F5A91">
            <w:pPr>
              <w:jc w:val="center"/>
            </w:pPr>
            <w:r w:rsidRPr="009F5A91">
              <w:t>1</w:t>
            </w:r>
          </w:p>
        </w:tc>
        <w:tc>
          <w:tcPr>
            <w:tcW w:w="709" w:type="dxa"/>
            <w:vAlign w:val="center"/>
          </w:tcPr>
          <w:p w:rsidR="00157598" w:rsidRPr="009F5A91" w:rsidRDefault="00157598" w:rsidP="009F5A91">
            <w:pPr>
              <w:jc w:val="center"/>
            </w:pPr>
            <w:r w:rsidRPr="009F5A91">
              <w:t>1</w:t>
            </w:r>
          </w:p>
        </w:tc>
        <w:tc>
          <w:tcPr>
            <w:tcW w:w="709" w:type="dxa"/>
            <w:vAlign w:val="center"/>
          </w:tcPr>
          <w:p w:rsidR="00157598" w:rsidRPr="009F5A91" w:rsidRDefault="00157598" w:rsidP="009F5A91">
            <w:pPr>
              <w:jc w:val="center"/>
            </w:pPr>
            <w:r w:rsidRPr="009F5A91">
              <w:t>1</w:t>
            </w:r>
          </w:p>
        </w:tc>
        <w:tc>
          <w:tcPr>
            <w:tcW w:w="699" w:type="dxa"/>
            <w:vAlign w:val="center"/>
          </w:tcPr>
          <w:p w:rsidR="00157598" w:rsidRPr="009F5A91" w:rsidRDefault="00157598" w:rsidP="009F5A91">
            <w:pPr>
              <w:jc w:val="center"/>
            </w:pPr>
            <w:r w:rsidRPr="009F5A91">
              <w:t>1</w:t>
            </w:r>
          </w:p>
        </w:tc>
        <w:tc>
          <w:tcPr>
            <w:tcW w:w="788" w:type="dxa"/>
            <w:vAlign w:val="center"/>
          </w:tcPr>
          <w:p w:rsidR="00157598" w:rsidRPr="009F5A91" w:rsidRDefault="00157598" w:rsidP="009F5A91">
            <w:pPr>
              <w:jc w:val="center"/>
            </w:pPr>
            <w:r w:rsidRPr="009F5A91">
              <w:t>1</w:t>
            </w:r>
          </w:p>
        </w:tc>
        <w:tc>
          <w:tcPr>
            <w:tcW w:w="788" w:type="dxa"/>
            <w:gridSpan w:val="2"/>
            <w:vAlign w:val="center"/>
          </w:tcPr>
          <w:p w:rsidR="00157598" w:rsidRPr="009F5A91" w:rsidRDefault="00157598" w:rsidP="009F5A91">
            <w:pPr>
              <w:jc w:val="center"/>
            </w:pPr>
            <w:r w:rsidRPr="009F5A91">
              <w:t>2</w:t>
            </w:r>
          </w:p>
        </w:tc>
        <w:tc>
          <w:tcPr>
            <w:tcW w:w="1977" w:type="dxa"/>
            <w:vAlign w:val="center"/>
          </w:tcPr>
          <w:p w:rsidR="00157598" w:rsidRPr="009F5A91" w:rsidRDefault="00157598" w:rsidP="009F5A91">
            <w:pPr>
              <w:jc w:val="center"/>
            </w:pPr>
            <w:r w:rsidRPr="009F5A91">
              <w:t>2</w:t>
            </w:r>
          </w:p>
        </w:tc>
      </w:tr>
      <w:tr w:rsidR="00157598" w:rsidRPr="009F5A91" w:rsidTr="005B2A32">
        <w:trPr>
          <w:trHeight w:val="201"/>
        </w:trPr>
        <w:tc>
          <w:tcPr>
            <w:tcW w:w="3261" w:type="dxa"/>
            <w:vAlign w:val="center"/>
          </w:tcPr>
          <w:p w:rsidR="00157598" w:rsidRPr="009F5A91" w:rsidRDefault="00157598" w:rsidP="009F5A91">
            <w:r w:rsidRPr="009F5A91">
              <w:t>Стул</w:t>
            </w:r>
          </w:p>
        </w:tc>
        <w:tc>
          <w:tcPr>
            <w:tcW w:w="1080" w:type="dxa"/>
            <w:vAlign w:val="center"/>
          </w:tcPr>
          <w:p w:rsidR="00157598" w:rsidRPr="009F5A91" w:rsidRDefault="00157598" w:rsidP="009F5A91">
            <w:pPr>
              <w:jc w:val="center"/>
            </w:pPr>
            <w:r w:rsidRPr="009F5A91">
              <w:t>шт.</w:t>
            </w:r>
          </w:p>
        </w:tc>
        <w:tc>
          <w:tcPr>
            <w:tcW w:w="763" w:type="dxa"/>
            <w:vAlign w:val="center"/>
          </w:tcPr>
          <w:p w:rsidR="00157598" w:rsidRPr="009F5A91" w:rsidRDefault="00157598" w:rsidP="009F5A91">
            <w:pPr>
              <w:jc w:val="center"/>
            </w:pPr>
            <w:r w:rsidRPr="009F5A91">
              <w:t>1</w:t>
            </w:r>
          </w:p>
        </w:tc>
        <w:tc>
          <w:tcPr>
            <w:tcW w:w="709" w:type="dxa"/>
            <w:vAlign w:val="center"/>
          </w:tcPr>
          <w:p w:rsidR="00157598" w:rsidRPr="009F5A91" w:rsidRDefault="00157598" w:rsidP="009F5A91">
            <w:pPr>
              <w:jc w:val="center"/>
            </w:pPr>
            <w:r w:rsidRPr="009F5A91">
              <w:t>2</w:t>
            </w:r>
          </w:p>
        </w:tc>
        <w:tc>
          <w:tcPr>
            <w:tcW w:w="709" w:type="dxa"/>
            <w:vAlign w:val="center"/>
          </w:tcPr>
          <w:p w:rsidR="00157598" w:rsidRPr="009F5A91" w:rsidRDefault="00157598" w:rsidP="009F5A91">
            <w:pPr>
              <w:jc w:val="center"/>
            </w:pPr>
            <w:r w:rsidRPr="009F5A91">
              <w:t>3</w:t>
            </w:r>
          </w:p>
        </w:tc>
        <w:tc>
          <w:tcPr>
            <w:tcW w:w="699" w:type="dxa"/>
            <w:vAlign w:val="center"/>
          </w:tcPr>
          <w:p w:rsidR="00157598" w:rsidRPr="009F5A91" w:rsidRDefault="00157598" w:rsidP="009F5A91">
            <w:pPr>
              <w:jc w:val="center"/>
            </w:pPr>
            <w:r w:rsidRPr="009F5A91">
              <w:t>3</w:t>
            </w:r>
          </w:p>
        </w:tc>
        <w:tc>
          <w:tcPr>
            <w:tcW w:w="788" w:type="dxa"/>
            <w:vAlign w:val="center"/>
          </w:tcPr>
          <w:p w:rsidR="00157598" w:rsidRPr="009F5A91" w:rsidRDefault="00157598" w:rsidP="009F5A91">
            <w:pPr>
              <w:jc w:val="center"/>
            </w:pPr>
            <w:r w:rsidRPr="009F5A91">
              <w:t>3</w:t>
            </w:r>
          </w:p>
        </w:tc>
        <w:tc>
          <w:tcPr>
            <w:tcW w:w="788" w:type="dxa"/>
            <w:gridSpan w:val="2"/>
            <w:vAlign w:val="center"/>
          </w:tcPr>
          <w:p w:rsidR="00157598" w:rsidRPr="009F5A91" w:rsidRDefault="00157598" w:rsidP="009F5A91">
            <w:pPr>
              <w:jc w:val="center"/>
            </w:pPr>
            <w:r w:rsidRPr="009F5A91">
              <w:t>4</w:t>
            </w:r>
          </w:p>
        </w:tc>
        <w:tc>
          <w:tcPr>
            <w:tcW w:w="1977" w:type="dxa"/>
            <w:vAlign w:val="center"/>
          </w:tcPr>
          <w:p w:rsidR="00157598" w:rsidRPr="009F5A91" w:rsidRDefault="00157598" w:rsidP="009F5A91">
            <w:pPr>
              <w:jc w:val="center"/>
            </w:pPr>
            <w:r w:rsidRPr="009F5A91">
              <w:t>5</w:t>
            </w:r>
          </w:p>
        </w:tc>
      </w:tr>
      <w:tr w:rsidR="00157598" w:rsidRPr="009F5A91" w:rsidTr="005B2A32">
        <w:tc>
          <w:tcPr>
            <w:tcW w:w="3261" w:type="dxa"/>
            <w:vAlign w:val="center"/>
          </w:tcPr>
          <w:p w:rsidR="00157598" w:rsidRPr="009F5A91" w:rsidRDefault="00157598" w:rsidP="009F5A91">
            <w:r w:rsidRPr="009F5A91">
              <w:t>Светильник SPOT 100 Вт</w:t>
            </w:r>
          </w:p>
        </w:tc>
        <w:tc>
          <w:tcPr>
            <w:tcW w:w="1080" w:type="dxa"/>
            <w:vAlign w:val="center"/>
          </w:tcPr>
          <w:p w:rsidR="00157598" w:rsidRPr="009F5A91" w:rsidRDefault="00157598" w:rsidP="009F5A91">
            <w:pPr>
              <w:jc w:val="center"/>
            </w:pPr>
            <w:r w:rsidRPr="009F5A91">
              <w:t>шт.</w:t>
            </w:r>
          </w:p>
        </w:tc>
        <w:tc>
          <w:tcPr>
            <w:tcW w:w="763" w:type="dxa"/>
            <w:vAlign w:val="center"/>
          </w:tcPr>
          <w:p w:rsidR="00157598" w:rsidRPr="009F5A91" w:rsidRDefault="00157598" w:rsidP="009F5A91">
            <w:pPr>
              <w:jc w:val="center"/>
            </w:pPr>
            <w:r w:rsidRPr="009F5A91">
              <w:t>1</w:t>
            </w:r>
          </w:p>
        </w:tc>
        <w:tc>
          <w:tcPr>
            <w:tcW w:w="709" w:type="dxa"/>
            <w:vAlign w:val="center"/>
          </w:tcPr>
          <w:p w:rsidR="00157598" w:rsidRPr="009F5A91" w:rsidRDefault="00157598" w:rsidP="009F5A91">
            <w:pPr>
              <w:jc w:val="center"/>
            </w:pPr>
            <w:r w:rsidRPr="009F5A91">
              <w:t>2</w:t>
            </w:r>
          </w:p>
        </w:tc>
        <w:tc>
          <w:tcPr>
            <w:tcW w:w="709" w:type="dxa"/>
            <w:vAlign w:val="center"/>
          </w:tcPr>
          <w:p w:rsidR="00157598" w:rsidRPr="009F5A91" w:rsidRDefault="00157598" w:rsidP="009F5A91">
            <w:pPr>
              <w:jc w:val="center"/>
            </w:pPr>
            <w:r w:rsidRPr="009F5A91">
              <w:t>3</w:t>
            </w:r>
          </w:p>
        </w:tc>
        <w:tc>
          <w:tcPr>
            <w:tcW w:w="699" w:type="dxa"/>
            <w:vAlign w:val="center"/>
          </w:tcPr>
          <w:p w:rsidR="00157598" w:rsidRPr="009F5A91" w:rsidRDefault="00157598" w:rsidP="009F5A91">
            <w:pPr>
              <w:jc w:val="center"/>
            </w:pPr>
            <w:r w:rsidRPr="009F5A91">
              <w:t>4</w:t>
            </w:r>
          </w:p>
        </w:tc>
        <w:tc>
          <w:tcPr>
            <w:tcW w:w="795" w:type="dxa"/>
            <w:gridSpan w:val="2"/>
            <w:vAlign w:val="center"/>
          </w:tcPr>
          <w:p w:rsidR="00157598" w:rsidRPr="009F5A91" w:rsidRDefault="00157598" w:rsidP="009F5A91">
            <w:pPr>
              <w:jc w:val="center"/>
            </w:pPr>
            <w:r w:rsidRPr="009F5A91">
              <w:t>5</w:t>
            </w:r>
          </w:p>
        </w:tc>
        <w:tc>
          <w:tcPr>
            <w:tcW w:w="781" w:type="dxa"/>
            <w:vAlign w:val="center"/>
          </w:tcPr>
          <w:p w:rsidR="00157598" w:rsidRPr="009F5A91" w:rsidRDefault="00157598" w:rsidP="009F5A91">
            <w:pPr>
              <w:jc w:val="center"/>
            </w:pPr>
            <w:r w:rsidRPr="009F5A91">
              <w:t>5</w:t>
            </w:r>
          </w:p>
        </w:tc>
        <w:tc>
          <w:tcPr>
            <w:tcW w:w="1977" w:type="dxa"/>
            <w:vAlign w:val="center"/>
          </w:tcPr>
          <w:p w:rsidR="00157598" w:rsidRPr="009F5A91" w:rsidRDefault="00157598" w:rsidP="009F5A91">
            <w:pPr>
              <w:jc w:val="center"/>
            </w:pPr>
            <w:r w:rsidRPr="009F5A91">
              <w:t>6</w:t>
            </w:r>
          </w:p>
        </w:tc>
      </w:tr>
      <w:tr w:rsidR="00157598" w:rsidRPr="009F5A91" w:rsidTr="005B2A32">
        <w:tc>
          <w:tcPr>
            <w:tcW w:w="3261" w:type="dxa"/>
            <w:vAlign w:val="center"/>
          </w:tcPr>
          <w:p w:rsidR="00157598" w:rsidRPr="009F5A91" w:rsidRDefault="00157598" w:rsidP="009F5A91">
            <w:r w:rsidRPr="009F5A91">
              <w:t>Блок розеток 220 В</w:t>
            </w:r>
          </w:p>
        </w:tc>
        <w:tc>
          <w:tcPr>
            <w:tcW w:w="1080" w:type="dxa"/>
            <w:vAlign w:val="center"/>
          </w:tcPr>
          <w:p w:rsidR="00157598" w:rsidRPr="009F5A91" w:rsidRDefault="00157598" w:rsidP="009F5A91">
            <w:pPr>
              <w:jc w:val="center"/>
            </w:pPr>
            <w:r w:rsidRPr="009F5A91">
              <w:t>шт.</w:t>
            </w:r>
          </w:p>
        </w:tc>
        <w:tc>
          <w:tcPr>
            <w:tcW w:w="763" w:type="dxa"/>
            <w:vAlign w:val="center"/>
          </w:tcPr>
          <w:p w:rsidR="00157598" w:rsidRPr="009F5A91" w:rsidRDefault="00157598" w:rsidP="009F5A91">
            <w:pPr>
              <w:jc w:val="center"/>
              <w:rPr>
                <w:lang w:val="ru-RU"/>
              </w:rPr>
            </w:pPr>
            <w:r w:rsidRPr="009F5A91">
              <w:rPr>
                <w:lang w:val="ru-RU"/>
              </w:rPr>
              <w:t>1</w:t>
            </w:r>
          </w:p>
        </w:tc>
        <w:tc>
          <w:tcPr>
            <w:tcW w:w="709" w:type="dxa"/>
            <w:vAlign w:val="center"/>
          </w:tcPr>
          <w:p w:rsidR="00157598" w:rsidRPr="009F5A91" w:rsidRDefault="00157598" w:rsidP="009F5A91">
            <w:pPr>
              <w:jc w:val="center"/>
            </w:pPr>
            <w:r w:rsidRPr="009F5A91">
              <w:t>1</w:t>
            </w:r>
          </w:p>
        </w:tc>
        <w:tc>
          <w:tcPr>
            <w:tcW w:w="709" w:type="dxa"/>
            <w:vAlign w:val="center"/>
          </w:tcPr>
          <w:p w:rsidR="00157598" w:rsidRPr="009F5A91" w:rsidRDefault="00157598" w:rsidP="009F5A91">
            <w:pPr>
              <w:jc w:val="center"/>
            </w:pPr>
            <w:r w:rsidRPr="009F5A91">
              <w:t>1</w:t>
            </w:r>
          </w:p>
        </w:tc>
        <w:tc>
          <w:tcPr>
            <w:tcW w:w="699" w:type="dxa"/>
            <w:vAlign w:val="center"/>
          </w:tcPr>
          <w:p w:rsidR="00157598" w:rsidRPr="009F5A91" w:rsidRDefault="00157598" w:rsidP="009F5A91">
            <w:pPr>
              <w:jc w:val="center"/>
            </w:pPr>
            <w:r w:rsidRPr="009F5A91">
              <w:t>1</w:t>
            </w:r>
          </w:p>
        </w:tc>
        <w:tc>
          <w:tcPr>
            <w:tcW w:w="788" w:type="dxa"/>
            <w:vAlign w:val="center"/>
          </w:tcPr>
          <w:p w:rsidR="00157598" w:rsidRPr="009F5A91" w:rsidRDefault="00157598" w:rsidP="009F5A91">
            <w:pPr>
              <w:jc w:val="center"/>
            </w:pPr>
            <w:r w:rsidRPr="009F5A91">
              <w:t>1</w:t>
            </w:r>
          </w:p>
        </w:tc>
        <w:tc>
          <w:tcPr>
            <w:tcW w:w="788" w:type="dxa"/>
            <w:gridSpan w:val="2"/>
            <w:vAlign w:val="center"/>
          </w:tcPr>
          <w:p w:rsidR="00157598" w:rsidRPr="009F5A91" w:rsidRDefault="00157598" w:rsidP="009F5A91">
            <w:pPr>
              <w:jc w:val="center"/>
            </w:pPr>
            <w:r w:rsidRPr="009F5A91">
              <w:t>1</w:t>
            </w:r>
          </w:p>
        </w:tc>
        <w:tc>
          <w:tcPr>
            <w:tcW w:w="1977" w:type="dxa"/>
            <w:vAlign w:val="center"/>
          </w:tcPr>
          <w:p w:rsidR="00157598" w:rsidRPr="009F5A91" w:rsidRDefault="00157598" w:rsidP="009F5A91">
            <w:pPr>
              <w:jc w:val="center"/>
            </w:pPr>
            <w:r w:rsidRPr="009F5A91">
              <w:t>2</w:t>
            </w:r>
          </w:p>
        </w:tc>
      </w:tr>
      <w:tr w:rsidR="00157598" w:rsidRPr="009F5A91" w:rsidTr="005B2A32">
        <w:tc>
          <w:tcPr>
            <w:tcW w:w="3261" w:type="dxa"/>
            <w:vAlign w:val="center"/>
          </w:tcPr>
          <w:p w:rsidR="00157598" w:rsidRPr="009F5A91" w:rsidRDefault="00157598" w:rsidP="009F5A91">
            <w:r w:rsidRPr="009F5A91">
              <w:t xml:space="preserve">Вешалка настенная  </w:t>
            </w:r>
          </w:p>
        </w:tc>
        <w:tc>
          <w:tcPr>
            <w:tcW w:w="1080" w:type="dxa"/>
            <w:vAlign w:val="center"/>
          </w:tcPr>
          <w:p w:rsidR="00157598" w:rsidRPr="009F5A91" w:rsidRDefault="00157598" w:rsidP="009F5A91">
            <w:pPr>
              <w:jc w:val="center"/>
            </w:pPr>
            <w:r w:rsidRPr="009F5A91">
              <w:t>шт.</w:t>
            </w:r>
          </w:p>
        </w:tc>
        <w:tc>
          <w:tcPr>
            <w:tcW w:w="763" w:type="dxa"/>
            <w:vAlign w:val="center"/>
          </w:tcPr>
          <w:p w:rsidR="00157598" w:rsidRPr="009F5A91" w:rsidRDefault="00157598" w:rsidP="009F5A91">
            <w:pPr>
              <w:jc w:val="center"/>
            </w:pPr>
            <w:r w:rsidRPr="009F5A91">
              <w:t>1</w:t>
            </w:r>
          </w:p>
        </w:tc>
        <w:tc>
          <w:tcPr>
            <w:tcW w:w="709" w:type="dxa"/>
            <w:vAlign w:val="center"/>
          </w:tcPr>
          <w:p w:rsidR="00157598" w:rsidRPr="009F5A91" w:rsidRDefault="00157598" w:rsidP="009F5A91">
            <w:pPr>
              <w:jc w:val="center"/>
            </w:pPr>
            <w:r w:rsidRPr="009F5A91">
              <w:t>1</w:t>
            </w:r>
          </w:p>
        </w:tc>
        <w:tc>
          <w:tcPr>
            <w:tcW w:w="709" w:type="dxa"/>
            <w:vAlign w:val="center"/>
          </w:tcPr>
          <w:p w:rsidR="00157598" w:rsidRPr="009F5A91" w:rsidRDefault="00157598" w:rsidP="009F5A91">
            <w:pPr>
              <w:jc w:val="center"/>
            </w:pPr>
            <w:r w:rsidRPr="009F5A91">
              <w:t>1</w:t>
            </w:r>
          </w:p>
        </w:tc>
        <w:tc>
          <w:tcPr>
            <w:tcW w:w="699" w:type="dxa"/>
            <w:vAlign w:val="center"/>
          </w:tcPr>
          <w:p w:rsidR="00157598" w:rsidRPr="009F5A91" w:rsidRDefault="00157598" w:rsidP="009F5A91">
            <w:pPr>
              <w:jc w:val="center"/>
            </w:pPr>
            <w:r w:rsidRPr="009F5A91">
              <w:t>1</w:t>
            </w:r>
          </w:p>
        </w:tc>
        <w:tc>
          <w:tcPr>
            <w:tcW w:w="788" w:type="dxa"/>
            <w:vAlign w:val="center"/>
          </w:tcPr>
          <w:p w:rsidR="00157598" w:rsidRPr="009F5A91" w:rsidRDefault="00157598" w:rsidP="009F5A91">
            <w:pPr>
              <w:jc w:val="center"/>
            </w:pPr>
            <w:r w:rsidRPr="009F5A91">
              <w:t>1</w:t>
            </w:r>
          </w:p>
        </w:tc>
        <w:tc>
          <w:tcPr>
            <w:tcW w:w="788" w:type="dxa"/>
            <w:gridSpan w:val="2"/>
            <w:vAlign w:val="center"/>
          </w:tcPr>
          <w:p w:rsidR="00157598" w:rsidRPr="009F5A91" w:rsidRDefault="00157598" w:rsidP="009F5A91">
            <w:pPr>
              <w:jc w:val="center"/>
            </w:pPr>
            <w:r w:rsidRPr="009F5A91">
              <w:t>1</w:t>
            </w:r>
          </w:p>
        </w:tc>
        <w:tc>
          <w:tcPr>
            <w:tcW w:w="1977" w:type="dxa"/>
            <w:vAlign w:val="center"/>
          </w:tcPr>
          <w:p w:rsidR="00157598" w:rsidRPr="009F5A91" w:rsidRDefault="00157598" w:rsidP="009F5A91">
            <w:pPr>
              <w:jc w:val="center"/>
            </w:pPr>
            <w:r w:rsidRPr="009F5A91">
              <w:t>1</w:t>
            </w:r>
          </w:p>
        </w:tc>
      </w:tr>
      <w:tr w:rsidR="00157598" w:rsidRPr="009F5A91" w:rsidTr="005B2A32">
        <w:tc>
          <w:tcPr>
            <w:tcW w:w="3261" w:type="dxa"/>
            <w:vAlign w:val="center"/>
          </w:tcPr>
          <w:p w:rsidR="00157598" w:rsidRPr="009F5A91" w:rsidRDefault="00157598" w:rsidP="009F5A91">
            <w:r w:rsidRPr="009F5A91">
              <w:t>Корзина для мусора</w:t>
            </w:r>
          </w:p>
        </w:tc>
        <w:tc>
          <w:tcPr>
            <w:tcW w:w="1080" w:type="dxa"/>
            <w:vAlign w:val="center"/>
          </w:tcPr>
          <w:p w:rsidR="00157598" w:rsidRPr="009F5A91" w:rsidRDefault="00157598" w:rsidP="009F5A91">
            <w:pPr>
              <w:jc w:val="center"/>
            </w:pPr>
            <w:r w:rsidRPr="009F5A91">
              <w:t>шт.</w:t>
            </w:r>
          </w:p>
        </w:tc>
        <w:tc>
          <w:tcPr>
            <w:tcW w:w="763" w:type="dxa"/>
            <w:vAlign w:val="center"/>
          </w:tcPr>
          <w:p w:rsidR="00157598" w:rsidRPr="009F5A91" w:rsidRDefault="00157598" w:rsidP="009F5A91">
            <w:pPr>
              <w:jc w:val="center"/>
            </w:pPr>
            <w:r w:rsidRPr="009F5A91">
              <w:t>1</w:t>
            </w:r>
          </w:p>
        </w:tc>
        <w:tc>
          <w:tcPr>
            <w:tcW w:w="709" w:type="dxa"/>
            <w:vAlign w:val="center"/>
          </w:tcPr>
          <w:p w:rsidR="00157598" w:rsidRPr="009F5A91" w:rsidRDefault="00157598" w:rsidP="009F5A91">
            <w:pPr>
              <w:jc w:val="center"/>
            </w:pPr>
            <w:r w:rsidRPr="009F5A91">
              <w:t>1</w:t>
            </w:r>
          </w:p>
        </w:tc>
        <w:tc>
          <w:tcPr>
            <w:tcW w:w="709" w:type="dxa"/>
            <w:vAlign w:val="center"/>
          </w:tcPr>
          <w:p w:rsidR="00157598" w:rsidRPr="009F5A91" w:rsidRDefault="00157598" w:rsidP="009F5A91">
            <w:pPr>
              <w:jc w:val="center"/>
            </w:pPr>
            <w:r w:rsidRPr="009F5A91">
              <w:t>1</w:t>
            </w:r>
          </w:p>
        </w:tc>
        <w:tc>
          <w:tcPr>
            <w:tcW w:w="699" w:type="dxa"/>
            <w:vAlign w:val="center"/>
          </w:tcPr>
          <w:p w:rsidR="00157598" w:rsidRPr="009F5A91" w:rsidRDefault="00157598" w:rsidP="009F5A91">
            <w:pPr>
              <w:jc w:val="center"/>
            </w:pPr>
            <w:r w:rsidRPr="009F5A91">
              <w:t>1</w:t>
            </w:r>
          </w:p>
        </w:tc>
        <w:tc>
          <w:tcPr>
            <w:tcW w:w="788" w:type="dxa"/>
            <w:vAlign w:val="center"/>
          </w:tcPr>
          <w:p w:rsidR="00157598" w:rsidRPr="009F5A91" w:rsidRDefault="00157598" w:rsidP="009F5A91">
            <w:pPr>
              <w:jc w:val="center"/>
            </w:pPr>
            <w:r w:rsidRPr="009F5A91">
              <w:t>1</w:t>
            </w:r>
          </w:p>
        </w:tc>
        <w:tc>
          <w:tcPr>
            <w:tcW w:w="788" w:type="dxa"/>
            <w:gridSpan w:val="2"/>
            <w:vAlign w:val="center"/>
          </w:tcPr>
          <w:p w:rsidR="00157598" w:rsidRPr="009F5A91" w:rsidRDefault="00157598" w:rsidP="009F5A91">
            <w:pPr>
              <w:jc w:val="center"/>
            </w:pPr>
            <w:r w:rsidRPr="009F5A91">
              <w:t>1</w:t>
            </w:r>
          </w:p>
        </w:tc>
        <w:tc>
          <w:tcPr>
            <w:tcW w:w="1977" w:type="dxa"/>
            <w:vAlign w:val="center"/>
          </w:tcPr>
          <w:p w:rsidR="00157598" w:rsidRPr="009F5A91" w:rsidRDefault="00157598" w:rsidP="009F5A91">
            <w:pPr>
              <w:jc w:val="center"/>
            </w:pPr>
            <w:r w:rsidRPr="009F5A91">
              <w:t>1</w:t>
            </w:r>
          </w:p>
        </w:tc>
      </w:tr>
      <w:tr w:rsidR="00157598" w:rsidRPr="009F5A91" w:rsidTr="005B2A32">
        <w:tc>
          <w:tcPr>
            <w:tcW w:w="3261" w:type="dxa"/>
            <w:vAlign w:val="center"/>
          </w:tcPr>
          <w:p w:rsidR="00157598" w:rsidRPr="009F5A91" w:rsidRDefault="00157598" w:rsidP="009F5A91">
            <w:r w:rsidRPr="009F5A91">
              <w:t>Комната переговоров</w:t>
            </w:r>
          </w:p>
        </w:tc>
        <w:tc>
          <w:tcPr>
            <w:tcW w:w="1080" w:type="dxa"/>
            <w:vAlign w:val="center"/>
          </w:tcPr>
          <w:p w:rsidR="00157598" w:rsidRPr="009F5A91" w:rsidRDefault="00157598" w:rsidP="009F5A91">
            <w:pPr>
              <w:jc w:val="center"/>
            </w:pPr>
            <w:r w:rsidRPr="009F5A91">
              <w:t xml:space="preserve">м </w:t>
            </w:r>
            <w:r w:rsidRPr="009F5A91">
              <w:rPr>
                <w:vertAlign w:val="superscript"/>
              </w:rPr>
              <w:t>2</w:t>
            </w:r>
          </w:p>
        </w:tc>
        <w:tc>
          <w:tcPr>
            <w:tcW w:w="763" w:type="dxa"/>
            <w:vAlign w:val="center"/>
          </w:tcPr>
          <w:p w:rsidR="00157598" w:rsidRPr="009F5A91" w:rsidRDefault="00157598" w:rsidP="009F5A91">
            <w:pPr>
              <w:jc w:val="center"/>
            </w:pPr>
            <w:r w:rsidRPr="009F5A91">
              <w:t>-</w:t>
            </w:r>
          </w:p>
        </w:tc>
        <w:tc>
          <w:tcPr>
            <w:tcW w:w="709" w:type="dxa"/>
            <w:vAlign w:val="center"/>
          </w:tcPr>
          <w:p w:rsidR="00157598" w:rsidRPr="009F5A91" w:rsidRDefault="00157598" w:rsidP="009F5A91">
            <w:pPr>
              <w:jc w:val="center"/>
            </w:pPr>
            <w:r w:rsidRPr="009F5A91">
              <w:t>-</w:t>
            </w:r>
          </w:p>
        </w:tc>
        <w:tc>
          <w:tcPr>
            <w:tcW w:w="709" w:type="dxa"/>
            <w:vAlign w:val="center"/>
          </w:tcPr>
          <w:p w:rsidR="00157598" w:rsidRPr="009F5A91" w:rsidRDefault="00157598" w:rsidP="009F5A91">
            <w:pPr>
              <w:jc w:val="center"/>
            </w:pPr>
            <w:r w:rsidRPr="009F5A91">
              <w:t>-</w:t>
            </w:r>
          </w:p>
        </w:tc>
        <w:tc>
          <w:tcPr>
            <w:tcW w:w="699" w:type="dxa"/>
            <w:vAlign w:val="center"/>
          </w:tcPr>
          <w:p w:rsidR="00157598" w:rsidRPr="009F5A91" w:rsidRDefault="00157598" w:rsidP="009F5A91">
            <w:pPr>
              <w:jc w:val="center"/>
            </w:pPr>
            <w:r w:rsidRPr="009F5A91">
              <w:t>3</w:t>
            </w:r>
          </w:p>
        </w:tc>
        <w:tc>
          <w:tcPr>
            <w:tcW w:w="788" w:type="dxa"/>
            <w:vAlign w:val="center"/>
          </w:tcPr>
          <w:p w:rsidR="00157598" w:rsidRPr="009F5A91" w:rsidRDefault="00157598" w:rsidP="009F5A91">
            <w:pPr>
              <w:jc w:val="center"/>
            </w:pPr>
            <w:r w:rsidRPr="009F5A91">
              <w:t>6</w:t>
            </w:r>
          </w:p>
        </w:tc>
        <w:tc>
          <w:tcPr>
            <w:tcW w:w="788" w:type="dxa"/>
            <w:gridSpan w:val="2"/>
            <w:vAlign w:val="center"/>
          </w:tcPr>
          <w:p w:rsidR="00157598" w:rsidRPr="009F5A91" w:rsidRDefault="00157598" w:rsidP="009F5A91">
            <w:pPr>
              <w:jc w:val="center"/>
            </w:pPr>
            <w:r w:rsidRPr="009F5A91">
              <w:t>9</w:t>
            </w:r>
          </w:p>
        </w:tc>
        <w:tc>
          <w:tcPr>
            <w:tcW w:w="1977" w:type="dxa"/>
            <w:vAlign w:val="center"/>
          </w:tcPr>
          <w:p w:rsidR="00157598" w:rsidRPr="009F5A91" w:rsidRDefault="00157598" w:rsidP="009F5A91">
            <w:pPr>
              <w:jc w:val="center"/>
            </w:pPr>
            <w:r w:rsidRPr="009F5A91">
              <w:t>9</w:t>
            </w:r>
          </w:p>
        </w:tc>
      </w:tr>
      <w:tr w:rsidR="00157598" w:rsidRPr="009F5A91" w:rsidTr="005B2A32">
        <w:tc>
          <w:tcPr>
            <w:tcW w:w="3261" w:type="dxa"/>
            <w:vAlign w:val="center"/>
          </w:tcPr>
          <w:p w:rsidR="00157598" w:rsidRPr="009F5A91" w:rsidRDefault="00157598" w:rsidP="009F5A91">
            <w:r w:rsidRPr="009F5A91">
              <w:t>Дверной блок раздвижной</w:t>
            </w:r>
          </w:p>
        </w:tc>
        <w:tc>
          <w:tcPr>
            <w:tcW w:w="1080" w:type="dxa"/>
            <w:vAlign w:val="center"/>
          </w:tcPr>
          <w:p w:rsidR="00157598" w:rsidRPr="009F5A91" w:rsidRDefault="00157598" w:rsidP="009F5A91">
            <w:pPr>
              <w:jc w:val="center"/>
            </w:pPr>
            <w:r w:rsidRPr="009F5A91">
              <w:t>шт.</w:t>
            </w:r>
          </w:p>
        </w:tc>
        <w:tc>
          <w:tcPr>
            <w:tcW w:w="763" w:type="dxa"/>
            <w:vAlign w:val="center"/>
          </w:tcPr>
          <w:p w:rsidR="00157598" w:rsidRPr="009F5A91" w:rsidRDefault="00157598" w:rsidP="009F5A91">
            <w:pPr>
              <w:jc w:val="center"/>
            </w:pPr>
            <w:r w:rsidRPr="009F5A91">
              <w:t>-</w:t>
            </w:r>
          </w:p>
        </w:tc>
        <w:tc>
          <w:tcPr>
            <w:tcW w:w="709" w:type="dxa"/>
            <w:vAlign w:val="center"/>
          </w:tcPr>
          <w:p w:rsidR="00157598" w:rsidRPr="009F5A91" w:rsidRDefault="00157598" w:rsidP="009F5A91">
            <w:pPr>
              <w:jc w:val="center"/>
            </w:pPr>
            <w:r w:rsidRPr="009F5A91">
              <w:t>-</w:t>
            </w:r>
          </w:p>
        </w:tc>
        <w:tc>
          <w:tcPr>
            <w:tcW w:w="709" w:type="dxa"/>
            <w:vAlign w:val="center"/>
          </w:tcPr>
          <w:p w:rsidR="00157598" w:rsidRPr="009F5A91" w:rsidRDefault="00157598" w:rsidP="009F5A91">
            <w:pPr>
              <w:jc w:val="center"/>
            </w:pPr>
            <w:r w:rsidRPr="009F5A91">
              <w:t>-</w:t>
            </w:r>
          </w:p>
        </w:tc>
        <w:tc>
          <w:tcPr>
            <w:tcW w:w="699" w:type="dxa"/>
            <w:vAlign w:val="center"/>
          </w:tcPr>
          <w:p w:rsidR="00157598" w:rsidRPr="009F5A91" w:rsidRDefault="00157598" w:rsidP="009F5A91">
            <w:pPr>
              <w:jc w:val="center"/>
            </w:pPr>
            <w:r w:rsidRPr="009F5A91">
              <w:t>-</w:t>
            </w:r>
          </w:p>
        </w:tc>
        <w:tc>
          <w:tcPr>
            <w:tcW w:w="788" w:type="dxa"/>
            <w:vAlign w:val="center"/>
          </w:tcPr>
          <w:p w:rsidR="00157598" w:rsidRPr="009F5A91" w:rsidRDefault="00157598" w:rsidP="009F5A91">
            <w:pPr>
              <w:jc w:val="center"/>
            </w:pPr>
            <w:r w:rsidRPr="009F5A91">
              <w:t>1</w:t>
            </w:r>
          </w:p>
        </w:tc>
        <w:tc>
          <w:tcPr>
            <w:tcW w:w="788" w:type="dxa"/>
            <w:gridSpan w:val="2"/>
            <w:vAlign w:val="center"/>
          </w:tcPr>
          <w:p w:rsidR="00157598" w:rsidRPr="009F5A91" w:rsidRDefault="00157598" w:rsidP="009F5A91">
            <w:pPr>
              <w:jc w:val="center"/>
            </w:pPr>
            <w:r w:rsidRPr="009F5A91">
              <w:t>1</w:t>
            </w:r>
          </w:p>
        </w:tc>
        <w:tc>
          <w:tcPr>
            <w:tcW w:w="1977" w:type="dxa"/>
            <w:vAlign w:val="center"/>
          </w:tcPr>
          <w:p w:rsidR="00157598" w:rsidRPr="009F5A91" w:rsidRDefault="00157598" w:rsidP="009F5A91">
            <w:pPr>
              <w:jc w:val="center"/>
            </w:pPr>
            <w:r w:rsidRPr="009F5A91">
              <w:t>1</w:t>
            </w:r>
          </w:p>
        </w:tc>
      </w:tr>
      <w:tr w:rsidR="00157598" w:rsidRPr="009F5A91" w:rsidTr="005B2A32">
        <w:tc>
          <w:tcPr>
            <w:tcW w:w="3261" w:type="dxa"/>
            <w:vAlign w:val="center"/>
          </w:tcPr>
          <w:p w:rsidR="00157598" w:rsidRPr="009F5A91" w:rsidRDefault="00157598" w:rsidP="009F5A91">
            <w:r w:rsidRPr="009F5A91">
              <w:t>Занавеска</w:t>
            </w:r>
          </w:p>
        </w:tc>
        <w:tc>
          <w:tcPr>
            <w:tcW w:w="1080" w:type="dxa"/>
            <w:vAlign w:val="center"/>
          </w:tcPr>
          <w:p w:rsidR="00157598" w:rsidRPr="009F5A91" w:rsidRDefault="00157598" w:rsidP="009F5A91">
            <w:pPr>
              <w:jc w:val="center"/>
            </w:pPr>
            <w:r w:rsidRPr="009F5A91">
              <w:t>шт.</w:t>
            </w:r>
          </w:p>
        </w:tc>
        <w:tc>
          <w:tcPr>
            <w:tcW w:w="763" w:type="dxa"/>
            <w:vAlign w:val="center"/>
          </w:tcPr>
          <w:p w:rsidR="00157598" w:rsidRPr="009F5A91" w:rsidRDefault="00157598" w:rsidP="009F5A91">
            <w:pPr>
              <w:jc w:val="center"/>
            </w:pPr>
            <w:r w:rsidRPr="009F5A91">
              <w:t>-</w:t>
            </w:r>
          </w:p>
        </w:tc>
        <w:tc>
          <w:tcPr>
            <w:tcW w:w="709" w:type="dxa"/>
            <w:vAlign w:val="center"/>
          </w:tcPr>
          <w:p w:rsidR="00157598" w:rsidRPr="009F5A91" w:rsidRDefault="00157598" w:rsidP="009F5A91">
            <w:pPr>
              <w:jc w:val="center"/>
            </w:pPr>
            <w:r w:rsidRPr="009F5A91">
              <w:t>-</w:t>
            </w:r>
          </w:p>
        </w:tc>
        <w:tc>
          <w:tcPr>
            <w:tcW w:w="709" w:type="dxa"/>
            <w:vAlign w:val="center"/>
          </w:tcPr>
          <w:p w:rsidR="00157598" w:rsidRPr="009F5A91" w:rsidRDefault="00157598" w:rsidP="009F5A91">
            <w:pPr>
              <w:jc w:val="center"/>
            </w:pPr>
            <w:r w:rsidRPr="009F5A91">
              <w:t>-</w:t>
            </w:r>
          </w:p>
        </w:tc>
        <w:tc>
          <w:tcPr>
            <w:tcW w:w="699" w:type="dxa"/>
            <w:vAlign w:val="center"/>
          </w:tcPr>
          <w:p w:rsidR="00157598" w:rsidRPr="009F5A91" w:rsidRDefault="00157598" w:rsidP="009F5A91">
            <w:pPr>
              <w:jc w:val="center"/>
            </w:pPr>
            <w:r w:rsidRPr="009F5A91">
              <w:t>1</w:t>
            </w:r>
          </w:p>
        </w:tc>
        <w:tc>
          <w:tcPr>
            <w:tcW w:w="788" w:type="dxa"/>
            <w:vAlign w:val="center"/>
          </w:tcPr>
          <w:p w:rsidR="00157598" w:rsidRPr="009F5A91" w:rsidRDefault="00157598" w:rsidP="009F5A91">
            <w:pPr>
              <w:jc w:val="center"/>
            </w:pPr>
            <w:r w:rsidRPr="009F5A91">
              <w:t>-</w:t>
            </w:r>
          </w:p>
        </w:tc>
        <w:tc>
          <w:tcPr>
            <w:tcW w:w="788" w:type="dxa"/>
            <w:gridSpan w:val="2"/>
            <w:vAlign w:val="center"/>
          </w:tcPr>
          <w:p w:rsidR="00157598" w:rsidRPr="009F5A91" w:rsidRDefault="00157598" w:rsidP="009F5A91">
            <w:pPr>
              <w:jc w:val="center"/>
            </w:pPr>
            <w:r w:rsidRPr="009F5A91">
              <w:t>-</w:t>
            </w:r>
          </w:p>
        </w:tc>
        <w:tc>
          <w:tcPr>
            <w:tcW w:w="1977" w:type="dxa"/>
            <w:vAlign w:val="center"/>
          </w:tcPr>
          <w:p w:rsidR="00157598" w:rsidRPr="009F5A91" w:rsidRDefault="00157598" w:rsidP="009F5A91">
            <w:pPr>
              <w:jc w:val="center"/>
            </w:pPr>
            <w:r w:rsidRPr="009F5A91">
              <w:t>-</w:t>
            </w:r>
          </w:p>
        </w:tc>
      </w:tr>
      <w:tr w:rsidR="00157598" w:rsidRPr="009F5A91" w:rsidTr="005B2A32">
        <w:tc>
          <w:tcPr>
            <w:tcW w:w="3261" w:type="dxa"/>
            <w:vAlign w:val="center"/>
          </w:tcPr>
          <w:p w:rsidR="00157598" w:rsidRPr="009F5A91" w:rsidRDefault="00157598" w:rsidP="009F5A91">
            <w:r w:rsidRPr="009F5A91">
              <w:t>Фризовая панель</w:t>
            </w:r>
          </w:p>
        </w:tc>
        <w:tc>
          <w:tcPr>
            <w:tcW w:w="1080" w:type="dxa"/>
            <w:vAlign w:val="center"/>
          </w:tcPr>
          <w:p w:rsidR="00157598" w:rsidRPr="009F5A91" w:rsidRDefault="00157598" w:rsidP="009F5A91">
            <w:pPr>
              <w:jc w:val="center"/>
            </w:pPr>
            <w:r w:rsidRPr="009F5A91">
              <w:t>п. м.</w:t>
            </w:r>
          </w:p>
        </w:tc>
        <w:tc>
          <w:tcPr>
            <w:tcW w:w="6433" w:type="dxa"/>
            <w:gridSpan w:val="8"/>
            <w:vAlign w:val="center"/>
          </w:tcPr>
          <w:p w:rsidR="00157598" w:rsidRPr="009F5A91" w:rsidRDefault="00157598" w:rsidP="009F5A91">
            <w:pPr>
              <w:jc w:val="both"/>
              <w:rPr>
                <w:lang w:val="ru-RU"/>
              </w:rPr>
            </w:pPr>
            <w:r w:rsidRPr="009F5A91">
              <w:rPr>
                <w:lang w:val="ru-RU"/>
              </w:rPr>
              <w:t>по длине стенда со стороны прохода между блоками стендов</w:t>
            </w:r>
          </w:p>
        </w:tc>
      </w:tr>
      <w:tr w:rsidR="00157598" w:rsidRPr="009F5A91" w:rsidTr="005B2A32">
        <w:trPr>
          <w:cantSplit/>
          <w:trHeight w:val="229"/>
        </w:trPr>
        <w:tc>
          <w:tcPr>
            <w:tcW w:w="3261" w:type="dxa"/>
            <w:vAlign w:val="center"/>
          </w:tcPr>
          <w:p w:rsidR="00157598" w:rsidRPr="009F5A91" w:rsidRDefault="00157598" w:rsidP="009F5A91">
            <w:r w:rsidRPr="009F5A91">
              <w:t>Ковровое покрытие</w:t>
            </w:r>
          </w:p>
        </w:tc>
        <w:tc>
          <w:tcPr>
            <w:tcW w:w="1080" w:type="dxa"/>
            <w:vAlign w:val="center"/>
          </w:tcPr>
          <w:p w:rsidR="00157598" w:rsidRPr="009F5A91" w:rsidRDefault="00157598" w:rsidP="009F5A91">
            <w:pPr>
              <w:jc w:val="center"/>
            </w:pPr>
            <w:r w:rsidRPr="009F5A91">
              <w:t xml:space="preserve">м </w:t>
            </w:r>
            <w:r w:rsidRPr="009F5A91">
              <w:rPr>
                <w:vertAlign w:val="superscript"/>
              </w:rPr>
              <w:t>2</w:t>
            </w:r>
          </w:p>
        </w:tc>
        <w:tc>
          <w:tcPr>
            <w:tcW w:w="6433" w:type="dxa"/>
            <w:gridSpan w:val="8"/>
            <w:vAlign w:val="center"/>
          </w:tcPr>
          <w:p w:rsidR="00157598" w:rsidRPr="009F5A91" w:rsidRDefault="00157598" w:rsidP="009F5A91">
            <w:pPr>
              <w:jc w:val="both"/>
            </w:pPr>
            <w:r w:rsidRPr="009F5A91">
              <w:t>на всей площади стенда</w:t>
            </w:r>
          </w:p>
        </w:tc>
      </w:tr>
    </w:tbl>
    <w:p w:rsidR="00157598" w:rsidRPr="009F5A91" w:rsidRDefault="00157598" w:rsidP="009F5A91">
      <w:pPr>
        <w:ind w:left="1440" w:hanging="2291"/>
        <w:jc w:val="both"/>
        <w:rPr>
          <w:lang w:val="ru-RU"/>
        </w:rPr>
      </w:pPr>
    </w:p>
    <w:p w:rsidR="00157598" w:rsidRPr="009F5A91" w:rsidRDefault="00157598" w:rsidP="009F5A91">
      <w:pPr>
        <w:jc w:val="both"/>
        <w:rPr>
          <w:lang w:val="ru-RU"/>
        </w:rPr>
      </w:pPr>
      <w:r w:rsidRPr="009F5A91">
        <w:rPr>
          <w:b/>
          <w:lang w:val="ru-RU"/>
        </w:rPr>
        <w:t>Примечание:</w:t>
      </w:r>
      <w:r w:rsidRPr="009F5A91">
        <w:rPr>
          <w:lang w:val="ru-RU"/>
        </w:rPr>
        <w:t xml:space="preserve"> 1. Каждый стенд комплектуется фризовой надписью (не более 10 символов  </w:t>
      </w:r>
      <w:r w:rsidRPr="009F5A91">
        <w:t>h</w:t>
      </w:r>
      <w:r w:rsidRPr="009F5A91">
        <w:rPr>
          <w:lang w:val="ru-RU"/>
        </w:rPr>
        <w:t xml:space="preserve">=10 см.). </w:t>
      </w:r>
    </w:p>
    <w:p w:rsidR="00157598" w:rsidRPr="009F5A91" w:rsidRDefault="00157598" w:rsidP="009F5A91">
      <w:pPr>
        <w:tabs>
          <w:tab w:val="left" w:pos="993"/>
          <w:tab w:val="left" w:pos="1276"/>
          <w:tab w:val="left" w:pos="1418"/>
        </w:tabs>
        <w:jc w:val="both"/>
        <w:rPr>
          <w:lang w:val="ru-RU"/>
        </w:rPr>
      </w:pPr>
      <w:r w:rsidRPr="009F5A91">
        <w:rPr>
          <w:lang w:val="ru-RU"/>
        </w:rPr>
        <w:t xml:space="preserve">      </w:t>
      </w:r>
      <w:r w:rsidR="005B2A32" w:rsidRPr="009F5A91">
        <w:rPr>
          <w:lang w:val="ru-RU"/>
        </w:rPr>
        <w:t xml:space="preserve">                     </w:t>
      </w:r>
      <w:r w:rsidRPr="009F5A91">
        <w:rPr>
          <w:lang w:val="ru-RU"/>
        </w:rPr>
        <w:t>2. Угловые  стенды комплектуются  двумя фризовыми панелями с надписями бесплатно. В случае заказа   полуостровного или островного стенда, третья и четвертая фризовая надпись оплачивается дополнительно.</w:t>
      </w:r>
    </w:p>
    <w:p w:rsidR="00157598" w:rsidRPr="009F5A91" w:rsidRDefault="00157598" w:rsidP="009F5A91">
      <w:pPr>
        <w:jc w:val="both"/>
        <w:rPr>
          <w:lang w:val="ru-RU"/>
        </w:rPr>
      </w:pPr>
      <w:r w:rsidRPr="009F5A91">
        <w:rPr>
          <w:lang w:val="ru-RU"/>
        </w:rPr>
        <w:t xml:space="preserve">                        </w:t>
      </w:r>
      <w:r w:rsidR="005B2A32" w:rsidRPr="009F5A91">
        <w:rPr>
          <w:lang w:val="ru-RU"/>
        </w:rPr>
        <w:t xml:space="preserve">   </w:t>
      </w:r>
      <w:r w:rsidRPr="009F5A91">
        <w:rPr>
          <w:lang w:val="ru-RU"/>
        </w:rPr>
        <w:t xml:space="preserve">3. Ответственность за орфографические ошибки в предоставленных фризовых надписях несет ЗАКАЗЧИК. </w:t>
      </w:r>
    </w:p>
    <w:p w:rsidR="00157598" w:rsidRPr="009F5A91" w:rsidRDefault="00157598" w:rsidP="009F5A91">
      <w:pPr>
        <w:ind w:left="-993"/>
        <w:jc w:val="both"/>
        <w:rPr>
          <w:b/>
          <w:lang w:val="ru-RU"/>
        </w:rPr>
      </w:pPr>
    </w:p>
    <w:p w:rsidR="00157598" w:rsidRPr="009F5A91" w:rsidRDefault="00157598" w:rsidP="009F5A91">
      <w:pPr>
        <w:ind w:left="-993"/>
        <w:jc w:val="both"/>
        <w:rPr>
          <w:b/>
          <w:lang w:val="ru-RU"/>
        </w:rPr>
      </w:pPr>
    </w:p>
    <w:p w:rsidR="00157598" w:rsidRPr="009F5A91" w:rsidRDefault="00157598" w:rsidP="009F5A91">
      <w:pPr>
        <w:rPr>
          <w:lang w:val="ru-RU"/>
        </w:rPr>
      </w:pPr>
      <w:r w:rsidRPr="009F5A91">
        <w:rPr>
          <w:b/>
          <w:lang w:val="ru-RU"/>
        </w:rPr>
        <w:t xml:space="preserve">Примеры стандартной застройки и элементы конструкций стенда можно посмотреть  </w:t>
      </w:r>
      <w:hyperlink r:id="rId112" w:history="1">
        <w:r w:rsidR="00AD27C9" w:rsidRPr="00AD27C9">
          <w:rPr>
            <w:rStyle w:val="ac"/>
            <w:rFonts w:eastAsia="ArialNarrow"/>
            <w:b/>
            <w:highlight w:val="yellow"/>
            <w:lang w:val="ru-RU"/>
          </w:rPr>
          <w:t>здесь</w:t>
        </w:r>
      </w:hyperlink>
    </w:p>
    <w:p w:rsidR="00157598" w:rsidRPr="009F5A91" w:rsidRDefault="006653B4" w:rsidP="009F5A91">
      <w:pPr>
        <w:rPr>
          <w:lang w:val="ru-RU"/>
        </w:rPr>
      </w:pPr>
      <w:r>
        <w:rPr>
          <w:noProof/>
          <w:lang w:val="ru-RU" w:eastAsia="ru-RU"/>
        </w:rPr>
        <w:pict>
          <v:group id="_x0000_s1062" style="position:absolute;margin-left:-5.7pt;margin-top:2.55pt;width:532.05pt;height:75.1pt;z-index:251666944" coordorigin="810,15904" coordsize="10350,1161">
            <v:rect id="_x0000_s1063" style="position:absolute;left:810;top:15904;width:2400;height:1161" strokeweight="1pt">
              <v:fill color2="#fbd4b4" focusposition="1" focussize="" focus="100%" type="gradient"/>
              <v:shadow type="perspective" color="#974706" opacity=".5" offset="1pt" offset2="-3pt"/>
              <v:textbox style="mso-next-textbox:#_x0000_s1063">
                <w:txbxContent>
                  <w:p w:rsidR="00102ACA" w:rsidRPr="001F15B6" w:rsidRDefault="00102ACA" w:rsidP="00157598">
                    <w:pPr>
                      <w:rPr>
                        <w:sz w:val="20"/>
                        <w:lang w:val="ru-RU"/>
                      </w:rPr>
                    </w:pPr>
                    <w:r w:rsidRPr="001F15B6">
                      <w:rPr>
                        <w:sz w:val="20"/>
                        <w:lang w:val="ru-RU"/>
                      </w:rPr>
                      <w:t>Заполнить форму</w:t>
                    </w:r>
                  </w:p>
                  <w:p w:rsidR="00102ACA" w:rsidRPr="001F15B6" w:rsidRDefault="00102ACA" w:rsidP="00157598">
                    <w:pPr>
                      <w:rPr>
                        <w:sz w:val="20"/>
                        <w:lang w:val="ru-RU"/>
                      </w:rPr>
                    </w:pPr>
                    <w:r w:rsidRPr="001F15B6">
                      <w:rPr>
                        <w:sz w:val="20"/>
                        <w:lang w:val="ru-RU"/>
                      </w:rPr>
                      <w:t>и направить</w:t>
                    </w:r>
                  </w:p>
                  <w:p w:rsidR="00102ACA" w:rsidRPr="001F15B6" w:rsidRDefault="00102ACA" w:rsidP="00157598">
                    <w:pPr>
                      <w:rPr>
                        <w:sz w:val="20"/>
                        <w:lang w:val="ru-RU"/>
                      </w:rPr>
                    </w:pPr>
                    <w:r w:rsidRPr="001F15B6">
                      <w:rPr>
                        <w:sz w:val="20"/>
                        <w:lang w:val="ru-RU"/>
                      </w:rPr>
                      <w:t>в адрес организаторов</w:t>
                    </w:r>
                  </w:p>
                </w:txbxContent>
              </v:textbox>
            </v:rect>
            <v:rect id="_x0000_s1064" style="position:absolute;left:3210;top:15904;width:7950;height:1161">
              <v:textbox style="mso-next-textbox:#_x0000_s1064">
                <w:txbxContent>
                  <w:p w:rsidR="00102ACA" w:rsidRPr="002C2EEB" w:rsidRDefault="00102ACA" w:rsidP="007A77DF">
                    <w:pPr>
                      <w:rPr>
                        <w:sz w:val="22"/>
                        <w:szCs w:val="22"/>
                        <w:lang w:val="ru-RU"/>
                      </w:rPr>
                    </w:pPr>
                    <w:r w:rsidRPr="002C2EEB">
                      <w:rPr>
                        <w:sz w:val="22"/>
                        <w:szCs w:val="22"/>
                        <w:lang w:val="ru-RU"/>
                      </w:rPr>
                      <w:t>Оргкомитет: Адрес офиса: 129343, Москва, пр-д Серебрякова,14,  стр.9, ком.9108</w:t>
                    </w:r>
                  </w:p>
                  <w:p w:rsidR="00102ACA" w:rsidRPr="002C2EEB" w:rsidRDefault="00102ACA" w:rsidP="007A77DF">
                    <w:pPr>
                      <w:ind w:left="-142"/>
                      <w:rPr>
                        <w:sz w:val="22"/>
                        <w:szCs w:val="22"/>
                        <w:lang w:val="ru-RU"/>
                      </w:rPr>
                    </w:pPr>
                    <w:r w:rsidRPr="002C2EEB">
                      <w:rPr>
                        <w:sz w:val="22"/>
                        <w:szCs w:val="22"/>
                        <w:lang w:val="ru-RU"/>
                      </w:rPr>
                      <w:t xml:space="preserve">  Тел: + 7</w:t>
                    </w:r>
                    <w:r w:rsidRPr="002C2EEB">
                      <w:rPr>
                        <w:sz w:val="22"/>
                        <w:szCs w:val="22"/>
                      </w:rPr>
                      <w:t> </w:t>
                    </w:r>
                    <w:r w:rsidRPr="002C2EEB">
                      <w:rPr>
                        <w:sz w:val="22"/>
                        <w:szCs w:val="22"/>
                        <w:lang w:val="ru-RU"/>
                      </w:rPr>
                      <w:t>(495)</w:t>
                    </w:r>
                    <w:r w:rsidRPr="002C2EEB">
                      <w:rPr>
                        <w:sz w:val="22"/>
                        <w:szCs w:val="22"/>
                      </w:rPr>
                      <w:t> </w:t>
                    </w:r>
                    <w:r w:rsidRPr="002C2EEB">
                      <w:rPr>
                        <w:sz w:val="22"/>
                        <w:szCs w:val="22"/>
                        <w:lang w:val="ru-RU"/>
                      </w:rPr>
                      <w:t>234-52-42, 234-52-14</w:t>
                    </w:r>
                  </w:p>
                  <w:p w:rsidR="00102ACA" w:rsidRPr="002C2EEB" w:rsidRDefault="00102ACA" w:rsidP="007A77DF">
                    <w:pPr>
                      <w:ind w:left="-142"/>
                      <w:rPr>
                        <w:sz w:val="22"/>
                        <w:szCs w:val="22"/>
                        <w:lang w:val="ru-RU"/>
                      </w:rPr>
                    </w:pPr>
                    <w:r w:rsidRPr="002C2EEB">
                      <w:rPr>
                        <w:sz w:val="22"/>
                        <w:szCs w:val="22"/>
                        <w:lang w:val="ru-RU"/>
                      </w:rPr>
                      <w:t xml:space="preserve">  Электронная почта: </w:t>
                    </w:r>
                    <w:hyperlink r:id="rId113" w:history="1">
                      <w:r w:rsidRPr="002C2EEB">
                        <w:rPr>
                          <w:rStyle w:val="ac"/>
                          <w:sz w:val="22"/>
                          <w:szCs w:val="22"/>
                        </w:rPr>
                        <w:t>raapa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114" w:history="1">
                      <w:r w:rsidRPr="002C2EEB">
                        <w:rPr>
                          <w:rStyle w:val="ac"/>
                          <w:sz w:val="22"/>
                          <w:szCs w:val="22"/>
                        </w:rPr>
                        <w:t>vystavka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115" w:history="1">
                      <w:r w:rsidRPr="002C2EEB">
                        <w:rPr>
                          <w:rStyle w:val="ac"/>
                          <w:sz w:val="22"/>
                          <w:szCs w:val="22"/>
                        </w:rPr>
                        <w:t>raapa</w:t>
                      </w:r>
                      <w:r w:rsidRPr="002C2EEB">
                        <w:rPr>
                          <w:rStyle w:val="ac"/>
                          <w:sz w:val="22"/>
                          <w:szCs w:val="22"/>
                          <w:lang w:val="ru-RU"/>
                        </w:rPr>
                        <w:t>3@</w:t>
                      </w:r>
                      <w:r w:rsidRPr="002C2EEB">
                        <w:rPr>
                          <w:rStyle w:val="ac"/>
                          <w:sz w:val="22"/>
                          <w:szCs w:val="22"/>
                        </w:rPr>
                        <w:t>raapa</w:t>
                      </w:r>
                      <w:r w:rsidRPr="002C2EEB">
                        <w:rPr>
                          <w:rStyle w:val="ac"/>
                          <w:sz w:val="22"/>
                          <w:szCs w:val="22"/>
                          <w:lang w:val="ru-RU"/>
                        </w:rPr>
                        <w:t>.</w:t>
                      </w:r>
                      <w:r w:rsidRPr="002C2EEB">
                        <w:rPr>
                          <w:rStyle w:val="ac"/>
                          <w:sz w:val="22"/>
                          <w:szCs w:val="22"/>
                        </w:rPr>
                        <w:t>ru</w:t>
                      </w:r>
                    </w:hyperlink>
                  </w:p>
                </w:txbxContent>
              </v:textbox>
            </v:rect>
          </v:group>
        </w:pict>
      </w:r>
    </w:p>
    <w:p w:rsidR="00157598" w:rsidRPr="00A00FDF" w:rsidRDefault="00157598" w:rsidP="00FD43BE">
      <w:pPr>
        <w:pStyle w:val="10"/>
        <w:shd w:val="clear" w:color="auto" w:fill="FF9933"/>
        <w:jc w:val="center"/>
        <w:rPr>
          <w:rFonts w:ascii="Times New Roman" w:hAnsi="Times New Roman"/>
          <w:b/>
          <w:color w:val="C0504D"/>
          <w:sz w:val="28"/>
          <w:szCs w:val="28"/>
        </w:rPr>
      </w:pPr>
      <w:bookmarkStart w:id="38" w:name="_Форма_№_2._1"/>
      <w:bookmarkStart w:id="39" w:name="_ФОРМА_№_2.1"/>
      <w:bookmarkStart w:id="40" w:name="_ФОРМА_№_2.1_1"/>
      <w:bookmarkEnd w:id="38"/>
      <w:bookmarkEnd w:id="39"/>
      <w:bookmarkEnd w:id="40"/>
      <w:r w:rsidRPr="00A00FDF">
        <w:rPr>
          <w:rFonts w:ascii="Times New Roman" w:hAnsi="Times New Roman"/>
          <w:b/>
          <w:color w:val="C0504D"/>
          <w:sz w:val="28"/>
          <w:szCs w:val="28"/>
        </w:rPr>
        <w:t>ФОРМА № 2.1  Заявка на дополнительное оборудование стенда и услуги на выставке «РАППА ЭКСПО Осень -201</w:t>
      </w:r>
      <w:r w:rsidR="00CE17FF" w:rsidRPr="00A00FDF">
        <w:rPr>
          <w:rFonts w:ascii="Times New Roman" w:hAnsi="Times New Roman"/>
          <w:b/>
          <w:color w:val="C0504D"/>
          <w:sz w:val="28"/>
          <w:szCs w:val="28"/>
          <w:lang w:val="ru-RU"/>
        </w:rPr>
        <w:t>9</w:t>
      </w:r>
      <w:r w:rsidRPr="00A00FDF">
        <w:rPr>
          <w:rFonts w:ascii="Times New Roman" w:hAnsi="Times New Roman"/>
          <w:b/>
          <w:color w:val="C0504D"/>
          <w:sz w:val="28"/>
          <w:szCs w:val="28"/>
        </w:rPr>
        <w:t>»</w:t>
      </w:r>
    </w:p>
    <w:p w:rsidR="00157598" w:rsidRPr="00A00FDF" w:rsidRDefault="00157598" w:rsidP="009F5A91">
      <w:pPr>
        <w:ind w:left="-709"/>
        <w:rPr>
          <w:sz w:val="28"/>
          <w:szCs w:val="28"/>
          <w:lang w:val="ru-RU"/>
        </w:rPr>
      </w:pPr>
    </w:p>
    <w:p w:rsidR="00157598" w:rsidRPr="009F5A91" w:rsidRDefault="00157598" w:rsidP="009F5A91">
      <w:pPr>
        <w:jc w:val="both"/>
        <w:rPr>
          <w:lang w:val="ru-RU"/>
        </w:rPr>
      </w:pPr>
      <w:r w:rsidRPr="009F5A91">
        <w:rPr>
          <w:lang w:val="ru-RU"/>
        </w:rPr>
        <w:t>Организация ___________________________________________________________________, занимающая  стенд №______, площадь стенда______ м</w:t>
      </w:r>
      <w:r w:rsidRPr="009F5A91">
        <w:rPr>
          <w:vertAlign w:val="superscript"/>
          <w:lang w:val="ru-RU"/>
        </w:rPr>
        <w:t>2</w:t>
      </w:r>
      <w:r w:rsidRPr="009F5A91">
        <w:rPr>
          <w:lang w:val="ru-RU"/>
        </w:rPr>
        <w:t>, просит предоставить следующее дополнительное оборудование,  услуги</w:t>
      </w:r>
      <w:r w:rsidRPr="009F5A91">
        <w:rPr>
          <w:color w:val="FF0000"/>
          <w:lang w:val="ru-RU"/>
        </w:rPr>
        <w:t>*</w:t>
      </w:r>
      <w:r w:rsidRPr="009F5A91">
        <w:rPr>
          <w:lang w:val="ru-RU"/>
        </w:rPr>
        <w:t>:</w:t>
      </w:r>
    </w:p>
    <w:p w:rsidR="00D3332D" w:rsidRPr="009F5A91" w:rsidRDefault="00D3332D" w:rsidP="009F5A91">
      <w:pPr>
        <w:jc w:val="both"/>
        <w:rPr>
          <w:lang w:val="ru-RU"/>
        </w:rPr>
      </w:pPr>
    </w:p>
    <w:tbl>
      <w:tblPr>
        <w:tblpPr w:leftFromText="180" w:rightFromText="180" w:vertAnchor="text" w:horzAnchor="margin" w:tblpY="-9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056"/>
        <w:gridCol w:w="1979"/>
        <w:gridCol w:w="1749"/>
      </w:tblGrid>
      <w:tr w:rsidR="00EC3D84" w:rsidRPr="009F5A91" w:rsidTr="00EC3D84">
        <w:trPr>
          <w:trHeight w:val="454"/>
        </w:trPr>
        <w:tc>
          <w:tcPr>
            <w:tcW w:w="814" w:type="dxa"/>
            <w:vAlign w:val="center"/>
          </w:tcPr>
          <w:p w:rsidR="00EC3D84" w:rsidRPr="009F5A91" w:rsidRDefault="00EC3D84" w:rsidP="009F5A91">
            <w:pPr>
              <w:jc w:val="center"/>
              <w:rPr>
                <w:lang w:eastAsia="ru-RU"/>
              </w:rPr>
            </w:pPr>
            <w:r w:rsidRPr="009F5A91">
              <w:rPr>
                <w:lang w:eastAsia="ru-RU"/>
              </w:rPr>
              <w:t>№ пп</w:t>
            </w:r>
          </w:p>
        </w:tc>
        <w:tc>
          <w:tcPr>
            <w:tcW w:w="6056" w:type="dxa"/>
            <w:vAlign w:val="center"/>
          </w:tcPr>
          <w:p w:rsidR="00EC3D84" w:rsidRPr="009F5A91" w:rsidRDefault="00EC3D84" w:rsidP="009F5A91">
            <w:pPr>
              <w:jc w:val="center"/>
              <w:rPr>
                <w:lang w:eastAsia="ru-RU"/>
              </w:rPr>
            </w:pPr>
            <w:r w:rsidRPr="009F5A91">
              <w:rPr>
                <w:lang w:eastAsia="ru-RU"/>
              </w:rPr>
              <w:t>Наименование оборудования или услуг</w:t>
            </w:r>
          </w:p>
        </w:tc>
        <w:tc>
          <w:tcPr>
            <w:tcW w:w="1979" w:type="dxa"/>
            <w:vAlign w:val="center"/>
          </w:tcPr>
          <w:p w:rsidR="00EC3D84" w:rsidRPr="009F5A91" w:rsidRDefault="00EC3D84" w:rsidP="009F5A91">
            <w:pPr>
              <w:jc w:val="center"/>
              <w:rPr>
                <w:lang w:eastAsia="ru-RU"/>
              </w:rPr>
            </w:pPr>
            <w:r w:rsidRPr="009F5A91">
              <w:rPr>
                <w:lang w:eastAsia="ru-RU"/>
              </w:rPr>
              <w:t>Количество</w:t>
            </w:r>
          </w:p>
        </w:tc>
        <w:tc>
          <w:tcPr>
            <w:tcW w:w="1749" w:type="dxa"/>
            <w:vAlign w:val="center"/>
          </w:tcPr>
          <w:p w:rsidR="00EC3D84" w:rsidRPr="009F5A91" w:rsidRDefault="00EC3D84" w:rsidP="009F5A91">
            <w:pPr>
              <w:jc w:val="center"/>
              <w:rPr>
                <w:lang w:eastAsia="ru-RU"/>
              </w:rPr>
            </w:pPr>
            <w:r w:rsidRPr="009F5A91">
              <w:rPr>
                <w:lang w:eastAsia="ru-RU"/>
              </w:rPr>
              <w:t>Стоимость</w:t>
            </w:r>
          </w:p>
        </w:tc>
      </w:tr>
      <w:tr w:rsidR="00EC3D84" w:rsidRPr="009F5A91" w:rsidTr="00EC3D84">
        <w:trPr>
          <w:trHeight w:val="379"/>
        </w:trPr>
        <w:tc>
          <w:tcPr>
            <w:tcW w:w="814" w:type="dxa"/>
            <w:vAlign w:val="center"/>
          </w:tcPr>
          <w:p w:rsidR="00EC3D84" w:rsidRPr="009F5A91" w:rsidRDefault="00EC3D84" w:rsidP="009F5A91">
            <w:pPr>
              <w:pStyle w:val="aff"/>
              <w:numPr>
                <w:ilvl w:val="0"/>
                <w:numId w:val="2"/>
              </w:numPr>
              <w:spacing w:after="0" w:line="240" w:lineRule="auto"/>
              <w:rPr>
                <w:sz w:val="24"/>
                <w:szCs w:val="24"/>
                <w:lang w:eastAsia="ru-RU"/>
              </w:rPr>
            </w:pPr>
          </w:p>
        </w:tc>
        <w:tc>
          <w:tcPr>
            <w:tcW w:w="6056" w:type="dxa"/>
            <w:vAlign w:val="center"/>
          </w:tcPr>
          <w:p w:rsidR="00EC3D84" w:rsidRPr="009F5A91" w:rsidRDefault="00EC3D84" w:rsidP="009F5A91">
            <w:pPr>
              <w:rPr>
                <w:lang w:eastAsia="ru-RU"/>
              </w:rPr>
            </w:pPr>
          </w:p>
        </w:tc>
        <w:tc>
          <w:tcPr>
            <w:tcW w:w="1979" w:type="dxa"/>
            <w:vAlign w:val="center"/>
          </w:tcPr>
          <w:p w:rsidR="00EC3D84" w:rsidRPr="009F5A91" w:rsidRDefault="00EC3D84" w:rsidP="009F5A91">
            <w:pPr>
              <w:rPr>
                <w:lang w:eastAsia="ru-RU"/>
              </w:rPr>
            </w:pPr>
          </w:p>
        </w:tc>
        <w:tc>
          <w:tcPr>
            <w:tcW w:w="1749" w:type="dxa"/>
            <w:vAlign w:val="center"/>
          </w:tcPr>
          <w:p w:rsidR="00EC3D84" w:rsidRPr="009F5A91" w:rsidRDefault="00EC3D84" w:rsidP="009F5A91">
            <w:pPr>
              <w:rPr>
                <w:lang w:eastAsia="ru-RU"/>
              </w:rPr>
            </w:pPr>
          </w:p>
        </w:tc>
      </w:tr>
      <w:tr w:rsidR="00EC3D84" w:rsidRPr="009F5A91" w:rsidTr="00EC3D84">
        <w:trPr>
          <w:trHeight w:val="454"/>
        </w:trPr>
        <w:tc>
          <w:tcPr>
            <w:tcW w:w="814" w:type="dxa"/>
            <w:vAlign w:val="center"/>
          </w:tcPr>
          <w:p w:rsidR="00EC3D84" w:rsidRPr="009F5A91" w:rsidRDefault="00EC3D84" w:rsidP="009F5A91">
            <w:pPr>
              <w:pStyle w:val="aff"/>
              <w:numPr>
                <w:ilvl w:val="0"/>
                <w:numId w:val="2"/>
              </w:numPr>
              <w:spacing w:after="0" w:line="240" w:lineRule="auto"/>
              <w:rPr>
                <w:sz w:val="24"/>
                <w:szCs w:val="24"/>
                <w:lang w:eastAsia="ru-RU"/>
              </w:rPr>
            </w:pPr>
          </w:p>
        </w:tc>
        <w:tc>
          <w:tcPr>
            <w:tcW w:w="6056" w:type="dxa"/>
            <w:vAlign w:val="center"/>
          </w:tcPr>
          <w:p w:rsidR="00EC3D84" w:rsidRPr="009F5A91" w:rsidRDefault="00EC3D84" w:rsidP="009F5A91">
            <w:pPr>
              <w:rPr>
                <w:lang w:eastAsia="ru-RU"/>
              </w:rPr>
            </w:pPr>
          </w:p>
        </w:tc>
        <w:tc>
          <w:tcPr>
            <w:tcW w:w="1979" w:type="dxa"/>
            <w:vAlign w:val="center"/>
          </w:tcPr>
          <w:p w:rsidR="00EC3D84" w:rsidRPr="009F5A91" w:rsidRDefault="00EC3D84" w:rsidP="009F5A91">
            <w:pPr>
              <w:rPr>
                <w:lang w:eastAsia="ru-RU"/>
              </w:rPr>
            </w:pPr>
          </w:p>
        </w:tc>
        <w:tc>
          <w:tcPr>
            <w:tcW w:w="1749" w:type="dxa"/>
            <w:vAlign w:val="center"/>
          </w:tcPr>
          <w:p w:rsidR="00EC3D84" w:rsidRPr="009F5A91" w:rsidRDefault="00EC3D84" w:rsidP="009F5A91">
            <w:pPr>
              <w:rPr>
                <w:lang w:eastAsia="ru-RU"/>
              </w:rPr>
            </w:pPr>
          </w:p>
        </w:tc>
      </w:tr>
      <w:tr w:rsidR="00EC3D84" w:rsidRPr="009F5A91" w:rsidTr="00EC3D84">
        <w:trPr>
          <w:trHeight w:val="454"/>
        </w:trPr>
        <w:tc>
          <w:tcPr>
            <w:tcW w:w="814" w:type="dxa"/>
            <w:vAlign w:val="center"/>
          </w:tcPr>
          <w:p w:rsidR="00EC3D84" w:rsidRPr="009F5A91" w:rsidRDefault="00EC3D84" w:rsidP="009F5A91">
            <w:pPr>
              <w:pStyle w:val="aff"/>
              <w:numPr>
                <w:ilvl w:val="0"/>
                <w:numId w:val="2"/>
              </w:numPr>
              <w:spacing w:after="0" w:line="240" w:lineRule="auto"/>
              <w:rPr>
                <w:sz w:val="24"/>
                <w:szCs w:val="24"/>
                <w:lang w:eastAsia="ru-RU"/>
              </w:rPr>
            </w:pPr>
          </w:p>
        </w:tc>
        <w:tc>
          <w:tcPr>
            <w:tcW w:w="6056" w:type="dxa"/>
            <w:vAlign w:val="center"/>
          </w:tcPr>
          <w:p w:rsidR="00EC3D84" w:rsidRPr="009F5A91" w:rsidRDefault="00EC3D84" w:rsidP="009F5A91">
            <w:pPr>
              <w:rPr>
                <w:lang w:eastAsia="ru-RU"/>
              </w:rPr>
            </w:pPr>
          </w:p>
        </w:tc>
        <w:tc>
          <w:tcPr>
            <w:tcW w:w="1979" w:type="dxa"/>
            <w:vAlign w:val="center"/>
          </w:tcPr>
          <w:p w:rsidR="00EC3D84" w:rsidRPr="009F5A91" w:rsidRDefault="00EC3D84" w:rsidP="009F5A91">
            <w:pPr>
              <w:rPr>
                <w:lang w:eastAsia="ru-RU"/>
              </w:rPr>
            </w:pPr>
          </w:p>
        </w:tc>
        <w:tc>
          <w:tcPr>
            <w:tcW w:w="1749" w:type="dxa"/>
            <w:vAlign w:val="center"/>
          </w:tcPr>
          <w:p w:rsidR="00EC3D84" w:rsidRPr="009F5A91" w:rsidRDefault="00EC3D84" w:rsidP="009F5A91">
            <w:pPr>
              <w:rPr>
                <w:lang w:eastAsia="ru-RU"/>
              </w:rPr>
            </w:pPr>
          </w:p>
        </w:tc>
      </w:tr>
      <w:tr w:rsidR="00EC3D84" w:rsidRPr="009F5A91" w:rsidTr="00EC3D84">
        <w:trPr>
          <w:trHeight w:val="454"/>
        </w:trPr>
        <w:tc>
          <w:tcPr>
            <w:tcW w:w="814" w:type="dxa"/>
            <w:vAlign w:val="center"/>
          </w:tcPr>
          <w:p w:rsidR="00EC3D84" w:rsidRPr="009F5A91" w:rsidRDefault="00EC3D84" w:rsidP="009F5A91">
            <w:pPr>
              <w:pStyle w:val="aff"/>
              <w:numPr>
                <w:ilvl w:val="0"/>
                <w:numId w:val="2"/>
              </w:numPr>
              <w:spacing w:after="0" w:line="240" w:lineRule="auto"/>
              <w:rPr>
                <w:sz w:val="24"/>
                <w:szCs w:val="24"/>
                <w:lang w:eastAsia="ru-RU"/>
              </w:rPr>
            </w:pPr>
          </w:p>
        </w:tc>
        <w:tc>
          <w:tcPr>
            <w:tcW w:w="6056" w:type="dxa"/>
            <w:vAlign w:val="center"/>
          </w:tcPr>
          <w:p w:rsidR="00EC3D84" w:rsidRPr="009F5A91" w:rsidRDefault="00EC3D84" w:rsidP="009F5A91">
            <w:pPr>
              <w:rPr>
                <w:lang w:eastAsia="ru-RU"/>
              </w:rPr>
            </w:pPr>
          </w:p>
        </w:tc>
        <w:tc>
          <w:tcPr>
            <w:tcW w:w="1979" w:type="dxa"/>
            <w:vAlign w:val="center"/>
          </w:tcPr>
          <w:p w:rsidR="00EC3D84" w:rsidRPr="009F5A91" w:rsidRDefault="00EC3D84" w:rsidP="009F5A91">
            <w:pPr>
              <w:rPr>
                <w:lang w:eastAsia="ru-RU"/>
              </w:rPr>
            </w:pPr>
          </w:p>
        </w:tc>
        <w:tc>
          <w:tcPr>
            <w:tcW w:w="1749" w:type="dxa"/>
            <w:vAlign w:val="center"/>
          </w:tcPr>
          <w:p w:rsidR="00EC3D84" w:rsidRPr="009F5A91" w:rsidRDefault="00EC3D84" w:rsidP="009F5A91">
            <w:pPr>
              <w:rPr>
                <w:lang w:eastAsia="ru-RU"/>
              </w:rPr>
            </w:pPr>
          </w:p>
        </w:tc>
      </w:tr>
      <w:tr w:rsidR="00EC3D84" w:rsidRPr="009F5A91" w:rsidTr="00EC3D84">
        <w:trPr>
          <w:trHeight w:val="454"/>
        </w:trPr>
        <w:tc>
          <w:tcPr>
            <w:tcW w:w="814" w:type="dxa"/>
            <w:vAlign w:val="center"/>
          </w:tcPr>
          <w:p w:rsidR="00EC3D84" w:rsidRPr="009F5A91" w:rsidRDefault="00EC3D84" w:rsidP="009F5A91">
            <w:pPr>
              <w:pStyle w:val="aff"/>
              <w:numPr>
                <w:ilvl w:val="0"/>
                <w:numId w:val="2"/>
              </w:numPr>
              <w:spacing w:after="0" w:line="240" w:lineRule="auto"/>
              <w:rPr>
                <w:sz w:val="24"/>
                <w:szCs w:val="24"/>
                <w:lang w:eastAsia="ru-RU"/>
              </w:rPr>
            </w:pPr>
          </w:p>
        </w:tc>
        <w:tc>
          <w:tcPr>
            <w:tcW w:w="6056" w:type="dxa"/>
            <w:vAlign w:val="center"/>
          </w:tcPr>
          <w:p w:rsidR="00EC3D84" w:rsidRPr="009F5A91" w:rsidRDefault="00EC3D84" w:rsidP="009F5A91">
            <w:pPr>
              <w:rPr>
                <w:lang w:eastAsia="ru-RU"/>
              </w:rPr>
            </w:pPr>
          </w:p>
        </w:tc>
        <w:tc>
          <w:tcPr>
            <w:tcW w:w="1979" w:type="dxa"/>
            <w:vAlign w:val="center"/>
          </w:tcPr>
          <w:p w:rsidR="00EC3D84" w:rsidRPr="009F5A91" w:rsidRDefault="00EC3D84" w:rsidP="009F5A91">
            <w:pPr>
              <w:rPr>
                <w:lang w:eastAsia="ru-RU"/>
              </w:rPr>
            </w:pPr>
          </w:p>
        </w:tc>
        <w:tc>
          <w:tcPr>
            <w:tcW w:w="1749" w:type="dxa"/>
            <w:vAlign w:val="center"/>
          </w:tcPr>
          <w:p w:rsidR="00EC3D84" w:rsidRPr="009F5A91" w:rsidRDefault="00EC3D84" w:rsidP="009F5A91">
            <w:pPr>
              <w:rPr>
                <w:lang w:eastAsia="ru-RU"/>
              </w:rPr>
            </w:pPr>
          </w:p>
        </w:tc>
      </w:tr>
    </w:tbl>
    <w:p w:rsidR="00D3332D" w:rsidRPr="009F5A91" w:rsidRDefault="00157598" w:rsidP="009F5A91">
      <w:pPr>
        <w:pStyle w:val="aff"/>
        <w:spacing w:after="0" w:line="240" w:lineRule="auto"/>
        <w:ind w:left="0" w:right="282"/>
        <w:rPr>
          <w:sz w:val="24"/>
          <w:szCs w:val="24"/>
          <w:lang w:val="ru-RU"/>
        </w:rPr>
      </w:pPr>
      <w:r w:rsidRPr="009F5A91">
        <w:rPr>
          <w:sz w:val="24"/>
          <w:szCs w:val="24"/>
          <w:lang w:val="ru-RU"/>
        </w:rPr>
        <w:t xml:space="preserve">При заказе дополнительного оборудования и монтажных работ после </w:t>
      </w:r>
      <w:r w:rsidR="00CE17FF" w:rsidRPr="009F5A91">
        <w:rPr>
          <w:b/>
          <w:sz w:val="24"/>
          <w:szCs w:val="24"/>
          <w:lang w:val="ru-RU"/>
        </w:rPr>
        <w:t>02</w:t>
      </w:r>
      <w:r w:rsidRPr="009F5A91">
        <w:rPr>
          <w:b/>
          <w:sz w:val="24"/>
          <w:szCs w:val="24"/>
          <w:lang w:val="ru-RU"/>
        </w:rPr>
        <w:t>.09.201</w:t>
      </w:r>
      <w:r w:rsidR="00CE17FF" w:rsidRPr="009F5A91">
        <w:rPr>
          <w:b/>
          <w:sz w:val="24"/>
          <w:szCs w:val="24"/>
          <w:lang w:val="ru-RU"/>
        </w:rPr>
        <w:t>9</w:t>
      </w:r>
      <w:r w:rsidRPr="009F5A91">
        <w:rPr>
          <w:b/>
          <w:sz w:val="24"/>
          <w:szCs w:val="24"/>
          <w:lang w:val="ru-RU"/>
        </w:rPr>
        <w:t>г</w:t>
      </w:r>
      <w:r w:rsidRPr="009F5A91">
        <w:rPr>
          <w:sz w:val="24"/>
          <w:szCs w:val="24"/>
          <w:lang w:val="ru-RU"/>
        </w:rPr>
        <w:t xml:space="preserve">., стоимость </w:t>
      </w:r>
    </w:p>
    <w:p w:rsidR="00157598" w:rsidRPr="009F5A91" w:rsidRDefault="00157598" w:rsidP="009F5A91">
      <w:pPr>
        <w:pStyle w:val="aff"/>
        <w:spacing w:after="0" w:line="240" w:lineRule="auto"/>
        <w:ind w:left="0" w:right="282"/>
        <w:rPr>
          <w:sz w:val="24"/>
          <w:szCs w:val="24"/>
          <w:lang w:val="ru-RU"/>
        </w:rPr>
      </w:pPr>
      <w:r w:rsidRPr="009F5A91">
        <w:rPr>
          <w:b/>
          <w:sz w:val="24"/>
          <w:szCs w:val="24"/>
          <w:lang w:val="ru-RU"/>
        </w:rPr>
        <w:t xml:space="preserve">увеличивается на </w:t>
      </w:r>
      <w:r w:rsidR="008961AE" w:rsidRPr="009F5A91">
        <w:rPr>
          <w:b/>
          <w:sz w:val="24"/>
          <w:szCs w:val="24"/>
          <w:lang w:val="ru-RU"/>
        </w:rPr>
        <w:t>50</w:t>
      </w:r>
      <w:r w:rsidRPr="009F5A91">
        <w:rPr>
          <w:b/>
          <w:sz w:val="24"/>
          <w:szCs w:val="24"/>
          <w:lang w:val="ru-RU"/>
        </w:rPr>
        <w:t>%</w:t>
      </w:r>
      <w:r w:rsidRPr="009F5A91">
        <w:rPr>
          <w:sz w:val="24"/>
          <w:szCs w:val="24"/>
          <w:lang w:val="ru-RU"/>
        </w:rPr>
        <w:t>.</w:t>
      </w:r>
    </w:p>
    <w:p w:rsidR="00157598" w:rsidRPr="009F5A91" w:rsidRDefault="00157598" w:rsidP="009F5A91">
      <w:pPr>
        <w:pStyle w:val="aff"/>
        <w:spacing w:after="0" w:line="240" w:lineRule="auto"/>
        <w:ind w:left="0" w:right="-2"/>
        <w:rPr>
          <w:sz w:val="24"/>
          <w:szCs w:val="24"/>
          <w:lang w:val="ru-RU"/>
        </w:rPr>
      </w:pPr>
      <w:r w:rsidRPr="009F5A91">
        <w:rPr>
          <w:sz w:val="24"/>
          <w:szCs w:val="24"/>
          <w:lang w:val="ru-RU"/>
        </w:rPr>
        <w:t xml:space="preserve">При заказе дополнительного оборудования и монтажных работ во время монтажа выставки  </w:t>
      </w:r>
      <w:r w:rsidR="008961AE" w:rsidRPr="009F5A91">
        <w:rPr>
          <w:b/>
          <w:sz w:val="24"/>
          <w:szCs w:val="24"/>
          <w:lang w:val="ru-RU"/>
        </w:rPr>
        <w:t>0</w:t>
      </w:r>
      <w:r w:rsidR="002D790D" w:rsidRPr="009F5A91">
        <w:rPr>
          <w:b/>
          <w:sz w:val="24"/>
          <w:szCs w:val="24"/>
          <w:lang w:val="ru-RU"/>
        </w:rPr>
        <w:t>1</w:t>
      </w:r>
      <w:r w:rsidRPr="009F5A91">
        <w:rPr>
          <w:b/>
          <w:sz w:val="24"/>
          <w:szCs w:val="24"/>
          <w:lang w:val="ru-RU"/>
        </w:rPr>
        <w:t>.10.201</w:t>
      </w:r>
      <w:r w:rsidR="00CE17FF" w:rsidRPr="009F5A91">
        <w:rPr>
          <w:b/>
          <w:sz w:val="24"/>
          <w:szCs w:val="24"/>
          <w:lang w:val="ru-RU"/>
        </w:rPr>
        <w:t>9</w:t>
      </w:r>
      <w:r w:rsidRPr="009F5A91">
        <w:rPr>
          <w:b/>
          <w:sz w:val="24"/>
          <w:szCs w:val="24"/>
          <w:lang w:val="ru-RU"/>
        </w:rPr>
        <w:t>г</w:t>
      </w:r>
      <w:r w:rsidRPr="009F5A91">
        <w:rPr>
          <w:sz w:val="24"/>
          <w:szCs w:val="24"/>
          <w:lang w:val="ru-RU"/>
        </w:rPr>
        <w:t xml:space="preserve">., стоимость </w:t>
      </w:r>
      <w:r w:rsidRPr="009F5A91">
        <w:rPr>
          <w:b/>
          <w:sz w:val="24"/>
          <w:szCs w:val="24"/>
          <w:lang w:val="ru-RU"/>
        </w:rPr>
        <w:t>увеличивается на 100%</w:t>
      </w:r>
      <w:r w:rsidRPr="009F5A91">
        <w:rPr>
          <w:sz w:val="24"/>
          <w:szCs w:val="24"/>
          <w:lang w:val="ru-RU"/>
        </w:rPr>
        <w:t xml:space="preserve"> .</w:t>
      </w:r>
    </w:p>
    <w:p w:rsidR="00157598" w:rsidRPr="009F5A91" w:rsidRDefault="00157598" w:rsidP="009F5A91">
      <w:pPr>
        <w:pStyle w:val="aff"/>
        <w:spacing w:after="0" w:line="240" w:lineRule="auto"/>
        <w:ind w:left="0" w:right="-2"/>
        <w:rPr>
          <w:sz w:val="24"/>
          <w:szCs w:val="24"/>
          <w:lang w:val="ru-RU"/>
        </w:rPr>
      </w:pPr>
      <w:r w:rsidRPr="009F5A91">
        <w:rPr>
          <w:sz w:val="24"/>
          <w:szCs w:val="24"/>
          <w:lang w:val="ru-RU"/>
        </w:rPr>
        <w:t>Заявки будут выполняться при соблюдении следующих условий:</w:t>
      </w:r>
    </w:p>
    <w:p w:rsidR="00157598" w:rsidRPr="009F5A91" w:rsidRDefault="00157598" w:rsidP="009F5A91">
      <w:pPr>
        <w:pStyle w:val="aff"/>
        <w:numPr>
          <w:ilvl w:val="0"/>
          <w:numId w:val="9"/>
        </w:numPr>
        <w:spacing w:after="0" w:line="240" w:lineRule="auto"/>
        <w:ind w:left="0" w:right="-426" w:firstLine="0"/>
        <w:rPr>
          <w:sz w:val="24"/>
          <w:szCs w:val="24"/>
          <w:lang w:val="ru-RU"/>
        </w:rPr>
      </w:pPr>
      <w:r w:rsidRPr="009F5A91">
        <w:rPr>
          <w:sz w:val="24"/>
          <w:szCs w:val="24"/>
          <w:lang w:val="ru-RU"/>
        </w:rPr>
        <w:t>наличие свободного оборудования;</w:t>
      </w:r>
    </w:p>
    <w:p w:rsidR="00157598" w:rsidRPr="009F5A91" w:rsidRDefault="00157598" w:rsidP="009F5A91">
      <w:pPr>
        <w:pStyle w:val="aff"/>
        <w:numPr>
          <w:ilvl w:val="0"/>
          <w:numId w:val="9"/>
        </w:numPr>
        <w:spacing w:after="0" w:line="240" w:lineRule="auto"/>
        <w:ind w:left="0" w:right="-426" w:firstLine="0"/>
        <w:rPr>
          <w:sz w:val="24"/>
          <w:szCs w:val="24"/>
          <w:lang w:val="ru-RU"/>
        </w:rPr>
      </w:pPr>
      <w:r w:rsidRPr="009F5A91">
        <w:rPr>
          <w:sz w:val="24"/>
          <w:szCs w:val="24"/>
          <w:lang w:val="ru-RU"/>
        </w:rPr>
        <w:t>выполнение предварительно поступивших заявок;</w:t>
      </w:r>
    </w:p>
    <w:p w:rsidR="00157598" w:rsidRPr="009F5A91" w:rsidRDefault="00157598" w:rsidP="009F5A91">
      <w:pPr>
        <w:pStyle w:val="aff"/>
        <w:numPr>
          <w:ilvl w:val="0"/>
          <w:numId w:val="9"/>
        </w:numPr>
        <w:spacing w:after="0" w:line="240" w:lineRule="auto"/>
        <w:ind w:left="0" w:right="-426" w:firstLine="0"/>
        <w:rPr>
          <w:b/>
          <w:sz w:val="24"/>
          <w:szCs w:val="24"/>
          <w:lang w:val="ru-RU"/>
        </w:rPr>
      </w:pPr>
      <w:r w:rsidRPr="009F5A91">
        <w:rPr>
          <w:sz w:val="24"/>
          <w:szCs w:val="24"/>
          <w:lang w:val="ru-RU"/>
        </w:rPr>
        <w:t>оплата заказанного оборудования Организатору</w:t>
      </w:r>
    </w:p>
    <w:p w:rsidR="00157598" w:rsidRPr="009F5A91" w:rsidRDefault="00157598" w:rsidP="009F5A91">
      <w:pPr>
        <w:rPr>
          <w:lang w:val="ru-RU"/>
        </w:rPr>
      </w:pPr>
      <w:r w:rsidRPr="009F5A91">
        <w:rPr>
          <w:color w:val="FF0000"/>
          <w:lang w:val="ru-RU"/>
        </w:rPr>
        <w:t>*</w:t>
      </w:r>
      <w:r w:rsidRPr="009F5A91">
        <w:rPr>
          <w:lang w:val="ru-RU"/>
        </w:rPr>
        <w:t xml:space="preserve"> Перечень дополнительного оборудования (монтажно-подвесных, инженерных услуг, а также услуг связи, оборудования связи и хранения тары)  </w:t>
      </w:r>
      <w:r w:rsidR="00AD27C9" w:rsidRPr="00FD43BE">
        <w:rPr>
          <w:lang w:val="ru-RU"/>
        </w:rPr>
        <w:t>см. прайс-лист</w:t>
      </w:r>
      <w:r w:rsidR="00FD43BE">
        <w:rPr>
          <w:lang w:val="ru-RU"/>
        </w:rPr>
        <w:t xml:space="preserve"> в Спарвочнике Экспонента</w:t>
      </w:r>
    </w:p>
    <w:p w:rsidR="007B1865" w:rsidRPr="009F5A91" w:rsidRDefault="007B1865" w:rsidP="009F5A91">
      <w:pPr>
        <w:rPr>
          <w:lang w:val="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1462"/>
        <w:gridCol w:w="1115"/>
        <w:gridCol w:w="3639"/>
      </w:tblGrid>
      <w:tr w:rsidR="00157598" w:rsidRPr="009F5A91" w:rsidTr="00CD511F">
        <w:tc>
          <w:tcPr>
            <w:tcW w:w="4558" w:type="dxa"/>
          </w:tcPr>
          <w:p w:rsidR="00157598" w:rsidRPr="009F5A91" w:rsidRDefault="00157598" w:rsidP="009F5A91">
            <w:pPr>
              <w:rPr>
                <w:b/>
                <w:lang w:val="ru-RU" w:eastAsia="ru-RU"/>
              </w:rPr>
            </w:pPr>
            <w:r w:rsidRPr="009F5A91">
              <w:rPr>
                <w:b/>
                <w:lang w:eastAsia="ru-RU"/>
              </w:rPr>
              <w:t xml:space="preserve">Контактное лицо: </w:t>
            </w:r>
          </w:p>
          <w:p w:rsidR="007B1865" w:rsidRPr="009F5A91" w:rsidRDefault="007B1865" w:rsidP="009F5A91">
            <w:pPr>
              <w:rPr>
                <w:b/>
                <w:lang w:val="ru-RU" w:eastAsia="ru-RU"/>
              </w:rPr>
            </w:pPr>
          </w:p>
        </w:tc>
        <w:tc>
          <w:tcPr>
            <w:tcW w:w="6216" w:type="dxa"/>
            <w:gridSpan w:val="3"/>
          </w:tcPr>
          <w:p w:rsidR="00157598" w:rsidRPr="009F5A91" w:rsidRDefault="00157598" w:rsidP="009F5A91">
            <w:pPr>
              <w:rPr>
                <w:lang w:eastAsia="ru-RU"/>
              </w:rPr>
            </w:pPr>
          </w:p>
        </w:tc>
      </w:tr>
      <w:tr w:rsidR="00157598" w:rsidRPr="009F5A91" w:rsidTr="00CD511F">
        <w:tc>
          <w:tcPr>
            <w:tcW w:w="4558" w:type="dxa"/>
          </w:tcPr>
          <w:p w:rsidR="00157598" w:rsidRPr="009F5A91" w:rsidRDefault="00157598" w:rsidP="009F5A91">
            <w:pPr>
              <w:rPr>
                <w:lang w:val="ru-RU" w:eastAsia="ru-RU"/>
              </w:rPr>
            </w:pPr>
            <w:r w:rsidRPr="009F5A91">
              <w:rPr>
                <w:lang w:eastAsia="ru-RU"/>
              </w:rPr>
              <w:t>Контактный тел.:</w:t>
            </w:r>
          </w:p>
          <w:p w:rsidR="007B1865" w:rsidRPr="009F5A91" w:rsidRDefault="007B1865" w:rsidP="009F5A91">
            <w:pPr>
              <w:rPr>
                <w:lang w:val="ru-RU" w:eastAsia="ru-RU"/>
              </w:rPr>
            </w:pPr>
          </w:p>
        </w:tc>
        <w:tc>
          <w:tcPr>
            <w:tcW w:w="1462" w:type="dxa"/>
          </w:tcPr>
          <w:p w:rsidR="00157598" w:rsidRPr="009F5A91" w:rsidRDefault="00157598" w:rsidP="009F5A91">
            <w:pPr>
              <w:rPr>
                <w:lang w:eastAsia="ru-RU"/>
              </w:rPr>
            </w:pPr>
          </w:p>
        </w:tc>
        <w:tc>
          <w:tcPr>
            <w:tcW w:w="1115" w:type="dxa"/>
          </w:tcPr>
          <w:p w:rsidR="00157598" w:rsidRPr="009F5A91" w:rsidRDefault="00157598" w:rsidP="009F5A91">
            <w:pPr>
              <w:rPr>
                <w:lang w:eastAsia="ru-RU"/>
              </w:rPr>
            </w:pPr>
            <w:r w:rsidRPr="009F5A91">
              <w:rPr>
                <w:lang w:eastAsia="ru-RU"/>
              </w:rPr>
              <w:t>Факс:</w:t>
            </w:r>
          </w:p>
        </w:tc>
        <w:tc>
          <w:tcPr>
            <w:tcW w:w="3639" w:type="dxa"/>
          </w:tcPr>
          <w:p w:rsidR="00157598" w:rsidRPr="009F5A91" w:rsidRDefault="00157598" w:rsidP="009F5A91">
            <w:pPr>
              <w:rPr>
                <w:lang w:eastAsia="ru-RU"/>
              </w:rPr>
            </w:pPr>
          </w:p>
        </w:tc>
      </w:tr>
      <w:tr w:rsidR="00157598" w:rsidRPr="009F5A91" w:rsidTr="00D3332D">
        <w:trPr>
          <w:trHeight w:val="402"/>
        </w:trPr>
        <w:tc>
          <w:tcPr>
            <w:tcW w:w="4558" w:type="dxa"/>
          </w:tcPr>
          <w:p w:rsidR="00157598" w:rsidRPr="009F5A91" w:rsidRDefault="00157598" w:rsidP="009F5A91">
            <w:pPr>
              <w:rPr>
                <w:lang w:val="ru-RU" w:eastAsia="ru-RU"/>
              </w:rPr>
            </w:pPr>
            <w:r w:rsidRPr="009F5A91">
              <w:rPr>
                <w:lang w:eastAsia="ru-RU"/>
              </w:rPr>
              <w:t>Электронная почта:</w:t>
            </w:r>
          </w:p>
          <w:p w:rsidR="007B1865" w:rsidRPr="009F5A91" w:rsidRDefault="007B1865" w:rsidP="009F5A91">
            <w:pPr>
              <w:rPr>
                <w:lang w:val="ru-RU" w:eastAsia="ru-RU"/>
              </w:rPr>
            </w:pPr>
          </w:p>
        </w:tc>
        <w:tc>
          <w:tcPr>
            <w:tcW w:w="1462" w:type="dxa"/>
          </w:tcPr>
          <w:p w:rsidR="00157598" w:rsidRPr="009F5A91" w:rsidRDefault="00157598" w:rsidP="009F5A91">
            <w:pPr>
              <w:rPr>
                <w:lang w:eastAsia="ru-RU"/>
              </w:rPr>
            </w:pPr>
          </w:p>
        </w:tc>
        <w:tc>
          <w:tcPr>
            <w:tcW w:w="1115" w:type="dxa"/>
          </w:tcPr>
          <w:p w:rsidR="00157598" w:rsidRPr="009F5A91" w:rsidRDefault="00157598" w:rsidP="009F5A91">
            <w:pPr>
              <w:rPr>
                <w:lang w:eastAsia="ru-RU"/>
              </w:rPr>
            </w:pPr>
            <w:r w:rsidRPr="009F5A91">
              <w:rPr>
                <w:lang w:eastAsia="ru-RU"/>
              </w:rPr>
              <w:t>Сайт:</w:t>
            </w:r>
          </w:p>
        </w:tc>
        <w:tc>
          <w:tcPr>
            <w:tcW w:w="3639" w:type="dxa"/>
          </w:tcPr>
          <w:p w:rsidR="00157598" w:rsidRPr="009F5A91" w:rsidRDefault="00157598" w:rsidP="009F5A91">
            <w:pPr>
              <w:rPr>
                <w:lang w:eastAsia="ru-RU"/>
              </w:rPr>
            </w:pPr>
          </w:p>
        </w:tc>
      </w:tr>
    </w:tbl>
    <w:p w:rsidR="00157598" w:rsidRPr="009F5A91" w:rsidRDefault="00157598" w:rsidP="009F5A91">
      <w:pPr>
        <w:rPr>
          <w:vertAlign w:val="superscript"/>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486"/>
        <w:gridCol w:w="2865"/>
        <w:gridCol w:w="2721"/>
      </w:tblGrid>
      <w:tr w:rsidR="00157598" w:rsidRPr="009F5A91" w:rsidTr="00D3332D">
        <w:trPr>
          <w:trHeight w:val="551"/>
        </w:trPr>
        <w:tc>
          <w:tcPr>
            <w:tcW w:w="1702"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2265"/>
              </w:tabs>
              <w:rPr>
                <w:lang w:eastAsia="ru-RU"/>
              </w:rPr>
            </w:pPr>
            <w:r w:rsidRPr="009F5A91">
              <w:rPr>
                <w:lang w:eastAsia="ru-RU"/>
              </w:rPr>
              <w:t>Руководитеь:</w:t>
            </w:r>
          </w:p>
        </w:tc>
        <w:tc>
          <w:tcPr>
            <w:tcW w:w="6351" w:type="dxa"/>
            <w:gridSpan w:val="2"/>
            <w:tcBorders>
              <w:top w:val="single" w:sz="4" w:space="0" w:color="auto"/>
              <w:left w:val="single" w:sz="4" w:space="0" w:color="auto"/>
              <w:bottom w:val="single" w:sz="4" w:space="0" w:color="auto"/>
              <w:right w:val="single" w:sz="4" w:space="0" w:color="auto"/>
            </w:tcBorders>
          </w:tcPr>
          <w:p w:rsidR="007B1865" w:rsidRPr="009F5A91" w:rsidRDefault="00157598" w:rsidP="009F5A91">
            <w:pPr>
              <w:tabs>
                <w:tab w:val="left" w:pos="3495"/>
              </w:tabs>
              <w:rPr>
                <w:lang w:val="ru-RU" w:eastAsia="ru-RU"/>
              </w:rPr>
            </w:pPr>
            <w:r w:rsidRPr="009F5A91">
              <w:rPr>
                <w:lang w:eastAsia="ru-RU"/>
              </w:rPr>
              <w:t xml:space="preserve">  </w:t>
            </w:r>
          </w:p>
          <w:p w:rsidR="00157598" w:rsidRPr="009F5A91" w:rsidRDefault="00157598" w:rsidP="009F5A91">
            <w:pPr>
              <w:tabs>
                <w:tab w:val="left" w:pos="3495"/>
              </w:tabs>
              <w:rPr>
                <w:lang w:eastAsia="ru-RU"/>
              </w:rPr>
            </w:pPr>
            <w:r w:rsidRPr="009F5A91">
              <w:rPr>
                <w:lang w:eastAsia="ru-RU"/>
              </w:rPr>
              <w:t xml:space="preserve">                                                                                                        Подпись:                                </w:t>
            </w:r>
          </w:p>
        </w:tc>
        <w:tc>
          <w:tcPr>
            <w:tcW w:w="2721"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2265"/>
              </w:tabs>
              <w:rPr>
                <w:lang w:eastAsia="ru-RU"/>
              </w:rPr>
            </w:pPr>
          </w:p>
        </w:tc>
      </w:tr>
      <w:tr w:rsidR="00157598" w:rsidRPr="009F5A91" w:rsidTr="00CD511F">
        <w:tc>
          <w:tcPr>
            <w:tcW w:w="10774" w:type="dxa"/>
            <w:gridSpan w:val="4"/>
            <w:tcBorders>
              <w:top w:val="single" w:sz="4" w:space="0" w:color="auto"/>
              <w:left w:val="nil"/>
              <w:bottom w:val="nil"/>
              <w:right w:val="nil"/>
            </w:tcBorders>
          </w:tcPr>
          <w:p w:rsidR="00157598" w:rsidRPr="009F5A91" w:rsidRDefault="00157598" w:rsidP="009F5A91">
            <w:pPr>
              <w:tabs>
                <w:tab w:val="left" w:pos="2265"/>
              </w:tabs>
              <w:rPr>
                <w:lang w:eastAsia="ru-RU"/>
              </w:rPr>
            </w:pPr>
          </w:p>
        </w:tc>
      </w:tr>
      <w:tr w:rsidR="00157598" w:rsidRPr="009F5A91" w:rsidTr="00CD511F">
        <w:tc>
          <w:tcPr>
            <w:tcW w:w="5188" w:type="dxa"/>
            <w:gridSpan w:val="2"/>
            <w:tcBorders>
              <w:top w:val="nil"/>
              <w:left w:val="nil"/>
              <w:bottom w:val="nil"/>
              <w:right w:val="nil"/>
            </w:tcBorders>
          </w:tcPr>
          <w:p w:rsidR="00157598" w:rsidRPr="009F5A91" w:rsidRDefault="00157598" w:rsidP="009F5A91">
            <w:pPr>
              <w:tabs>
                <w:tab w:val="left" w:pos="2265"/>
              </w:tabs>
              <w:rPr>
                <w:lang w:val="ru-RU" w:eastAsia="ru-RU"/>
              </w:rPr>
            </w:pPr>
          </w:p>
          <w:p w:rsidR="00157598" w:rsidRPr="009F5A91" w:rsidRDefault="006653B4" w:rsidP="009F5A91">
            <w:pPr>
              <w:tabs>
                <w:tab w:val="left" w:pos="2265"/>
              </w:tabs>
              <w:rPr>
                <w:lang w:eastAsia="ru-RU"/>
              </w:rPr>
            </w:pPr>
            <w:r>
              <w:rPr>
                <w:noProof/>
                <w:vertAlign w:val="superscript"/>
                <w:lang w:val="ru-RU" w:eastAsia="ru-RU"/>
              </w:rPr>
              <w:pict>
                <v:group id="_x0000_s1046" style="position:absolute;margin-left:-22.05pt;margin-top:20.45pt;width:537.65pt;height:73.2pt;z-index:251655680" coordorigin="765,1716" coordsize="10350,1161">
                  <v:rect id="_x0000_s1047" style="position:absolute;left:765;top:1716;width:2400;height:1161" strokeweight="1pt">
                    <v:fill color2="#fbd4b4" focusposition="1" focussize="" focus="100%" type="gradient"/>
                    <v:shadow type="perspective" color="#974706" opacity=".5" offset="1pt" offset2="-3pt"/>
                    <v:textbox style="mso-next-textbox:#_x0000_s1047">
                      <w:txbxContent>
                        <w:p w:rsidR="00102ACA" w:rsidRPr="001F15B6" w:rsidRDefault="00102ACA" w:rsidP="00157598">
                          <w:pPr>
                            <w:jc w:val="center"/>
                            <w:rPr>
                              <w:sz w:val="20"/>
                              <w:lang w:val="ru-RU"/>
                            </w:rPr>
                          </w:pPr>
                          <w:r w:rsidRPr="001F15B6">
                            <w:rPr>
                              <w:sz w:val="20"/>
                              <w:lang w:val="ru-RU"/>
                            </w:rPr>
                            <w:t>Заполнить форму</w:t>
                          </w:r>
                        </w:p>
                        <w:p w:rsidR="00102ACA" w:rsidRPr="001F15B6" w:rsidRDefault="00102ACA" w:rsidP="00157598">
                          <w:pPr>
                            <w:jc w:val="center"/>
                            <w:rPr>
                              <w:sz w:val="20"/>
                              <w:lang w:val="ru-RU"/>
                            </w:rPr>
                          </w:pPr>
                          <w:r w:rsidRPr="001F15B6">
                            <w:rPr>
                              <w:sz w:val="20"/>
                              <w:lang w:val="ru-RU"/>
                            </w:rPr>
                            <w:t>и направить</w:t>
                          </w:r>
                        </w:p>
                        <w:p w:rsidR="00102ACA" w:rsidRPr="001F15B6" w:rsidRDefault="00102ACA" w:rsidP="00157598">
                          <w:pPr>
                            <w:jc w:val="center"/>
                            <w:rPr>
                              <w:sz w:val="20"/>
                              <w:lang w:val="ru-RU"/>
                            </w:rPr>
                          </w:pPr>
                          <w:r w:rsidRPr="001F15B6">
                            <w:rPr>
                              <w:sz w:val="20"/>
                              <w:lang w:val="ru-RU"/>
                            </w:rPr>
                            <w:t>в адрес организаторов</w:t>
                          </w:r>
                        </w:p>
                      </w:txbxContent>
                    </v:textbox>
                  </v:rect>
                  <v:rect id="_x0000_s1048" style="position:absolute;left:3165;top:1716;width:7950;height:1161">
                    <v:textbox style="mso-next-textbox:#_x0000_s1048">
                      <w:txbxContent>
                        <w:p w:rsidR="00102ACA" w:rsidRPr="002C2EEB" w:rsidRDefault="00102ACA" w:rsidP="007A77DF">
                          <w:pPr>
                            <w:rPr>
                              <w:sz w:val="22"/>
                              <w:szCs w:val="22"/>
                              <w:lang w:val="ru-RU"/>
                            </w:rPr>
                          </w:pPr>
                          <w:r w:rsidRPr="002C2EEB">
                            <w:rPr>
                              <w:sz w:val="22"/>
                              <w:szCs w:val="22"/>
                              <w:lang w:val="ru-RU"/>
                            </w:rPr>
                            <w:t>Оргкомитет: Адрес офиса: 129343, Москва, пр-д Серебрякова,14,  стр.9, ком.9108</w:t>
                          </w:r>
                        </w:p>
                        <w:p w:rsidR="00102ACA" w:rsidRPr="002C2EEB" w:rsidRDefault="00102ACA" w:rsidP="007A77DF">
                          <w:pPr>
                            <w:ind w:left="-142"/>
                            <w:rPr>
                              <w:sz w:val="22"/>
                              <w:szCs w:val="22"/>
                              <w:lang w:val="ru-RU"/>
                            </w:rPr>
                          </w:pPr>
                          <w:r w:rsidRPr="002C2EEB">
                            <w:rPr>
                              <w:sz w:val="22"/>
                              <w:szCs w:val="22"/>
                              <w:lang w:val="ru-RU"/>
                            </w:rPr>
                            <w:t xml:space="preserve">  Тел: + 7</w:t>
                          </w:r>
                          <w:r w:rsidRPr="002C2EEB">
                            <w:rPr>
                              <w:sz w:val="22"/>
                              <w:szCs w:val="22"/>
                            </w:rPr>
                            <w:t> </w:t>
                          </w:r>
                          <w:r w:rsidRPr="002C2EEB">
                            <w:rPr>
                              <w:sz w:val="22"/>
                              <w:szCs w:val="22"/>
                              <w:lang w:val="ru-RU"/>
                            </w:rPr>
                            <w:t>(495)</w:t>
                          </w:r>
                          <w:r w:rsidRPr="002C2EEB">
                            <w:rPr>
                              <w:sz w:val="22"/>
                              <w:szCs w:val="22"/>
                            </w:rPr>
                            <w:t> </w:t>
                          </w:r>
                          <w:r w:rsidRPr="002C2EEB">
                            <w:rPr>
                              <w:sz w:val="22"/>
                              <w:szCs w:val="22"/>
                              <w:lang w:val="ru-RU"/>
                            </w:rPr>
                            <w:t>234-52-42, 234-52-14</w:t>
                          </w:r>
                        </w:p>
                        <w:p w:rsidR="00102ACA" w:rsidRPr="002C2EEB" w:rsidRDefault="00102ACA" w:rsidP="007A77DF">
                          <w:pPr>
                            <w:ind w:left="-142"/>
                            <w:rPr>
                              <w:sz w:val="22"/>
                              <w:szCs w:val="22"/>
                              <w:lang w:val="ru-RU"/>
                            </w:rPr>
                          </w:pPr>
                          <w:r w:rsidRPr="002C2EEB">
                            <w:rPr>
                              <w:sz w:val="22"/>
                              <w:szCs w:val="22"/>
                              <w:lang w:val="ru-RU"/>
                            </w:rPr>
                            <w:t xml:space="preserve">  Электронная почта: </w:t>
                          </w:r>
                          <w:hyperlink r:id="rId116" w:history="1">
                            <w:r w:rsidRPr="002C2EEB">
                              <w:rPr>
                                <w:rStyle w:val="ac"/>
                                <w:sz w:val="22"/>
                                <w:szCs w:val="22"/>
                              </w:rPr>
                              <w:t>raapa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117" w:history="1">
                            <w:r w:rsidRPr="002C2EEB">
                              <w:rPr>
                                <w:rStyle w:val="ac"/>
                                <w:sz w:val="22"/>
                                <w:szCs w:val="22"/>
                              </w:rPr>
                              <w:t>vystavka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118" w:history="1">
                            <w:r w:rsidRPr="002C2EEB">
                              <w:rPr>
                                <w:rStyle w:val="ac"/>
                                <w:sz w:val="22"/>
                                <w:szCs w:val="22"/>
                              </w:rPr>
                              <w:t>raapa</w:t>
                            </w:r>
                            <w:r w:rsidRPr="002C2EEB">
                              <w:rPr>
                                <w:rStyle w:val="ac"/>
                                <w:sz w:val="22"/>
                                <w:szCs w:val="22"/>
                                <w:lang w:val="ru-RU"/>
                              </w:rPr>
                              <w:t>3@</w:t>
                            </w:r>
                            <w:r w:rsidRPr="002C2EEB">
                              <w:rPr>
                                <w:rStyle w:val="ac"/>
                                <w:sz w:val="22"/>
                                <w:szCs w:val="22"/>
                              </w:rPr>
                              <w:t>raapa</w:t>
                            </w:r>
                            <w:r w:rsidRPr="002C2EEB">
                              <w:rPr>
                                <w:rStyle w:val="ac"/>
                                <w:sz w:val="22"/>
                                <w:szCs w:val="22"/>
                                <w:lang w:val="ru-RU"/>
                              </w:rPr>
                              <w:t>.</w:t>
                            </w:r>
                            <w:r w:rsidRPr="002C2EEB">
                              <w:rPr>
                                <w:rStyle w:val="ac"/>
                                <w:sz w:val="22"/>
                                <w:szCs w:val="22"/>
                              </w:rPr>
                              <w:t>ru</w:t>
                            </w:r>
                          </w:hyperlink>
                        </w:p>
                        <w:p w:rsidR="00102ACA" w:rsidRPr="007A77DF" w:rsidRDefault="00102ACA" w:rsidP="007A77DF">
                          <w:pPr>
                            <w:rPr>
                              <w:szCs w:val="21"/>
                              <w:lang w:val="ru-RU"/>
                            </w:rPr>
                          </w:pPr>
                        </w:p>
                      </w:txbxContent>
                    </v:textbox>
                  </v:rect>
                </v:group>
              </w:pict>
            </w:r>
            <w:r w:rsidR="00157598" w:rsidRPr="009F5A91">
              <w:rPr>
                <w:lang w:eastAsia="ru-RU"/>
              </w:rPr>
              <w:t>М.П.</w:t>
            </w:r>
          </w:p>
        </w:tc>
        <w:tc>
          <w:tcPr>
            <w:tcW w:w="5586" w:type="dxa"/>
            <w:gridSpan w:val="2"/>
            <w:tcBorders>
              <w:top w:val="nil"/>
              <w:left w:val="nil"/>
              <w:bottom w:val="nil"/>
              <w:right w:val="nil"/>
            </w:tcBorders>
          </w:tcPr>
          <w:p w:rsidR="00157598" w:rsidRPr="009F5A91" w:rsidRDefault="00157598" w:rsidP="009F5A91">
            <w:pPr>
              <w:tabs>
                <w:tab w:val="left" w:pos="1635"/>
              </w:tabs>
              <w:rPr>
                <w:lang w:val="ru-RU" w:eastAsia="ru-RU"/>
              </w:rPr>
            </w:pPr>
            <w:r w:rsidRPr="009F5A91">
              <w:rPr>
                <w:lang w:eastAsia="ru-RU"/>
              </w:rPr>
              <w:t xml:space="preserve">                    </w:t>
            </w:r>
          </w:p>
          <w:p w:rsidR="00157598" w:rsidRPr="009F5A91" w:rsidRDefault="00157598" w:rsidP="009F5A91">
            <w:pPr>
              <w:tabs>
                <w:tab w:val="left" w:pos="1635"/>
              </w:tabs>
              <w:rPr>
                <w:lang w:val="ru-RU" w:eastAsia="ru-RU"/>
              </w:rPr>
            </w:pPr>
            <w:r w:rsidRPr="009F5A91">
              <w:rPr>
                <w:lang w:eastAsia="ru-RU"/>
              </w:rPr>
              <w:t xml:space="preserve"> Дата: «____»_________________20____г</w:t>
            </w:r>
          </w:p>
          <w:p w:rsidR="00157598" w:rsidRPr="009F5A91" w:rsidRDefault="00157598" w:rsidP="009F5A91">
            <w:pPr>
              <w:tabs>
                <w:tab w:val="left" w:pos="1635"/>
              </w:tabs>
              <w:rPr>
                <w:lang w:val="ru-RU" w:eastAsia="ru-RU"/>
              </w:rPr>
            </w:pPr>
          </w:p>
          <w:p w:rsidR="00CD02C2" w:rsidRPr="009F5A91" w:rsidRDefault="00CD02C2" w:rsidP="009F5A91">
            <w:pPr>
              <w:tabs>
                <w:tab w:val="left" w:pos="1635"/>
              </w:tabs>
              <w:rPr>
                <w:lang w:val="ru-RU" w:eastAsia="ru-RU"/>
              </w:rPr>
            </w:pPr>
          </w:p>
          <w:p w:rsidR="00CD02C2" w:rsidRPr="009F5A91" w:rsidRDefault="00CD02C2" w:rsidP="009F5A91">
            <w:pPr>
              <w:tabs>
                <w:tab w:val="left" w:pos="1635"/>
              </w:tabs>
              <w:rPr>
                <w:lang w:val="ru-RU" w:eastAsia="ru-RU"/>
              </w:rPr>
            </w:pPr>
          </w:p>
          <w:p w:rsidR="00CD02C2" w:rsidRPr="009F5A91" w:rsidRDefault="00CD02C2" w:rsidP="009F5A91">
            <w:pPr>
              <w:tabs>
                <w:tab w:val="left" w:pos="1635"/>
              </w:tabs>
              <w:rPr>
                <w:lang w:val="ru-RU" w:eastAsia="ru-RU"/>
              </w:rPr>
            </w:pPr>
          </w:p>
          <w:p w:rsidR="00CD02C2" w:rsidRPr="009F5A91" w:rsidRDefault="00CD02C2" w:rsidP="009F5A91">
            <w:pPr>
              <w:tabs>
                <w:tab w:val="left" w:pos="1635"/>
              </w:tabs>
              <w:rPr>
                <w:lang w:val="ru-RU" w:eastAsia="ru-RU"/>
              </w:rPr>
            </w:pPr>
          </w:p>
          <w:p w:rsidR="00CD02C2" w:rsidRPr="009F5A91" w:rsidRDefault="00CD02C2" w:rsidP="009F5A91">
            <w:pPr>
              <w:tabs>
                <w:tab w:val="left" w:pos="1635"/>
              </w:tabs>
              <w:rPr>
                <w:lang w:val="ru-RU" w:eastAsia="ru-RU"/>
              </w:rPr>
            </w:pPr>
          </w:p>
          <w:p w:rsidR="00CD02C2" w:rsidRPr="009F5A91" w:rsidRDefault="00CD02C2" w:rsidP="009F5A91">
            <w:pPr>
              <w:tabs>
                <w:tab w:val="left" w:pos="1635"/>
              </w:tabs>
              <w:rPr>
                <w:lang w:val="ru-RU" w:eastAsia="ru-RU"/>
              </w:rPr>
            </w:pPr>
          </w:p>
          <w:p w:rsidR="00CD02C2" w:rsidRPr="009F5A91" w:rsidRDefault="00CD02C2" w:rsidP="009F5A91">
            <w:pPr>
              <w:tabs>
                <w:tab w:val="left" w:pos="1635"/>
              </w:tabs>
              <w:rPr>
                <w:lang w:val="ru-RU" w:eastAsia="ru-RU"/>
              </w:rPr>
            </w:pPr>
          </w:p>
          <w:p w:rsidR="00CD02C2" w:rsidRPr="009F5A91" w:rsidRDefault="00CD02C2" w:rsidP="009F5A91">
            <w:pPr>
              <w:tabs>
                <w:tab w:val="left" w:pos="1635"/>
              </w:tabs>
              <w:rPr>
                <w:lang w:val="ru-RU" w:eastAsia="ru-RU"/>
              </w:rPr>
            </w:pPr>
          </w:p>
          <w:p w:rsidR="00CD02C2" w:rsidRPr="009F5A91" w:rsidRDefault="00CD02C2" w:rsidP="009F5A91">
            <w:pPr>
              <w:tabs>
                <w:tab w:val="left" w:pos="1635"/>
              </w:tabs>
              <w:rPr>
                <w:lang w:val="ru-RU" w:eastAsia="ru-RU"/>
              </w:rPr>
            </w:pPr>
          </w:p>
          <w:p w:rsidR="00CD02C2" w:rsidRPr="009F5A91" w:rsidRDefault="00CD02C2" w:rsidP="009F5A91">
            <w:pPr>
              <w:tabs>
                <w:tab w:val="left" w:pos="1635"/>
              </w:tabs>
              <w:rPr>
                <w:lang w:val="ru-RU" w:eastAsia="ru-RU"/>
              </w:rPr>
            </w:pPr>
          </w:p>
        </w:tc>
      </w:tr>
      <w:tr w:rsidR="00157598" w:rsidRPr="009F5A91" w:rsidTr="00CD511F">
        <w:tc>
          <w:tcPr>
            <w:tcW w:w="5188" w:type="dxa"/>
            <w:gridSpan w:val="2"/>
            <w:tcBorders>
              <w:top w:val="nil"/>
              <w:left w:val="nil"/>
              <w:bottom w:val="nil"/>
              <w:right w:val="nil"/>
            </w:tcBorders>
          </w:tcPr>
          <w:p w:rsidR="00157598" w:rsidRPr="009F5A91" w:rsidRDefault="00157598" w:rsidP="009F5A91">
            <w:pPr>
              <w:tabs>
                <w:tab w:val="left" w:pos="2265"/>
              </w:tabs>
              <w:rPr>
                <w:noProof/>
                <w:vertAlign w:val="superscript"/>
                <w:lang w:val="ru-RU" w:eastAsia="ru-RU"/>
              </w:rPr>
            </w:pPr>
          </w:p>
        </w:tc>
        <w:tc>
          <w:tcPr>
            <w:tcW w:w="5586" w:type="dxa"/>
            <w:gridSpan w:val="2"/>
            <w:tcBorders>
              <w:top w:val="nil"/>
              <w:left w:val="nil"/>
              <w:bottom w:val="nil"/>
              <w:right w:val="nil"/>
            </w:tcBorders>
          </w:tcPr>
          <w:p w:rsidR="00157598" w:rsidRPr="009F5A91" w:rsidRDefault="00157598" w:rsidP="009F5A91">
            <w:pPr>
              <w:tabs>
                <w:tab w:val="left" w:pos="1635"/>
              </w:tabs>
              <w:rPr>
                <w:lang w:eastAsia="ru-RU"/>
              </w:rPr>
            </w:pPr>
          </w:p>
        </w:tc>
      </w:tr>
    </w:tbl>
    <w:p w:rsidR="0058629B" w:rsidRPr="00A00FDF" w:rsidRDefault="0058629B" w:rsidP="00FD43BE">
      <w:pPr>
        <w:pStyle w:val="10"/>
        <w:shd w:val="clear" w:color="auto" w:fill="FF9933"/>
        <w:jc w:val="center"/>
        <w:rPr>
          <w:rStyle w:val="30"/>
          <w:rFonts w:ascii="Times New Roman" w:hAnsi="Times New Roman"/>
          <w:b/>
          <w:bCs/>
          <w:color w:val="C0504D"/>
          <w:sz w:val="28"/>
          <w:szCs w:val="28"/>
          <w:lang w:val="ru-RU"/>
        </w:rPr>
      </w:pPr>
      <w:bookmarkStart w:id="41" w:name="_Прайс-лист_на_дополнительное"/>
      <w:bookmarkStart w:id="42" w:name="_Прайс_–_лист"/>
      <w:bookmarkStart w:id="43" w:name="_Перечень_и_стоимость_2"/>
      <w:bookmarkStart w:id="44" w:name="монтажно_подвесные"/>
      <w:bookmarkStart w:id="45" w:name="_Инженерные_услуги"/>
      <w:bookmarkStart w:id="46" w:name="_ФОРМА_№_3."/>
      <w:bookmarkStart w:id="47" w:name="_ФОРМА_№3._Заявка"/>
      <w:bookmarkEnd w:id="41"/>
      <w:bookmarkEnd w:id="42"/>
      <w:bookmarkEnd w:id="43"/>
      <w:bookmarkEnd w:id="44"/>
      <w:bookmarkEnd w:id="45"/>
      <w:bookmarkEnd w:id="46"/>
      <w:bookmarkEnd w:id="47"/>
      <w:r w:rsidRPr="00A00FDF">
        <w:rPr>
          <w:rStyle w:val="30"/>
          <w:rFonts w:ascii="Times New Roman" w:hAnsi="Times New Roman"/>
          <w:b/>
          <w:bCs/>
          <w:color w:val="C0504D"/>
          <w:sz w:val="28"/>
          <w:szCs w:val="28"/>
        </w:rPr>
        <w:t xml:space="preserve">Прайс – лист на дополнительное оборудование и </w:t>
      </w:r>
    </w:p>
    <w:p w:rsidR="0058629B" w:rsidRPr="00A00FDF" w:rsidRDefault="0058629B" w:rsidP="00FD43BE">
      <w:pPr>
        <w:pStyle w:val="10"/>
        <w:shd w:val="clear" w:color="auto" w:fill="FF9933"/>
        <w:tabs>
          <w:tab w:val="center" w:pos="4818"/>
          <w:tab w:val="right" w:pos="9637"/>
        </w:tabs>
        <w:jc w:val="left"/>
        <w:rPr>
          <w:rStyle w:val="30"/>
          <w:rFonts w:ascii="Times New Roman" w:hAnsi="Times New Roman"/>
          <w:b/>
          <w:bCs/>
          <w:color w:val="C0504D"/>
          <w:sz w:val="28"/>
          <w:szCs w:val="28"/>
          <w:lang w:val="ru-RU"/>
        </w:rPr>
      </w:pPr>
      <w:r w:rsidRPr="00A00FDF">
        <w:rPr>
          <w:rStyle w:val="30"/>
          <w:rFonts w:ascii="Times New Roman" w:hAnsi="Times New Roman"/>
          <w:b/>
          <w:bCs/>
          <w:color w:val="C0504D"/>
          <w:sz w:val="28"/>
          <w:szCs w:val="28"/>
        </w:rPr>
        <w:tab/>
        <w:t>услуги</w:t>
      </w:r>
      <w:r w:rsidRPr="00A00FDF">
        <w:rPr>
          <w:rStyle w:val="30"/>
          <w:rFonts w:ascii="Times New Roman" w:hAnsi="Times New Roman"/>
          <w:b/>
          <w:bCs/>
          <w:color w:val="C0504D"/>
          <w:sz w:val="28"/>
          <w:szCs w:val="28"/>
        </w:rPr>
        <w:tab/>
      </w:r>
    </w:p>
    <w:p w:rsidR="0058629B" w:rsidRPr="00A00FDF" w:rsidRDefault="0058629B" w:rsidP="009F5A91">
      <w:pPr>
        <w:ind w:left="-567"/>
        <w:rPr>
          <w:b/>
          <w:sz w:val="28"/>
          <w:szCs w:val="28"/>
          <w:lang w:val="ru-RU"/>
        </w:rPr>
      </w:pPr>
    </w:p>
    <w:tbl>
      <w:tblPr>
        <w:tblW w:w="10552" w:type="dxa"/>
        <w:tblInd w:w="-1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591"/>
        <w:gridCol w:w="742"/>
        <w:gridCol w:w="854"/>
        <w:gridCol w:w="3591"/>
        <w:gridCol w:w="913"/>
        <w:gridCol w:w="861"/>
      </w:tblGrid>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bookmarkStart w:id="48" w:name="_Перечень_и_стоимость"/>
            <w:bookmarkEnd w:id="48"/>
            <w:r w:rsidRPr="009F5A91">
              <w:t>Наименование</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Ед.</w:t>
            </w:r>
          </w:p>
          <w:p w:rsidR="00CE17FF" w:rsidRPr="009F5A91" w:rsidRDefault="00CE17FF" w:rsidP="009F5A91">
            <w:pPr>
              <w:jc w:val="center"/>
            </w:pPr>
            <w:r w:rsidRPr="009F5A91">
              <w:t>изм.</w:t>
            </w:r>
          </w:p>
        </w:tc>
        <w:tc>
          <w:tcPr>
            <w:tcW w:w="8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E17FF" w:rsidRPr="009F5A91" w:rsidRDefault="00CE17FF" w:rsidP="009F5A91">
            <w:pPr>
              <w:tabs>
                <w:tab w:val="left" w:pos="669"/>
              </w:tabs>
              <w:ind w:right="-209"/>
              <w:jc w:val="center"/>
            </w:pPr>
            <w:r w:rsidRPr="009F5A91">
              <w:t>Руб.</w:t>
            </w:r>
          </w:p>
          <w:p w:rsidR="00CE17FF" w:rsidRPr="009F5A91" w:rsidRDefault="00CE17FF" w:rsidP="009F5A91">
            <w:pPr>
              <w:tabs>
                <w:tab w:val="left" w:pos="669"/>
              </w:tabs>
              <w:ind w:right="-209"/>
              <w:jc w:val="center"/>
            </w:pP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Наименование</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ind w:left="-249" w:right="-391"/>
              <w:jc w:val="center"/>
            </w:pPr>
            <w:r w:rsidRPr="009F5A91">
              <w:t>Ед.</w:t>
            </w:r>
          </w:p>
          <w:p w:rsidR="00CE17FF" w:rsidRPr="009F5A91" w:rsidRDefault="00CE17FF" w:rsidP="009F5A91">
            <w:pPr>
              <w:ind w:left="-249" w:right="-391"/>
              <w:jc w:val="center"/>
            </w:pPr>
            <w:r w:rsidRPr="009F5A91">
              <w:t>изм.</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ind w:right="-185"/>
              <w:jc w:val="center"/>
            </w:pPr>
            <w:r w:rsidRPr="009F5A91">
              <w:t>Руб.</w:t>
            </w:r>
          </w:p>
          <w:p w:rsidR="00CE17FF" w:rsidRPr="009F5A91" w:rsidRDefault="00CE17FF" w:rsidP="009F5A91">
            <w:pPr>
              <w:ind w:right="-391"/>
              <w:jc w:val="center"/>
            </w:pPr>
          </w:p>
        </w:tc>
      </w:tr>
      <w:tr w:rsidR="00CE17FF" w:rsidRPr="009F5A91" w:rsidTr="00FD43BE">
        <w:trPr>
          <w:cantSplit/>
          <w:trHeight w:val="107"/>
        </w:trPr>
        <w:tc>
          <w:tcPr>
            <w:tcW w:w="10552" w:type="dxa"/>
            <w:gridSpan w:val="6"/>
            <w:tcBorders>
              <w:top w:val="single" w:sz="4" w:space="0" w:color="00000A"/>
              <w:left w:val="single" w:sz="4" w:space="0" w:color="00000A"/>
              <w:bottom w:val="single" w:sz="4" w:space="0" w:color="00000A"/>
              <w:right w:val="single" w:sz="4" w:space="0" w:color="00000A"/>
            </w:tcBorders>
            <w:shd w:val="clear" w:color="auto" w:fill="FF9933"/>
            <w:tcMar>
              <w:left w:w="88" w:type="dxa"/>
            </w:tcMar>
            <w:vAlign w:val="center"/>
          </w:tcPr>
          <w:p w:rsidR="00CE17FF" w:rsidRPr="009F5A91" w:rsidRDefault="0098570B" w:rsidP="009F5A91">
            <w:pPr>
              <w:pStyle w:val="10"/>
              <w:rPr>
                <w:rFonts w:ascii="Times New Roman" w:hAnsi="Times New Roman"/>
                <w:b/>
                <w:szCs w:val="24"/>
              </w:rPr>
            </w:pPr>
            <w:r w:rsidRPr="009F5A91">
              <w:rPr>
                <w:rFonts w:ascii="Times New Roman" w:hAnsi="Times New Roman"/>
                <w:szCs w:val="24"/>
                <w:lang w:val="ru-RU"/>
              </w:rPr>
              <w:t xml:space="preserve">                                                          </w:t>
            </w:r>
            <w:r w:rsidR="00CE17FF" w:rsidRPr="009F5A91">
              <w:rPr>
                <w:rFonts w:ascii="Times New Roman" w:hAnsi="Times New Roman"/>
                <w:b/>
                <w:szCs w:val="24"/>
              </w:rPr>
              <w:t>Элементы конструкции стенда</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Элемент стены 2,5х1,0 м</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1525</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Дверной блок с раздвижной дверью</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5040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Элемент стены с занавеской</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1890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Дверной блок (дверь распашная)</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ind w:right="-108"/>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6300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Элемент стены 1,0х1,0 м</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850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ind w:right="-108"/>
              <w:jc w:val="cente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Элемент стены  (ЛДСП)-2,5х1м</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ind w:left="-107" w:right="-391"/>
            </w:pPr>
            <w:r w:rsidRPr="009F5A91">
              <w:t xml:space="preserve">    3260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 xml:space="preserve">Подъём стены </w:t>
            </w:r>
            <w:r w:rsidRPr="009F5A91">
              <w:rPr>
                <w:lang w:val="en-US"/>
              </w:rPr>
              <w:t>h-1</w:t>
            </w:r>
            <w:r w:rsidRPr="009F5A91">
              <w:t>,0 м</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п. м.</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850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Потолочный растр 1х1 м с затемнением</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ind w:right="-391"/>
            </w:pPr>
            <w:r w:rsidRPr="009F5A91">
              <w:t xml:space="preserve">  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ind w:left="-107" w:right="-391"/>
            </w:pPr>
            <w:r w:rsidRPr="009F5A91">
              <w:t xml:space="preserve">     1653</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 xml:space="preserve">Подъем пола до  </w:t>
            </w:r>
            <w:r w:rsidRPr="009F5A91">
              <w:rPr>
                <w:lang w:val="en-US"/>
              </w:rPr>
              <w:t>h</w:t>
            </w:r>
            <w:r w:rsidRPr="009F5A91">
              <w:t xml:space="preserve">=0,2 м </w:t>
            </w:r>
          </w:p>
          <w:p w:rsidR="00CE17FF" w:rsidRPr="009F5A91" w:rsidRDefault="00CE17FF" w:rsidP="009F5A91">
            <w:r w:rsidRPr="009F5A91">
              <w:t>(без коврового покрытия)</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кв. м</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1764</w:t>
            </w:r>
          </w:p>
        </w:tc>
      </w:tr>
      <w:tr w:rsidR="00CE17FF" w:rsidRPr="009F5A91" w:rsidTr="00FD43BE">
        <w:trPr>
          <w:trHeight w:val="220"/>
        </w:trPr>
        <w:tc>
          <w:tcPr>
            <w:tcW w:w="10552" w:type="dxa"/>
            <w:gridSpan w:val="6"/>
            <w:tcBorders>
              <w:top w:val="single" w:sz="4" w:space="0" w:color="00000A"/>
              <w:left w:val="single" w:sz="4" w:space="0" w:color="00000A"/>
              <w:bottom w:val="single" w:sz="4" w:space="0" w:color="00000A"/>
              <w:right w:val="single" w:sz="4" w:space="0" w:color="00000A"/>
            </w:tcBorders>
            <w:shd w:val="clear" w:color="auto" w:fill="FF9933"/>
            <w:tcMar>
              <w:left w:w="88" w:type="dxa"/>
            </w:tcMar>
          </w:tcPr>
          <w:p w:rsidR="00CE17FF" w:rsidRPr="009F5A91" w:rsidRDefault="00CE17FF" w:rsidP="009F5A91">
            <w:pPr>
              <w:jc w:val="center"/>
              <w:rPr>
                <w:b/>
              </w:rPr>
            </w:pPr>
            <w:r w:rsidRPr="00FD43BE">
              <w:rPr>
                <w:b/>
                <w:shd w:val="clear" w:color="auto" w:fill="FF9933"/>
              </w:rPr>
              <w:t>Сборочные единицы (витрины, информационные стойки, столы-подиумы)</w:t>
            </w:r>
            <w:r w:rsidRPr="009F5A91">
              <w:rPr>
                <w:b/>
              </w:rPr>
              <w:t xml:space="preserve"> </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ind w:right="-109"/>
            </w:pPr>
            <w:r w:rsidRPr="009F5A91">
              <w:t xml:space="preserve">Стойка информационная закругленная </w:t>
            </w:r>
            <w:r w:rsidRPr="009F5A91">
              <w:rPr>
                <w:lang w:val="en-US"/>
              </w:rPr>
              <w:t>R</w:t>
            </w:r>
            <w:r w:rsidRPr="009F5A91">
              <w:t xml:space="preserve">-0,5 м, </w:t>
            </w:r>
            <w:r w:rsidRPr="009F5A91">
              <w:rPr>
                <w:lang w:val="en-US"/>
              </w:rPr>
              <w:t>h</w:t>
            </w:r>
            <w:r w:rsidRPr="009F5A91">
              <w:t>=1 м</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3545</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 xml:space="preserve">Раздвижные дверцы к столу-подиуму, </w:t>
            </w:r>
            <w:r w:rsidRPr="009F5A91">
              <w:rPr>
                <w:lang w:val="en-US"/>
              </w:rPr>
              <w:t>h</w:t>
            </w:r>
            <w:r w:rsidRPr="009F5A91">
              <w:t>=0,75 м</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пара</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750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ind w:right="-109"/>
            </w:pPr>
            <w:r w:rsidRPr="009F5A91">
              <w:t xml:space="preserve">Стойка информационная закругленная </w:t>
            </w:r>
            <w:r w:rsidRPr="009F5A91">
              <w:rPr>
                <w:lang w:val="en-US"/>
              </w:rPr>
              <w:t>R</w:t>
            </w:r>
            <w:r w:rsidRPr="009F5A91">
              <w:t xml:space="preserve">-1 м, </w:t>
            </w:r>
            <w:r w:rsidRPr="009F5A91">
              <w:rPr>
                <w:lang w:val="en-US"/>
              </w:rPr>
              <w:t>h</w:t>
            </w:r>
            <w:r w:rsidRPr="009F5A91">
              <w:t>=1 м</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4220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 xml:space="preserve">Витрина низкая 1х0,5; </w:t>
            </w:r>
            <w:r w:rsidRPr="009F5A91">
              <w:rPr>
                <w:lang w:val="en-US"/>
              </w:rPr>
              <w:t>h</w:t>
            </w:r>
            <w:r w:rsidRPr="009F5A91">
              <w:t>=1м</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5080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 xml:space="preserve">Стойка информационная с внутренней полкой, 1х0,5 м,  </w:t>
            </w:r>
            <w:r w:rsidRPr="009F5A91">
              <w:rPr>
                <w:lang w:val="en-US"/>
              </w:rPr>
              <w:t>h</w:t>
            </w:r>
            <w:r w:rsidRPr="009F5A91">
              <w:t>=1м</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3938</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Витрина высокая (2 стеклянные полки) с раздвижными дверцами 1х0,5;h=2,5м</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11175</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 xml:space="preserve">Стол-подиум 1х1 м, </w:t>
            </w:r>
            <w:r w:rsidRPr="009F5A91">
              <w:rPr>
                <w:lang w:val="en-US"/>
              </w:rPr>
              <w:t>h</w:t>
            </w:r>
            <w:r w:rsidRPr="009F5A91">
              <w:t>=0,75 м</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3450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 xml:space="preserve">Подсветка высокой витрины  </w:t>
            </w:r>
          </w:p>
          <w:p w:rsidR="00CE17FF" w:rsidRPr="009F5A91" w:rsidRDefault="00CE17FF" w:rsidP="009F5A91">
            <w:r w:rsidRPr="009F5A91">
              <w:t>(1 лампа 100</w:t>
            </w:r>
            <w:r w:rsidRPr="009F5A91">
              <w:rPr>
                <w:lang w:val="en-US"/>
              </w:rPr>
              <w:t>W</w:t>
            </w:r>
            <w:r w:rsidRPr="009F5A91">
              <w:t>)</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1040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 xml:space="preserve">Стол-подиум 1х0,5 м </w:t>
            </w:r>
            <w:r w:rsidRPr="009F5A91">
              <w:rPr>
                <w:lang w:val="en-US"/>
              </w:rPr>
              <w:t>h</w:t>
            </w:r>
            <w:r w:rsidRPr="009F5A91">
              <w:t>=0,75 м</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3285</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 xml:space="preserve">Витрина радиусная R-1000 с  подсветкой </w:t>
            </w:r>
            <w:r w:rsidRPr="009F5A91">
              <w:rPr>
                <w:lang w:val="en-US"/>
              </w:rPr>
              <w:t>h</w:t>
            </w:r>
            <w:r w:rsidRPr="009F5A91">
              <w:t>-2,5 м</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12190</w:t>
            </w:r>
          </w:p>
        </w:tc>
      </w:tr>
      <w:tr w:rsidR="00CE17FF" w:rsidRPr="009F5A91" w:rsidTr="00FD43BE">
        <w:trPr>
          <w:cantSplit/>
          <w:trHeight w:val="220"/>
        </w:trPr>
        <w:tc>
          <w:tcPr>
            <w:tcW w:w="10552" w:type="dxa"/>
            <w:gridSpan w:val="6"/>
            <w:tcBorders>
              <w:top w:val="single" w:sz="4" w:space="0" w:color="00000A"/>
              <w:left w:val="single" w:sz="4" w:space="0" w:color="00000A"/>
              <w:bottom w:val="single" w:sz="4" w:space="0" w:color="00000A"/>
              <w:right w:val="single" w:sz="4" w:space="0" w:color="00000A"/>
            </w:tcBorders>
            <w:shd w:val="clear" w:color="auto" w:fill="FF9933"/>
            <w:tcMar>
              <w:left w:w="88" w:type="dxa"/>
            </w:tcMar>
            <w:vAlign w:val="center"/>
          </w:tcPr>
          <w:p w:rsidR="00CE17FF" w:rsidRPr="009F5A91" w:rsidRDefault="0098570B" w:rsidP="009F5A91">
            <w:pPr>
              <w:pStyle w:val="10"/>
              <w:rPr>
                <w:rFonts w:ascii="Times New Roman" w:hAnsi="Times New Roman"/>
                <w:b/>
                <w:szCs w:val="24"/>
              </w:rPr>
            </w:pPr>
            <w:r w:rsidRPr="009F5A91">
              <w:rPr>
                <w:rFonts w:ascii="Times New Roman" w:hAnsi="Times New Roman"/>
                <w:szCs w:val="24"/>
                <w:lang w:val="ru-RU"/>
              </w:rPr>
              <w:t xml:space="preserve">                                                  </w:t>
            </w:r>
            <w:r w:rsidR="00CE17FF" w:rsidRPr="009F5A91">
              <w:rPr>
                <w:rFonts w:ascii="Times New Roman" w:hAnsi="Times New Roman"/>
                <w:b/>
                <w:szCs w:val="24"/>
              </w:rPr>
              <w:t>Офисное оборудование и мебель</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Стул п\мягкий</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650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 xml:space="preserve">Шкаф архивный 1х0,5; </w:t>
            </w:r>
            <w:r w:rsidRPr="009F5A91">
              <w:rPr>
                <w:lang w:val="en-US"/>
              </w:rPr>
              <w:t>h</w:t>
            </w:r>
            <w:r w:rsidRPr="009F5A91">
              <w:t>=1 м</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4690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Стул барный</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1390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Листовкодержатель простой</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1040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Стол квадратный 70х70 см</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1390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Листовкодержатель вращающийся</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2080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Стол 100х70 см</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1575</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Решетка декоративная</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1735</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 xml:space="preserve">Стеллаж металлический 1х0,5 м </w:t>
            </w:r>
            <w:r w:rsidRPr="009F5A91">
              <w:rPr>
                <w:lang w:val="en-US"/>
              </w:rPr>
              <w:t>h</w:t>
            </w:r>
            <w:r w:rsidRPr="009F5A91">
              <w:t>=2,5 м (3 полки)</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rPr>
                <w:lang w:val="en-US"/>
              </w:rP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4475</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Корзина для бумаг</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140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Стеллаж пластмассовый (5 полок)</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1040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Вешалка настенная</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450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Дерево декоративное</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2100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Вешалка напольная</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750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Цепь ограждения</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п. м.</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190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p>
        </w:tc>
      </w:tr>
      <w:tr w:rsidR="00CE17FF" w:rsidRPr="009F5A91" w:rsidTr="00FD43BE">
        <w:trPr>
          <w:trHeight w:val="220"/>
        </w:trPr>
        <w:tc>
          <w:tcPr>
            <w:tcW w:w="10552" w:type="dxa"/>
            <w:gridSpan w:val="6"/>
            <w:tcBorders>
              <w:top w:val="single" w:sz="4" w:space="0" w:color="00000A"/>
              <w:left w:val="single" w:sz="4" w:space="0" w:color="00000A"/>
              <w:bottom w:val="single" w:sz="4" w:space="0" w:color="00000A"/>
              <w:right w:val="single" w:sz="4" w:space="0" w:color="00000A"/>
            </w:tcBorders>
            <w:shd w:val="clear" w:color="auto" w:fill="FF9933"/>
            <w:tcMar>
              <w:left w:w="88" w:type="dxa"/>
            </w:tcMar>
            <w:vAlign w:val="center"/>
          </w:tcPr>
          <w:p w:rsidR="00CE17FF" w:rsidRPr="009F5A91" w:rsidRDefault="00CE17FF" w:rsidP="009F5A91">
            <w:pPr>
              <w:jc w:val="center"/>
              <w:rPr>
                <w:b/>
              </w:rPr>
            </w:pPr>
            <w:r w:rsidRPr="009F5A91">
              <w:rPr>
                <w:b/>
              </w:rPr>
              <w:t>Презентационное оборудование и Интернет</w:t>
            </w:r>
          </w:p>
        </w:tc>
      </w:tr>
      <w:tr w:rsidR="00CE17FF" w:rsidRPr="009F5A91" w:rsidTr="00742670">
        <w:trPr>
          <w:trHeight w:val="1056"/>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 xml:space="preserve">Предоставление беспроводного  доступа  к сети Интернет (по технологии </w:t>
            </w:r>
            <w:r w:rsidRPr="009F5A91">
              <w:rPr>
                <w:lang w:val="en-US"/>
              </w:rPr>
              <w:t>Wi</w:t>
            </w:r>
            <w:r w:rsidRPr="009F5A91">
              <w:t>-</w:t>
            </w:r>
            <w:r w:rsidRPr="009F5A91">
              <w:rPr>
                <w:lang w:val="en-US"/>
              </w:rPr>
              <w:t>Fi</w:t>
            </w:r>
            <w:r w:rsidRPr="009F5A91">
              <w:t>) на скорости  1024 Кбит/сек</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15000</w:t>
            </w:r>
          </w:p>
        </w:tc>
        <w:tc>
          <w:tcPr>
            <w:tcW w:w="3591" w:type="dxa"/>
            <w:tcBorders>
              <w:top w:val="single" w:sz="4" w:space="0" w:color="00000A"/>
              <w:left w:val="single" w:sz="4" w:space="0" w:color="00000A"/>
              <w:right w:val="single" w:sz="4" w:space="0" w:color="00000A"/>
            </w:tcBorders>
            <w:shd w:val="clear" w:color="auto" w:fill="auto"/>
            <w:tcMar>
              <w:left w:w="88" w:type="dxa"/>
            </w:tcMar>
          </w:tcPr>
          <w:p w:rsidR="00CE17FF" w:rsidRPr="009F5A91" w:rsidRDefault="00CE17FF" w:rsidP="009F5A91">
            <w:r w:rsidRPr="009F5A91">
              <w:t>Предоставление проводного  доступа к сети Интернет на скорости  1024 Кбит/сек</w:t>
            </w:r>
          </w:p>
        </w:tc>
        <w:tc>
          <w:tcPr>
            <w:tcW w:w="913" w:type="dxa"/>
            <w:tcBorders>
              <w:top w:val="single" w:sz="4" w:space="0" w:color="00000A"/>
              <w:left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p>
        </w:tc>
        <w:tc>
          <w:tcPr>
            <w:tcW w:w="861" w:type="dxa"/>
            <w:tcBorders>
              <w:top w:val="single" w:sz="4" w:space="0" w:color="00000A"/>
              <w:left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16500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Плазменная панель 55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21000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Плазменная панель 50</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17000</w:t>
            </w:r>
          </w:p>
        </w:tc>
      </w:tr>
      <w:tr w:rsidR="00CE17FF" w:rsidRPr="009F5A91" w:rsidTr="00742670">
        <w:trPr>
          <w:trHeight w:val="220"/>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Плазменная панель 65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25000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rPr>
                <w:lang w:val="ru-RU"/>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rPr>
                <w:lang w:val="ru-RU"/>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p>
        </w:tc>
      </w:tr>
      <w:tr w:rsidR="00CE17FF" w:rsidRPr="009F5A91" w:rsidTr="00FD43BE">
        <w:trPr>
          <w:cantSplit/>
          <w:trHeight w:val="220"/>
        </w:trPr>
        <w:tc>
          <w:tcPr>
            <w:tcW w:w="10552" w:type="dxa"/>
            <w:gridSpan w:val="6"/>
            <w:tcBorders>
              <w:top w:val="single" w:sz="4" w:space="0" w:color="00000A"/>
              <w:left w:val="single" w:sz="4" w:space="0" w:color="00000A"/>
              <w:bottom w:val="single" w:sz="4" w:space="0" w:color="00000A"/>
              <w:right w:val="single" w:sz="4" w:space="0" w:color="00000A"/>
            </w:tcBorders>
            <w:shd w:val="clear" w:color="auto" w:fill="FF9933"/>
            <w:tcMar>
              <w:left w:w="88" w:type="dxa"/>
            </w:tcMar>
            <w:vAlign w:val="center"/>
          </w:tcPr>
          <w:p w:rsidR="00CE17FF" w:rsidRPr="009F5A91" w:rsidRDefault="0098570B" w:rsidP="009F5A91">
            <w:pPr>
              <w:pStyle w:val="10"/>
              <w:rPr>
                <w:rFonts w:ascii="Times New Roman" w:hAnsi="Times New Roman"/>
                <w:b/>
                <w:szCs w:val="24"/>
              </w:rPr>
            </w:pPr>
            <w:r w:rsidRPr="009F5A91">
              <w:rPr>
                <w:rFonts w:ascii="Times New Roman" w:hAnsi="Times New Roman"/>
                <w:szCs w:val="24"/>
                <w:lang w:val="ru-RU"/>
              </w:rPr>
              <w:t xml:space="preserve">                                                             </w:t>
            </w:r>
            <w:r w:rsidR="00CE17FF" w:rsidRPr="009F5A91">
              <w:rPr>
                <w:rFonts w:ascii="Times New Roman" w:hAnsi="Times New Roman"/>
                <w:b/>
                <w:szCs w:val="24"/>
              </w:rPr>
              <w:t>Электрооборудование</w:t>
            </w:r>
          </w:p>
        </w:tc>
      </w:tr>
      <w:tr w:rsidR="00CE17FF" w:rsidRPr="009F5A91" w:rsidTr="00742670">
        <w:trPr>
          <w:trHeight w:val="776"/>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Электрощит 32А (без подключения к электрическим сетям павильона)</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5045</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Подключение электрооборудования на стенде</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Подкл.</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5045</w:t>
            </w:r>
          </w:p>
        </w:tc>
      </w:tr>
      <w:tr w:rsidR="00CE17FF" w:rsidRPr="009F5A91" w:rsidTr="00742670">
        <w:trPr>
          <w:trHeight w:val="901"/>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 xml:space="preserve">Блок розеток 220 </w:t>
            </w:r>
            <w:r w:rsidRPr="009F5A91">
              <w:rPr>
                <w:lang w:val="en-US"/>
              </w:rPr>
              <w:t>B</w:t>
            </w:r>
            <w:r w:rsidRPr="009F5A91">
              <w:t xml:space="preserve"> до 1 </w:t>
            </w:r>
            <w:r w:rsidRPr="009F5A91">
              <w:rPr>
                <w:lang w:val="en-US"/>
              </w:rPr>
              <w:t>kW</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850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Прожектор МГ 150 W</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4350</w:t>
            </w:r>
          </w:p>
        </w:tc>
      </w:tr>
      <w:tr w:rsidR="00CE17FF" w:rsidRPr="009F5A91" w:rsidTr="00742670">
        <w:trPr>
          <w:trHeight w:val="901"/>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 xml:space="preserve">Блок розеток 220 </w:t>
            </w:r>
            <w:r w:rsidRPr="009F5A91">
              <w:rPr>
                <w:lang w:val="en-US"/>
              </w:rPr>
              <w:t>B</w:t>
            </w:r>
            <w:r w:rsidRPr="009F5A91">
              <w:t xml:space="preserve"> до 5 </w:t>
            </w:r>
            <w:r w:rsidRPr="009F5A91">
              <w:rPr>
                <w:lang w:val="en-US"/>
              </w:rPr>
              <w:t>kW</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1800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Прожектор 300</w:t>
            </w:r>
            <w:r w:rsidRPr="009F5A91">
              <w:rPr>
                <w:lang w:val="en-US"/>
              </w:rPr>
              <w:t>W</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3150</w:t>
            </w:r>
          </w:p>
        </w:tc>
      </w:tr>
      <w:tr w:rsidR="00CE17FF" w:rsidRPr="009F5A91" w:rsidTr="00742670">
        <w:trPr>
          <w:trHeight w:val="361"/>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 xml:space="preserve">Розетка 220 </w:t>
            </w:r>
            <w:r w:rsidRPr="009F5A91">
              <w:rPr>
                <w:lang w:val="en-US"/>
              </w:rPr>
              <w:t>B</w:t>
            </w:r>
            <w:r w:rsidRPr="009F5A91">
              <w:t xml:space="preserve"> одинарная круглосуточная</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1800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Светильник 150 W на кронштейне</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1500</w:t>
            </w:r>
          </w:p>
        </w:tc>
      </w:tr>
      <w:tr w:rsidR="00CE17FF" w:rsidRPr="009F5A91" w:rsidTr="00742670">
        <w:trPr>
          <w:trHeight w:val="387"/>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Розетка 380 В (32А)</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шт.</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2600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Спот-бра 100</w:t>
            </w:r>
            <w:r w:rsidRPr="009F5A91">
              <w:rPr>
                <w:lang w:val="en-US"/>
              </w:rPr>
              <w:t>W</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750</w:t>
            </w:r>
          </w:p>
        </w:tc>
      </w:tr>
      <w:tr w:rsidR="00CE17FF" w:rsidRPr="009F5A91" w:rsidTr="009E54C0">
        <w:trPr>
          <w:trHeight w:val="386"/>
        </w:trPr>
        <w:tc>
          <w:tcPr>
            <w:tcW w:w="10552" w:type="dxa"/>
            <w:gridSpan w:val="6"/>
            <w:tcBorders>
              <w:top w:val="single" w:sz="4" w:space="0" w:color="00000A"/>
              <w:left w:val="single" w:sz="4" w:space="0" w:color="00000A"/>
              <w:bottom w:val="single" w:sz="4" w:space="0" w:color="00000A"/>
              <w:right w:val="single" w:sz="4" w:space="0" w:color="00000A"/>
            </w:tcBorders>
            <w:shd w:val="clear" w:color="auto" w:fill="FF9933"/>
            <w:tcMar>
              <w:left w:w="88" w:type="dxa"/>
            </w:tcMar>
          </w:tcPr>
          <w:p w:rsidR="00CE17FF" w:rsidRPr="009F5A91" w:rsidRDefault="00CE17FF" w:rsidP="009F5A91">
            <w:pPr>
              <w:jc w:val="center"/>
              <w:rPr>
                <w:b/>
              </w:rPr>
            </w:pPr>
            <w:r w:rsidRPr="009F5A91">
              <w:rPr>
                <w:b/>
              </w:rPr>
              <w:t>Организация подключения оборудования с установленной мощьностью</w:t>
            </w:r>
          </w:p>
        </w:tc>
      </w:tr>
      <w:tr w:rsidR="00CE17FF" w:rsidRPr="009F5A91" w:rsidTr="00742670">
        <w:trPr>
          <w:trHeight w:val="386"/>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До 1,5 кВт включительно</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5800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До 10 кВт включительно</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16100</w:t>
            </w:r>
          </w:p>
        </w:tc>
      </w:tr>
      <w:tr w:rsidR="00CE17FF" w:rsidRPr="009F5A91" w:rsidTr="00742670">
        <w:trPr>
          <w:trHeight w:val="386"/>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До 3 кВт включительно</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10750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До 15 кВт включительно</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22550</w:t>
            </w:r>
          </w:p>
        </w:tc>
      </w:tr>
      <w:tr w:rsidR="00CE17FF" w:rsidRPr="009F5A91" w:rsidTr="00742670">
        <w:trPr>
          <w:trHeight w:val="386"/>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До 5 кВт включительно</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14000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До  25 кВт включительно</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36450</w:t>
            </w:r>
          </w:p>
        </w:tc>
      </w:tr>
      <w:tr w:rsidR="00CE17FF" w:rsidRPr="009F5A91" w:rsidTr="009E54C0">
        <w:trPr>
          <w:trHeight w:val="386"/>
        </w:trPr>
        <w:tc>
          <w:tcPr>
            <w:tcW w:w="10552" w:type="dxa"/>
            <w:gridSpan w:val="6"/>
            <w:tcBorders>
              <w:top w:val="single" w:sz="4" w:space="0" w:color="00000A"/>
              <w:left w:val="single" w:sz="4" w:space="0" w:color="00000A"/>
              <w:bottom w:val="single" w:sz="4" w:space="0" w:color="00000A"/>
              <w:right w:val="single" w:sz="4" w:space="0" w:color="00000A"/>
            </w:tcBorders>
            <w:shd w:val="clear" w:color="auto" w:fill="FF9933"/>
            <w:tcMar>
              <w:left w:w="88" w:type="dxa"/>
            </w:tcMar>
          </w:tcPr>
          <w:p w:rsidR="00CE17FF" w:rsidRPr="009F5A91" w:rsidRDefault="00CE17FF" w:rsidP="009F5A91">
            <w:pPr>
              <w:jc w:val="center"/>
            </w:pPr>
            <w:r w:rsidRPr="009F5A91">
              <w:rPr>
                <w:b/>
              </w:rPr>
              <w:t>Подключение к сантехническим  сетям</w:t>
            </w:r>
          </w:p>
        </w:tc>
      </w:tr>
      <w:tr w:rsidR="00CE17FF" w:rsidRPr="009F5A91" w:rsidTr="00742670">
        <w:trPr>
          <w:trHeight w:val="1157"/>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Подключение к сантехническим  сетям на уровне пола</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19500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Аренда  армированного шланга диаметром1/2 дюйма для подключения воды</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П.м.</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650</w:t>
            </w:r>
          </w:p>
        </w:tc>
      </w:tr>
      <w:tr w:rsidR="00CE17FF" w:rsidRPr="009F5A91" w:rsidTr="009E54C0">
        <w:trPr>
          <w:trHeight w:val="386"/>
        </w:trPr>
        <w:tc>
          <w:tcPr>
            <w:tcW w:w="10552" w:type="dxa"/>
            <w:gridSpan w:val="6"/>
            <w:tcBorders>
              <w:top w:val="single" w:sz="4" w:space="0" w:color="00000A"/>
              <w:left w:val="single" w:sz="4" w:space="0" w:color="00000A"/>
              <w:bottom w:val="single" w:sz="4" w:space="0" w:color="00000A"/>
              <w:right w:val="single" w:sz="4" w:space="0" w:color="00000A"/>
            </w:tcBorders>
            <w:shd w:val="clear" w:color="auto" w:fill="FF9933"/>
            <w:tcMar>
              <w:left w:w="88" w:type="dxa"/>
            </w:tcMar>
          </w:tcPr>
          <w:p w:rsidR="00CE17FF" w:rsidRPr="009F5A91" w:rsidRDefault="00CE17FF" w:rsidP="009F5A91">
            <w:pPr>
              <w:jc w:val="center"/>
            </w:pPr>
            <w:r w:rsidRPr="009F5A91">
              <w:rPr>
                <w:b/>
              </w:rPr>
              <w:t>Подключение к магистрали сжатого воздуха</w:t>
            </w:r>
          </w:p>
        </w:tc>
      </w:tr>
      <w:tr w:rsidR="00CE17FF" w:rsidRPr="009F5A91" w:rsidTr="00742670">
        <w:trPr>
          <w:trHeight w:val="1157"/>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Подключение к магистрали сжатого воздуха до 30 куб.м./час</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19500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Аренда  армированного шланга диаметром ½ дюйма для подключения сжатого воздуха</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550</w:t>
            </w:r>
          </w:p>
        </w:tc>
      </w:tr>
      <w:tr w:rsidR="00CE17FF" w:rsidRPr="009F5A91" w:rsidTr="009E54C0">
        <w:trPr>
          <w:cantSplit/>
          <w:trHeight w:val="386"/>
        </w:trPr>
        <w:tc>
          <w:tcPr>
            <w:tcW w:w="10552" w:type="dxa"/>
            <w:gridSpan w:val="6"/>
            <w:tcBorders>
              <w:top w:val="single" w:sz="4" w:space="0" w:color="00000A"/>
              <w:left w:val="single" w:sz="4" w:space="0" w:color="00000A"/>
              <w:bottom w:val="single" w:sz="4" w:space="0" w:color="00000A"/>
              <w:right w:val="single" w:sz="4" w:space="0" w:color="00000A"/>
            </w:tcBorders>
            <w:shd w:val="clear" w:color="auto" w:fill="FF9933"/>
            <w:tcMar>
              <w:left w:w="88" w:type="dxa"/>
            </w:tcMar>
            <w:vAlign w:val="center"/>
          </w:tcPr>
          <w:p w:rsidR="00CE17FF" w:rsidRPr="009F5A91" w:rsidRDefault="0098570B" w:rsidP="009F5A91">
            <w:pPr>
              <w:pStyle w:val="10"/>
              <w:rPr>
                <w:rFonts w:ascii="Times New Roman" w:hAnsi="Times New Roman"/>
                <w:b/>
                <w:szCs w:val="24"/>
              </w:rPr>
            </w:pPr>
            <w:r w:rsidRPr="009F5A91">
              <w:rPr>
                <w:rFonts w:ascii="Times New Roman" w:hAnsi="Times New Roman"/>
                <w:b/>
                <w:szCs w:val="24"/>
                <w:lang w:val="ru-RU"/>
              </w:rPr>
              <w:t xml:space="preserve">                                                     </w:t>
            </w:r>
            <w:r w:rsidR="00CE17FF" w:rsidRPr="009F5A91">
              <w:rPr>
                <w:rFonts w:ascii="Times New Roman" w:hAnsi="Times New Roman"/>
                <w:b/>
                <w:szCs w:val="24"/>
              </w:rPr>
              <w:t>Художественно-оформительские работы</w:t>
            </w:r>
          </w:p>
        </w:tc>
      </w:tr>
      <w:tr w:rsidR="00CE17FF" w:rsidRPr="009F5A91" w:rsidTr="00742670">
        <w:trPr>
          <w:trHeight w:val="771"/>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 xml:space="preserve">Оклейка поверхности цветной пленкой </w:t>
            </w:r>
            <w:r w:rsidRPr="009F5A91">
              <w:rPr>
                <w:lang w:val="en-US"/>
              </w:rPr>
              <w:t>ORACAL</w:t>
            </w:r>
            <w:r w:rsidRPr="009F5A91">
              <w:t xml:space="preserve"> (641 М)</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кв.м</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995</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Цветная печать (изготовление и наклейка)</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кв.м.</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w:t>
            </w:r>
            <w:r w:rsidR="00E04944" w:rsidRPr="009F5A91">
              <w:rPr>
                <w:lang w:val="ru-RU"/>
              </w:rPr>
              <w:t>7</w:t>
            </w:r>
            <w:r w:rsidRPr="009F5A91">
              <w:t>50</w:t>
            </w:r>
          </w:p>
        </w:tc>
      </w:tr>
      <w:tr w:rsidR="00CE17FF" w:rsidRPr="009F5A91" w:rsidTr="00742670">
        <w:trPr>
          <w:trHeight w:val="386"/>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Оклейка материалами  заказчика</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кв.м.</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1050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Логотип одноцветный (до 1 кв.м)</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2500</w:t>
            </w:r>
          </w:p>
        </w:tc>
      </w:tr>
      <w:tr w:rsidR="00CE17FF" w:rsidRPr="009F5A91" w:rsidTr="00742670">
        <w:trPr>
          <w:trHeight w:val="386"/>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 xml:space="preserve">Надпись на фризе </w:t>
            </w:r>
            <w:r w:rsidRPr="009F5A91">
              <w:rPr>
                <w:lang w:val="en-US"/>
              </w:rPr>
              <w:t>h</w:t>
            </w:r>
            <w:r w:rsidRPr="009F5A91">
              <w:t>= 10 см</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симв</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120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Логотип многоцветный (до 1кв.м)</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шт.</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4500</w:t>
            </w:r>
          </w:p>
        </w:tc>
      </w:tr>
      <w:tr w:rsidR="00CE17FF" w:rsidRPr="009F5A91" w:rsidTr="00742670">
        <w:trPr>
          <w:trHeight w:val="1157"/>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Баннер/сетка с печатью до 3 кв.м. (люверсы/закладные) печать и монтаж</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кв.м.</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1890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Баннер/сетка с печатью от 3 кв.м. (люверсы/закладные) печать и монтаж</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кв.м.</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2050</w:t>
            </w:r>
          </w:p>
        </w:tc>
      </w:tr>
      <w:tr w:rsidR="00CE17FF" w:rsidRPr="009F5A91" w:rsidTr="00742670">
        <w:trPr>
          <w:trHeight w:val="386"/>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Монтаж баннера/сетки заказчика</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кв.м.</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695</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Оклейка дверного блока</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кв.м.</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1890</w:t>
            </w:r>
          </w:p>
        </w:tc>
      </w:tr>
      <w:tr w:rsidR="00CE17FF" w:rsidRPr="009F5A91" w:rsidTr="00742670">
        <w:trPr>
          <w:trHeight w:val="1543"/>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2D790D" w:rsidP="009F5A91">
            <w:pPr>
              <w:rPr>
                <w:lang w:val="ru-RU"/>
              </w:rPr>
            </w:pPr>
            <w:r w:rsidRPr="009F5A91">
              <w:rPr>
                <w:lang w:val="ru-RU"/>
              </w:rPr>
              <w:t>Выбор цвета ковра</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2D790D" w:rsidP="009F5A91">
            <w:pPr>
              <w:jc w:val="center"/>
              <w:rPr>
                <w:lang w:val="ru-RU"/>
              </w:rPr>
            </w:pPr>
            <w:r w:rsidRPr="009F5A91">
              <w:rPr>
                <w:lang w:val="ru-RU"/>
              </w:rPr>
              <w:t>Кв.м.</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rPr>
                <w:lang w:val="ru-RU"/>
              </w:rPr>
            </w:pP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Монтажно-демонтажные работы на необорудованной площади, если застройка стенда составляет более 10% от выставочной площади</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Кв.м.</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1600</w:t>
            </w:r>
          </w:p>
        </w:tc>
      </w:tr>
      <w:tr w:rsidR="00CE17FF" w:rsidRPr="009F5A91" w:rsidTr="009E54C0">
        <w:trPr>
          <w:trHeight w:val="386"/>
        </w:trPr>
        <w:tc>
          <w:tcPr>
            <w:tcW w:w="10552" w:type="dxa"/>
            <w:gridSpan w:val="6"/>
            <w:tcBorders>
              <w:top w:val="single" w:sz="4" w:space="0" w:color="00000A"/>
              <w:left w:val="single" w:sz="4" w:space="0" w:color="00000A"/>
              <w:bottom w:val="single" w:sz="4" w:space="0" w:color="00000A"/>
              <w:right w:val="single" w:sz="4" w:space="0" w:color="00000A"/>
            </w:tcBorders>
            <w:shd w:val="clear" w:color="auto" w:fill="FF9933"/>
            <w:tcMar>
              <w:left w:w="88" w:type="dxa"/>
            </w:tcMar>
            <w:vAlign w:val="center"/>
          </w:tcPr>
          <w:p w:rsidR="00CE17FF" w:rsidRPr="009F5A91" w:rsidRDefault="00CE17FF" w:rsidP="009F5A91">
            <w:pPr>
              <w:ind w:right="-185"/>
              <w:jc w:val="center"/>
              <w:rPr>
                <w:b/>
              </w:rPr>
            </w:pPr>
            <w:r w:rsidRPr="009F5A91">
              <w:rPr>
                <w:b/>
              </w:rPr>
              <w:t>Организация монтажно-подвесных работ</w:t>
            </w:r>
          </w:p>
        </w:tc>
      </w:tr>
      <w:tr w:rsidR="00CE17FF" w:rsidRPr="009F5A91" w:rsidTr="00742670">
        <w:trPr>
          <w:trHeight w:val="1947"/>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Организация точки подвеса и подъем груза до 10кг включительно</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Ед.</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14500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Оттяжка для точной ориентации подвешенной конструкции, либо при подъёме (спуске) конструкции с переносом её через построенный стенд</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Ед.</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14500</w:t>
            </w:r>
          </w:p>
        </w:tc>
      </w:tr>
      <w:tr w:rsidR="00CE17FF" w:rsidRPr="009F5A91" w:rsidTr="00742670">
        <w:trPr>
          <w:trHeight w:val="1175"/>
        </w:trPr>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r w:rsidRPr="009F5A91">
              <w:t>Организация точки подвеса и подъём груза более 10 до 50 килограммов включительно</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Ед.</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E17FF" w:rsidRPr="009F5A91" w:rsidRDefault="00CE17FF" w:rsidP="009F5A91">
            <w:pPr>
              <w:jc w:val="center"/>
            </w:pPr>
            <w:r w:rsidRPr="009F5A91">
              <w:t>18300</w:t>
            </w:r>
          </w:p>
        </w:tc>
        <w:tc>
          <w:tcPr>
            <w:tcW w:w="35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r w:rsidRPr="009F5A91">
              <w:t>Ферма (вес 1 п.м. – 6,2 кг.)</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П.м.</w:t>
            </w: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E17FF" w:rsidRPr="009F5A91" w:rsidRDefault="00CE17FF" w:rsidP="009F5A91">
            <w:pPr>
              <w:jc w:val="center"/>
            </w:pPr>
            <w:r w:rsidRPr="009F5A91">
              <w:t>1950</w:t>
            </w:r>
          </w:p>
        </w:tc>
      </w:tr>
    </w:tbl>
    <w:p w:rsidR="00CE17FF" w:rsidRPr="009F5A91" w:rsidRDefault="00CE17FF" w:rsidP="009F5A91">
      <w:pPr>
        <w:pStyle w:val="aa"/>
        <w:ind w:left="284" w:hanging="142"/>
        <w:rPr>
          <w:rFonts w:ascii="Times New Roman" w:hAnsi="Times New Roman"/>
          <w:bCs/>
          <w:szCs w:val="24"/>
        </w:rPr>
      </w:pPr>
    </w:p>
    <w:p w:rsidR="00CE17FF" w:rsidRPr="009F5A91" w:rsidRDefault="00CE17FF" w:rsidP="009F5A91">
      <w:pPr>
        <w:pStyle w:val="aa"/>
        <w:ind w:left="-709" w:right="-241"/>
        <w:rPr>
          <w:rFonts w:ascii="Times New Roman" w:hAnsi="Times New Roman"/>
          <w:b w:val="0"/>
          <w:szCs w:val="24"/>
        </w:rPr>
      </w:pPr>
    </w:p>
    <w:p w:rsidR="00CE17FF" w:rsidRPr="009F5A91" w:rsidRDefault="00CE17FF" w:rsidP="009F5A91">
      <w:pPr>
        <w:ind w:left="-851"/>
        <w:jc w:val="both"/>
        <w:rPr>
          <w:lang w:val="ru-RU"/>
        </w:rPr>
      </w:pPr>
      <w:r w:rsidRPr="009F5A91">
        <w:rPr>
          <w:b/>
        </w:rPr>
        <w:t xml:space="preserve">           </w:t>
      </w:r>
      <w:r w:rsidR="00742670" w:rsidRPr="009F5A91">
        <w:rPr>
          <w:b/>
          <w:lang w:val="ru-RU"/>
        </w:rPr>
        <w:t xml:space="preserve">    </w:t>
      </w:r>
      <w:r w:rsidRPr="009F5A91">
        <w:t>Примечание:</w:t>
      </w:r>
    </w:p>
    <w:p w:rsidR="00742670" w:rsidRPr="009F5A91" w:rsidRDefault="00742670" w:rsidP="009F5A91">
      <w:pPr>
        <w:jc w:val="both"/>
        <w:rPr>
          <w:b/>
        </w:rPr>
      </w:pPr>
      <w:r w:rsidRPr="009F5A91">
        <w:rPr>
          <w:lang w:val="ru-RU"/>
        </w:rPr>
        <w:t>Заявка по подвеске конструкций должна быть оформлена не позднее</w:t>
      </w:r>
      <w:r w:rsidRPr="009F5A91">
        <w:rPr>
          <w:b/>
          <w:lang w:val="ru-RU"/>
        </w:rPr>
        <w:t xml:space="preserve"> 02.09.2019г</w:t>
      </w:r>
      <w:r w:rsidRPr="009F5A91">
        <w:rPr>
          <w:lang w:val="ru-RU"/>
        </w:rPr>
        <w:t xml:space="preserve">., </w:t>
      </w:r>
      <w:r w:rsidRPr="009F5A91">
        <w:t xml:space="preserve">В случае если заявка оформлена после истечения указанного срока, стоимость работ по такой заявке </w:t>
      </w:r>
      <w:r w:rsidRPr="009F5A91">
        <w:rPr>
          <w:b/>
        </w:rPr>
        <w:t xml:space="preserve">увеличивается на </w:t>
      </w:r>
      <w:r w:rsidRPr="009F5A91">
        <w:rPr>
          <w:b/>
          <w:lang w:val="ru-RU"/>
        </w:rPr>
        <w:t>5</w:t>
      </w:r>
      <w:r w:rsidRPr="009F5A91">
        <w:rPr>
          <w:b/>
        </w:rPr>
        <w:t>0 %.</w:t>
      </w:r>
    </w:p>
    <w:p w:rsidR="00742670" w:rsidRPr="009F5A91" w:rsidRDefault="00742670" w:rsidP="009F5A91">
      <w:pPr>
        <w:pStyle w:val="aff"/>
        <w:spacing w:after="0" w:line="240" w:lineRule="auto"/>
        <w:ind w:left="0" w:right="-2"/>
        <w:rPr>
          <w:sz w:val="24"/>
          <w:szCs w:val="24"/>
          <w:lang w:val="ru-RU"/>
        </w:rPr>
      </w:pPr>
      <w:r w:rsidRPr="009F5A91">
        <w:rPr>
          <w:sz w:val="24"/>
          <w:szCs w:val="24"/>
          <w:lang w:val="ru-RU"/>
        </w:rPr>
        <w:t xml:space="preserve">При заказе подвесных работ во время монтажа выставки  </w:t>
      </w:r>
      <w:r w:rsidRPr="009F5A91">
        <w:rPr>
          <w:b/>
          <w:sz w:val="24"/>
          <w:szCs w:val="24"/>
          <w:lang w:val="ru-RU"/>
        </w:rPr>
        <w:t>01.10.2019г</w:t>
      </w:r>
      <w:r w:rsidRPr="009F5A91">
        <w:rPr>
          <w:sz w:val="24"/>
          <w:szCs w:val="24"/>
          <w:lang w:val="ru-RU"/>
        </w:rPr>
        <w:t xml:space="preserve">., стоимость </w:t>
      </w:r>
      <w:r w:rsidRPr="009F5A91">
        <w:rPr>
          <w:b/>
          <w:sz w:val="24"/>
          <w:szCs w:val="24"/>
          <w:lang w:val="ru-RU"/>
        </w:rPr>
        <w:t>увеличивается на 100%</w:t>
      </w:r>
      <w:r w:rsidRPr="009F5A91">
        <w:rPr>
          <w:sz w:val="24"/>
          <w:szCs w:val="24"/>
          <w:lang w:val="ru-RU"/>
        </w:rPr>
        <w:t xml:space="preserve"> .</w:t>
      </w:r>
    </w:p>
    <w:p w:rsidR="00742670" w:rsidRPr="009F5A91" w:rsidRDefault="00742670" w:rsidP="009F5A91">
      <w:pPr>
        <w:ind w:left="-851"/>
        <w:jc w:val="both"/>
        <w:rPr>
          <w:lang w:val="ru-RU"/>
        </w:rPr>
      </w:pPr>
    </w:p>
    <w:p w:rsidR="00CE17FF" w:rsidRPr="009F5A91" w:rsidRDefault="00CE17FF" w:rsidP="009F5A91">
      <w:pPr>
        <w:ind w:hanging="142"/>
      </w:pPr>
    </w:p>
    <w:p w:rsidR="00CE17FF" w:rsidRPr="009F5A91" w:rsidRDefault="00CE17FF" w:rsidP="009F5A91">
      <w:pPr>
        <w:ind w:hanging="142"/>
      </w:pPr>
    </w:p>
    <w:p w:rsidR="0058629B" w:rsidRPr="009F5A91" w:rsidRDefault="0058629B" w:rsidP="009F5A91">
      <w:pPr>
        <w:pStyle w:val="aa"/>
        <w:ind w:left="142" w:right="-241"/>
        <w:rPr>
          <w:rFonts w:ascii="Times New Roman" w:hAnsi="Times New Roman"/>
          <w:b w:val="0"/>
          <w:szCs w:val="24"/>
        </w:rPr>
      </w:pPr>
    </w:p>
    <w:p w:rsidR="00CE17FF" w:rsidRPr="009F5A91" w:rsidRDefault="00CE17FF" w:rsidP="009F5A91">
      <w:pPr>
        <w:pStyle w:val="aa"/>
        <w:ind w:left="-709" w:right="-241"/>
        <w:rPr>
          <w:rFonts w:ascii="Times New Roman" w:hAnsi="Times New Roman"/>
          <w:b w:val="0"/>
          <w:szCs w:val="24"/>
          <w:lang w:val="ru-RU"/>
        </w:rPr>
      </w:pPr>
    </w:p>
    <w:p w:rsidR="00CE17FF" w:rsidRPr="009F5A91" w:rsidRDefault="00CE17FF" w:rsidP="009F5A91">
      <w:pPr>
        <w:pStyle w:val="aa"/>
        <w:ind w:left="-709" w:right="-241"/>
        <w:rPr>
          <w:rFonts w:ascii="Times New Roman" w:hAnsi="Times New Roman"/>
          <w:b w:val="0"/>
          <w:szCs w:val="24"/>
          <w:lang w:val="ru-RU"/>
        </w:rPr>
      </w:pPr>
    </w:p>
    <w:p w:rsidR="0058629B" w:rsidRPr="009F5A91" w:rsidRDefault="0058629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742670" w:rsidRPr="009F5A91" w:rsidRDefault="00742670" w:rsidP="009F5A91">
      <w:pPr>
        <w:ind w:hanging="142"/>
        <w:rPr>
          <w:lang w:val="ru-RU"/>
        </w:rPr>
      </w:pPr>
    </w:p>
    <w:p w:rsidR="00742670" w:rsidRPr="009F5A91" w:rsidRDefault="00742670" w:rsidP="009F5A91">
      <w:pPr>
        <w:ind w:hanging="142"/>
        <w:rPr>
          <w:lang w:val="ru-RU"/>
        </w:rPr>
      </w:pPr>
    </w:p>
    <w:p w:rsidR="00742670" w:rsidRPr="009F5A91" w:rsidRDefault="00742670" w:rsidP="009F5A91">
      <w:pPr>
        <w:ind w:hanging="142"/>
        <w:rPr>
          <w:lang w:val="ru-RU"/>
        </w:rPr>
      </w:pPr>
    </w:p>
    <w:p w:rsidR="00742670" w:rsidRPr="009F5A91" w:rsidRDefault="00742670" w:rsidP="009F5A91">
      <w:pPr>
        <w:ind w:hanging="142"/>
        <w:rPr>
          <w:lang w:val="ru-RU"/>
        </w:rPr>
      </w:pPr>
    </w:p>
    <w:p w:rsidR="00742670" w:rsidRPr="009F5A91" w:rsidRDefault="00742670" w:rsidP="009F5A91">
      <w:pPr>
        <w:ind w:hanging="142"/>
        <w:rPr>
          <w:lang w:val="ru-RU"/>
        </w:rPr>
      </w:pPr>
    </w:p>
    <w:p w:rsidR="00742670" w:rsidRPr="009F5A91" w:rsidRDefault="00742670" w:rsidP="009F5A91">
      <w:pPr>
        <w:ind w:hanging="142"/>
        <w:rPr>
          <w:lang w:val="ru-RU"/>
        </w:rPr>
      </w:pPr>
    </w:p>
    <w:p w:rsidR="00742670" w:rsidRPr="009F5A91" w:rsidRDefault="00742670" w:rsidP="009F5A91">
      <w:pPr>
        <w:ind w:hanging="142"/>
        <w:rPr>
          <w:lang w:val="ru-RU"/>
        </w:rPr>
      </w:pPr>
    </w:p>
    <w:p w:rsidR="00742670" w:rsidRPr="009F5A91" w:rsidRDefault="00742670"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98570B" w:rsidRPr="009F5A91" w:rsidRDefault="0098570B" w:rsidP="009F5A91">
      <w:pPr>
        <w:ind w:hanging="142"/>
        <w:rPr>
          <w:lang w:val="ru-RU"/>
        </w:rPr>
      </w:pPr>
    </w:p>
    <w:p w:rsidR="0058629B" w:rsidRPr="009F5A91" w:rsidRDefault="0058629B" w:rsidP="009F5A91">
      <w:pPr>
        <w:ind w:hanging="142"/>
        <w:rPr>
          <w:lang w:val="ru-RU"/>
        </w:rPr>
      </w:pPr>
    </w:p>
    <w:p w:rsidR="00157598" w:rsidRPr="00A00FDF" w:rsidRDefault="00157598" w:rsidP="00A0507D">
      <w:pPr>
        <w:pStyle w:val="10"/>
        <w:shd w:val="clear" w:color="auto" w:fill="FF9933"/>
        <w:jc w:val="center"/>
        <w:rPr>
          <w:rFonts w:ascii="Times New Roman" w:hAnsi="Times New Roman"/>
          <w:b/>
          <w:color w:val="C0504D"/>
          <w:sz w:val="28"/>
          <w:szCs w:val="28"/>
        </w:rPr>
      </w:pPr>
      <w:r w:rsidRPr="00A00FDF">
        <w:rPr>
          <w:rStyle w:val="30"/>
          <w:rFonts w:ascii="Times New Roman" w:hAnsi="Times New Roman"/>
          <w:b/>
          <w:bCs/>
          <w:color w:val="C0504D"/>
          <w:sz w:val="28"/>
          <w:szCs w:val="28"/>
        </w:rPr>
        <w:t>ФОРМА №3.</w:t>
      </w:r>
      <w:r w:rsidRPr="00A00FDF">
        <w:rPr>
          <w:rFonts w:ascii="Times New Roman" w:hAnsi="Times New Roman"/>
          <w:b/>
          <w:color w:val="C0504D"/>
          <w:sz w:val="28"/>
          <w:szCs w:val="28"/>
        </w:rPr>
        <w:t xml:space="preserve"> Заявка на информацию в каталог выставки </w:t>
      </w:r>
    </w:p>
    <w:p w:rsidR="00157598" w:rsidRPr="00A00FDF" w:rsidRDefault="00157598" w:rsidP="00A0507D">
      <w:pPr>
        <w:pStyle w:val="10"/>
        <w:shd w:val="clear" w:color="auto" w:fill="FF9933"/>
        <w:jc w:val="center"/>
        <w:rPr>
          <w:rFonts w:ascii="Times New Roman" w:hAnsi="Times New Roman"/>
          <w:b/>
          <w:color w:val="C0504D"/>
          <w:sz w:val="28"/>
          <w:szCs w:val="28"/>
        </w:rPr>
      </w:pPr>
      <w:r w:rsidRPr="00A00FDF">
        <w:rPr>
          <w:rFonts w:ascii="Times New Roman" w:hAnsi="Times New Roman"/>
          <w:b/>
          <w:color w:val="C0504D"/>
          <w:sz w:val="28"/>
          <w:szCs w:val="28"/>
        </w:rPr>
        <w:t>«РАППА ЭКСПО Осень-201</w:t>
      </w:r>
      <w:r w:rsidR="0098570B" w:rsidRPr="00A00FDF">
        <w:rPr>
          <w:rFonts w:ascii="Times New Roman" w:hAnsi="Times New Roman"/>
          <w:b/>
          <w:color w:val="C0504D"/>
          <w:sz w:val="28"/>
          <w:szCs w:val="28"/>
          <w:lang w:val="ru-RU"/>
        </w:rPr>
        <w:t>9</w:t>
      </w:r>
      <w:r w:rsidRPr="00A00FDF">
        <w:rPr>
          <w:rFonts w:ascii="Times New Roman" w:hAnsi="Times New Roman"/>
          <w:b/>
          <w:color w:val="C0504D"/>
          <w:sz w:val="28"/>
          <w:szCs w:val="28"/>
        </w:rPr>
        <w:t>»</w:t>
      </w:r>
    </w:p>
    <w:p w:rsidR="00157598" w:rsidRPr="009F5A91" w:rsidRDefault="00157598" w:rsidP="009F5A91">
      <w:pPr>
        <w:pStyle w:val="aff"/>
        <w:spacing w:after="0" w:line="240" w:lineRule="auto"/>
        <w:ind w:left="0" w:right="-709"/>
        <w:rPr>
          <w:b/>
          <w:sz w:val="24"/>
          <w:szCs w:val="24"/>
          <w:lang w:val="ru-RU"/>
        </w:rPr>
      </w:pPr>
      <w:r w:rsidRPr="009F5A91">
        <w:rPr>
          <w:sz w:val="24"/>
          <w:szCs w:val="24"/>
          <w:lang w:val="ru-RU"/>
        </w:rPr>
        <w:t>Прием информации в каталог осуществляется</w:t>
      </w:r>
      <w:r w:rsidRPr="009F5A91">
        <w:rPr>
          <w:b/>
          <w:sz w:val="24"/>
          <w:szCs w:val="24"/>
          <w:lang w:val="ru-RU"/>
        </w:rPr>
        <w:t xml:space="preserve"> до </w:t>
      </w:r>
      <w:r w:rsidR="008961AE" w:rsidRPr="009F5A91">
        <w:rPr>
          <w:b/>
          <w:sz w:val="24"/>
          <w:szCs w:val="24"/>
          <w:lang w:val="ru-RU"/>
        </w:rPr>
        <w:t>20 августа</w:t>
      </w:r>
      <w:r w:rsidRPr="009F5A91">
        <w:rPr>
          <w:b/>
          <w:sz w:val="24"/>
          <w:szCs w:val="24"/>
          <w:lang w:val="ru-RU"/>
        </w:rPr>
        <w:t xml:space="preserve"> 201</w:t>
      </w:r>
      <w:r w:rsidR="0098570B" w:rsidRPr="009F5A91">
        <w:rPr>
          <w:b/>
          <w:sz w:val="24"/>
          <w:szCs w:val="24"/>
          <w:lang w:val="ru-RU"/>
        </w:rPr>
        <w:t>9</w:t>
      </w:r>
      <w:r w:rsidRPr="009F5A91">
        <w:rPr>
          <w:b/>
          <w:sz w:val="24"/>
          <w:szCs w:val="24"/>
          <w:lang w:val="ru-RU"/>
        </w:rPr>
        <w:t xml:space="preserve"> г.</w:t>
      </w:r>
    </w:p>
    <w:p w:rsidR="00157598" w:rsidRPr="009F5A91" w:rsidRDefault="006653B4" w:rsidP="009F5A91">
      <w:pPr>
        <w:tabs>
          <w:tab w:val="left" w:pos="2265"/>
        </w:tabs>
        <w:ind w:left="284"/>
        <w:rPr>
          <w:lang w:val="ru-RU"/>
        </w:rPr>
      </w:pPr>
      <w:r>
        <w:rPr>
          <w:noProof/>
          <w:lang w:val="ru-RU" w:eastAsia="ru-RU"/>
        </w:rPr>
        <w:pict>
          <v:rect id="_x0000_s1067" style="position:absolute;left:0;text-align:left;margin-left:-10.1pt;margin-top:.9pt;width:18.75pt;height:13.5pt;z-index:251667968" strokeweight="2.75pt"/>
        </w:pict>
      </w:r>
      <w:r w:rsidR="00157598" w:rsidRPr="009F5A91">
        <w:rPr>
          <w:lang w:val="ru-RU" w:eastAsia="ru-RU"/>
        </w:rPr>
        <w:t>Использовать информацию   из каталога предыдущей  выставки</w:t>
      </w:r>
    </w:p>
    <w:p w:rsidR="00157598" w:rsidRPr="009F5A91" w:rsidRDefault="00157598" w:rsidP="009F5A91">
      <w:pPr>
        <w:pStyle w:val="aff"/>
        <w:spacing w:after="0" w:line="240" w:lineRule="auto"/>
        <w:ind w:left="-567"/>
        <w:rPr>
          <w:b/>
          <w:color w:val="FF0000"/>
          <w:sz w:val="24"/>
          <w:szCs w:val="24"/>
          <w:lang w:val="ru-RU"/>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277"/>
        <w:gridCol w:w="711"/>
        <w:gridCol w:w="997"/>
        <w:gridCol w:w="5181"/>
      </w:tblGrid>
      <w:tr w:rsidR="00157598" w:rsidRPr="009F5A91" w:rsidTr="00D005D9">
        <w:trPr>
          <w:trHeight w:val="223"/>
        </w:trPr>
        <w:tc>
          <w:tcPr>
            <w:tcW w:w="3843" w:type="dxa"/>
            <w:gridSpan w:val="2"/>
            <w:vAlign w:val="center"/>
          </w:tcPr>
          <w:p w:rsidR="00157598" w:rsidRPr="009F5A91" w:rsidRDefault="00157598" w:rsidP="009F5A91">
            <w:pPr>
              <w:pStyle w:val="aff"/>
              <w:spacing w:after="0" w:line="240" w:lineRule="auto"/>
              <w:ind w:left="0"/>
              <w:rPr>
                <w:sz w:val="24"/>
                <w:szCs w:val="24"/>
                <w:lang w:val="ru-RU" w:eastAsia="ru-RU"/>
              </w:rPr>
            </w:pPr>
            <w:r w:rsidRPr="009F5A91">
              <w:rPr>
                <w:sz w:val="24"/>
                <w:szCs w:val="24"/>
                <w:lang w:val="ru-RU" w:eastAsia="ru-RU"/>
              </w:rPr>
              <w:t>Укажите мою фирму под буквой:</w:t>
            </w:r>
          </w:p>
        </w:tc>
        <w:tc>
          <w:tcPr>
            <w:tcW w:w="711" w:type="dxa"/>
            <w:vAlign w:val="center"/>
          </w:tcPr>
          <w:p w:rsidR="00157598" w:rsidRPr="009F5A91" w:rsidRDefault="00157598" w:rsidP="009F5A91">
            <w:pPr>
              <w:pStyle w:val="aff"/>
              <w:spacing w:after="0" w:line="240" w:lineRule="auto"/>
              <w:ind w:left="0"/>
              <w:rPr>
                <w:sz w:val="24"/>
                <w:szCs w:val="24"/>
                <w:lang w:val="ru-RU" w:eastAsia="ru-RU"/>
              </w:rPr>
            </w:pPr>
          </w:p>
        </w:tc>
        <w:tc>
          <w:tcPr>
            <w:tcW w:w="6178" w:type="dxa"/>
            <w:gridSpan w:val="2"/>
            <w:vAlign w:val="center"/>
          </w:tcPr>
          <w:p w:rsidR="00157598" w:rsidRPr="009F5A91" w:rsidRDefault="00157598" w:rsidP="009F5A91">
            <w:pPr>
              <w:pStyle w:val="aff"/>
              <w:spacing w:after="0" w:line="240" w:lineRule="auto"/>
              <w:ind w:left="0"/>
              <w:rPr>
                <w:sz w:val="24"/>
                <w:szCs w:val="24"/>
                <w:lang w:val="ru-RU" w:eastAsia="ru-RU"/>
              </w:rPr>
            </w:pPr>
            <w:r w:rsidRPr="009F5A91">
              <w:rPr>
                <w:sz w:val="24"/>
                <w:szCs w:val="24"/>
                <w:lang w:val="ru-RU" w:eastAsia="ru-RU"/>
              </w:rPr>
              <w:t>Русского/английского алфавита (ненужное зачеркнуть)</w:t>
            </w:r>
          </w:p>
        </w:tc>
      </w:tr>
      <w:tr w:rsidR="00157598" w:rsidRPr="009F5A91" w:rsidTr="00D005D9">
        <w:trPr>
          <w:trHeight w:val="388"/>
        </w:trPr>
        <w:tc>
          <w:tcPr>
            <w:tcW w:w="3843" w:type="dxa"/>
            <w:gridSpan w:val="2"/>
            <w:vAlign w:val="center"/>
          </w:tcPr>
          <w:p w:rsidR="00157598" w:rsidRPr="009F5A91" w:rsidRDefault="00157598" w:rsidP="009F5A91">
            <w:pPr>
              <w:pStyle w:val="aff"/>
              <w:spacing w:after="0" w:line="240" w:lineRule="auto"/>
              <w:ind w:left="0"/>
              <w:rPr>
                <w:sz w:val="24"/>
                <w:szCs w:val="24"/>
                <w:lang w:val="ru-RU" w:eastAsia="ru-RU"/>
              </w:rPr>
            </w:pPr>
            <w:r w:rsidRPr="009F5A91">
              <w:rPr>
                <w:sz w:val="24"/>
                <w:szCs w:val="24"/>
                <w:lang w:val="ru-RU" w:eastAsia="ru-RU"/>
              </w:rPr>
              <w:t>Название компании в каталоге:</w:t>
            </w:r>
          </w:p>
          <w:p w:rsidR="00157598" w:rsidRPr="009F5A91" w:rsidRDefault="00157598" w:rsidP="009F5A91">
            <w:pPr>
              <w:pStyle w:val="aff"/>
              <w:spacing w:after="0" w:line="240" w:lineRule="auto"/>
              <w:ind w:left="0"/>
              <w:rPr>
                <w:spacing w:val="4"/>
                <w:sz w:val="24"/>
                <w:szCs w:val="24"/>
                <w:lang w:val="ru-RU" w:eastAsia="ru-RU"/>
              </w:rPr>
            </w:pPr>
            <w:r w:rsidRPr="009F5A91">
              <w:rPr>
                <w:spacing w:val="4"/>
                <w:sz w:val="24"/>
                <w:szCs w:val="24"/>
                <w:lang w:val="ru-RU" w:eastAsia="ru-RU"/>
              </w:rPr>
              <w:t>(печатными буквами, разборчиво)</w:t>
            </w:r>
          </w:p>
        </w:tc>
        <w:tc>
          <w:tcPr>
            <w:tcW w:w="6889" w:type="dxa"/>
            <w:gridSpan w:val="3"/>
            <w:vAlign w:val="center"/>
          </w:tcPr>
          <w:p w:rsidR="00157598" w:rsidRPr="009F5A91" w:rsidRDefault="00157598" w:rsidP="009F5A91">
            <w:pPr>
              <w:pStyle w:val="aff"/>
              <w:spacing w:after="0" w:line="240" w:lineRule="auto"/>
              <w:ind w:left="0"/>
              <w:rPr>
                <w:sz w:val="24"/>
                <w:szCs w:val="24"/>
                <w:lang w:val="ru-RU" w:eastAsia="ru-RU"/>
              </w:rPr>
            </w:pPr>
          </w:p>
        </w:tc>
      </w:tr>
      <w:tr w:rsidR="00157598" w:rsidRPr="009F5A91" w:rsidTr="00D005D9">
        <w:trPr>
          <w:trHeight w:val="207"/>
        </w:trPr>
        <w:tc>
          <w:tcPr>
            <w:tcW w:w="1566" w:type="dxa"/>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Страна:</w:t>
            </w:r>
          </w:p>
        </w:tc>
        <w:tc>
          <w:tcPr>
            <w:tcW w:w="2988" w:type="dxa"/>
            <w:gridSpan w:val="2"/>
            <w:vAlign w:val="center"/>
          </w:tcPr>
          <w:p w:rsidR="00157598" w:rsidRPr="009F5A91" w:rsidRDefault="00157598" w:rsidP="009F5A91">
            <w:pPr>
              <w:pStyle w:val="aff"/>
              <w:spacing w:after="0" w:line="240" w:lineRule="auto"/>
              <w:ind w:left="0"/>
              <w:rPr>
                <w:sz w:val="24"/>
                <w:szCs w:val="24"/>
                <w:lang w:eastAsia="ru-RU"/>
              </w:rPr>
            </w:pPr>
          </w:p>
        </w:tc>
        <w:tc>
          <w:tcPr>
            <w:tcW w:w="997" w:type="dxa"/>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Город:</w:t>
            </w:r>
          </w:p>
        </w:tc>
        <w:tc>
          <w:tcPr>
            <w:tcW w:w="5181" w:type="dxa"/>
            <w:vAlign w:val="center"/>
          </w:tcPr>
          <w:p w:rsidR="00157598" w:rsidRPr="009F5A91" w:rsidRDefault="00157598" w:rsidP="009F5A91">
            <w:pPr>
              <w:pStyle w:val="aff"/>
              <w:spacing w:after="0" w:line="240" w:lineRule="auto"/>
              <w:ind w:left="0"/>
              <w:rPr>
                <w:sz w:val="24"/>
                <w:szCs w:val="24"/>
                <w:lang w:eastAsia="ru-RU"/>
              </w:rPr>
            </w:pPr>
          </w:p>
        </w:tc>
      </w:tr>
      <w:tr w:rsidR="00157598" w:rsidRPr="009F5A91" w:rsidTr="00D005D9">
        <w:trPr>
          <w:trHeight w:val="223"/>
        </w:trPr>
        <w:tc>
          <w:tcPr>
            <w:tcW w:w="1566" w:type="dxa"/>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Индекс:</w:t>
            </w:r>
          </w:p>
        </w:tc>
        <w:tc>
          <w:tcPr>
            <w:tcW w:w="2988" w:type="dxa"/>
            <w:gridSpan w:val="2"/>
            <w:vAlign w:val="center"/>
          </w:tcPr>
          <w:p w:rsidR="00157598" w:rsidRPr="009F5A91" w:rsidRDefault="00157598" w:rsidP="009F5A91">
            <w:pPr>
              <w:pStyle w:val="aff"/>
              <w:spacing w:after="0" w:line="240" w:lineRule="auto"/>
              <w:ind w:left="0"/>
              <w:rPr>
                <w:sz w:val="24"/>
                <w:szCs w:val="24"/>
                <w:lang w:eastAsia="ru-RU"/>
              </w:rPr>
            </w:pPr>
          </w:p>
        </w:tc>
        <w:tc>
          <w:tcPr>
            <w:tcW w:w="997" w:type="dxa"/>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Улица:</w:t>
            </w:r>
          </w:p>
        </w:tc>
        <w:tc>
          <w:tcPr>
            <w:tcW w:w="5181" w:type="dxa"/>
            <w:vAlign w:val="center"/>
          </w:tcPr>
          <w:p w:rsidR="00157598" w:rsidRPr="009F5A91" w:rsidRDefault="00157598" w:rsidP="009F5A91">
            <w:pPr>
              <w:pStyle w:val="aff"/>
              <w:spacing w:after="0" w:line="240" w:lineRule="auto"/>
              <w:ind w:left="0"/>
              <w:rPr>
                <w:sz w:val="24"/>
                <w:szCs w:val="24"/>
                <w:lang w:eastAsia="ru-RU"/>
              </w:rPr>
            </w:pPr>
          </w:p>
        </w:tc>
      </w:tr>
      <w:tr w:rsidR="00157598" w:rsidRPr="009F5A91" w:rsidTr="00D005D9">
        <w:trPr>
          <w:trHeight w:val="117"/>
        </w:trPr>
        <w:tc>
          <w:tcPr>
            <w:tcW w:w="1566" w:type="dxa"/>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 дома:</w:t>
            </w:r>
          </w:p>
        </w:tc>
        <w:tc>
          <w:tcPr>
            <w:tcW w:w="2988" w:type="dxa"/>
            <w:gridSpan w:val="2"/>
            <w:vAlign w:val="center"/>
          </w:tcPr>
          <w:p w:rsidR="00157598" w:rsidRPr="009F5A91" w:rsidRDefault="00157598" w:rsidP="009F5A91">
            <w:pPr>
              <w:pStyle w:val="aff"/>
              <w:spacing w:after="0" w:line="240" w:lineRule="auto"/>
              <w:ind w:left="0"/>
              <w:rPr>
                <w:sz w:val="24"/>
                <w:szCs w:val="24"/>
                <w:lang w:eastAsia="ru-RU"/>
              </w:rPr>
            </w:pPr>
          </w:p>
        </w:tc>
        <w:tc>
          <w:tcPr>
            <w:tcW w:w="997" w:type="dxa"/>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Офис:</w:t>
            </w:r>
          </w:p>
        </w:tc>
        <w:tc>
          <w:tcPr>
            <w:tcW w:w="5181" w:type="dxa"/>
            <w:vAlign w:val="center"/>
          </w:tcPr>
          <w:p w:rsidR="00157598" w:rsidRPr="009F5A91" w:rsidRDefault="00157598" w:rsidP="009F5A91">
            <w:pPr>
              <w:pStyle w:val="aff"/>
              <w:spacing w:after="0" w:line="240" w:lineRule="auto"/>
              <w:ind w:left="0"/>
              <w:rPr>
                <w:sz w:val="24"/>
                <w:szCs w:val="24"/>
                <w:lang w:eastAsia="ru-RU"/>
              </w:rPr>
            </w:pPr>
          </w:p>
        </w:tc>
      </w:tr>
      <w:tr w:rsidR="00157598" w:rsidRPr="009F5A91" w:rsidTr="00D005D9">
        <w:trPr>
          <w:trHeight w:val="180"/>
        </w:trPr>
        <w:tc>
          <w:tcPr>
            <w:tcW w:w="1566" w:type="dxa"/>
            <w:tcBorders>
              <w:bottom w:val="single" w:sz="4" w:space="0" w:color="000000"/>
            </w:tcBorders>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Email:</w:t>
            </w:r>
          </w:p>
        </w:tc>
        <w:tc>
          <w:tcPr>
            <w:tcW w:w="2988" w:type="dxa"/>
            <w:gridSpan w:val="2"/>
            <w:tcBorders>
              <w:bottom w:val="single" w:sz="4" w:space="0" w:color="000000"/>
            </w:tcBorders>
            <w:vAlign w:val="center"/>
          </w:tcPr>
          <w:p w:rsidR="00157598" w:rsidRPr="009F5A91" w:rsidRDefault="00157598" w:rsidP="009F5A91">
            <w:pPr>
              <w:pStyle w:val="aff"/>
              <w:spacing w:after="0" w:line="240" w:lineRule="auto"/>
              <w:ind w:left="0"/>
              <w:rPr>
                <w:sz w:val="24"/>
                <w:szCs w:val="24"/>
                <w:lang w:eastAsia="ru-RU"/>
              </w:rPr>
            </w:pPr>
          </w:p>
        </w:tc>
        <w:tc>
          <w:tcPr>
            <w:tcW w:w="997" w:type="dxa"/>
            <w:tcBorders>
              <w:bottom w:val="single" w:sz="4" w:space="0" w:color="000000"/>
            </w:tcBorders>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Сайт:</w:t>
            </w:r>
          </w:p>
        </w:tc>
        <w:tc>
          <w:tcPr>
            <w:tcW w:w="5181" w:type="dxa"/>
            <w:tcBorders>
              <w:bottom w:val="single" w:sz="4" w:space="0" w:color="000000"/>
            </w:tcBorders>
            <w:vAlign w:val="center"/>
          </w:tcPr>
          <w:p w:rsidR="00157598" w:rsidRPr="009F5A91" w:rsidRDefault="00157598" w:rsidP="009F5A91">
            <w:pPr>
              <w:pStyle w:val="aff"/>
              <w:spacing w:after="0" w:line="240" w:lineRule="auto"/>
              <w:ind w:left="0"/>
              <w:rPr>
                <w:sz w:val="24"/>
                <w:szCs w:val="24"/>
                <w:lang w:eastAsia="ru-RU"/>
              </w:rPr>
            </w:pPr>
          </w:p>
        </w:tc>
      </w:tr>
      <w:tr w:rsidR="00157598" w:rsidRPr="009F5A91" w:rsidTr="00D005D9">
        <w:trPr>
          <w:trHeight w:val="100"/>
        </w:trPr>
        <w:tc>
          <w:tcPr>
            <w:tcW w:w="1566" w:type="dxa"/>
            <w:tcBorders>
              <w:bottom w:val="single" w:sz="4" w:space="0" w:color="auto"/>
            </w:tcBorders>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Тел.:</w:t>
            </w:r>
          </w:p>
        </w:tc>
        <w:tc>
          <w:tcPr>
            <w:tcW w:w="2988" w:type="dxa"/>
            <w:gridSpan w:val="2"/>
            <w:tcBorders>
              <w:bottom w:val="single" w:sz="4" w:space="0" w:color="auto"/>
            </w:tcBorders>
            <w:vAlign w:val="center"/>
          </w:tcPr>
          <w:p w:rsidR="00157598" w:rsidRPr="009F5A91" w:rsidRDefault="00157598" w:rsidP="009F5A91">
            <w:pPr>
              <w:pStyle w:val="aff"/>
              <w:spacing w:after="0" w:line="240" w:lineRule="auto"/>
              <w:ind w:left="0"/>
              <w:rPr>
                <w:sz w:val="24"/>
                <w:szCs w:val="24"/>
                <w:lang w:eastAsia="ru-RU"/>
              </w:rPr>
            </w:pPr>
          </w:p>
        </w:tc>
        <w:tc>
          <w:tcPr>
            <w:tcW w:w="997" w:type="dxa"/>
            <w:tcBorders>
              <w:bottom w:val="single" w:sz="4" w:space="0" w:color="auto"/>
            </w:tcBorders>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Факс:</w:t>
            </w:r>
          </w:p>
        </w:tc>
        <w:tc>
          <w:tcPr>
            <w:tcW w:w="5181" w:type="dxa"/>
            <w:tcBorders>
              <w:bottom w:val="single" w:sz="4" w:space="0" w:color="auto"/>
            </w:tcBorders>
            <w:vAlign w:val="center"/>
          </w:tcPr>
          <w:p w:rsidR="00157598" w:rsidRPr="009F5A91" w:rsidRDefault="00157598" w:rsidP="009F5A91">
            <w:pPr>
              <w:pStyle w:val="aff"/>
              <w:spacing w:after="0" w:line="240" w:lineRule="auto"/>
              <w:ind w:left="0"/>
              <w:rPr>
                <w:sz w:val="24"/>
                <w:szCs w:val="24"/>
                <w:lang w:eastAsia="ru-RU"/>
              </w:rPr>
            </w:pPr>
          </w:p>
        </w:tc>
      </w:tr>
      <w:tr w:rsidR="00157598" w:rsidRPr="009F5A91" w:rsidTr="00D005D9">
        <w:trPr>
          <w:trHeight w:val="294"/>
        </w:trPr>
        <w:tc>
          <w:tcPr>
            <w:tcW w:w="10731" w:type="dxa"/>
            <w:gridSpan w:val="5"/>
            <w:tcBorders>
              <w:top w:val="nil"/>
              <w:left w:val="nil"/>
              <w:bottom w:val="single" w:sz="4" w:space="0" w:color="auto"/>
              <w:right w:val="nil"/>
            </w:tcBorders>
            <w:vAlign w:val="center"/>
          </w:tcPr>
          <w:p w:rsidR="00157598" w:rsidRPr="009F5A91" w:rsidRDefault="00157598" w:rsidP="009F5A91">
            <w:pPr>
              <w:pStyle w:val="aff"/>
              <w:spacing w:after="0" w:line="240" w:lineRule="auto"/>
              <w:ind w:left="0"/>
              <w:rPr>
                <w:b/>
                <w:color w:val="C0504D"/>
                <w:sz w:val="24"/>
                <w:szCs w:val="24"/>
                <w:lang w:val="ru-RU" w:eastAsia="ru-RU"/>
              </w:rPr>
            </w:pPr>
            <w:r w:rsidRPr="009F5A91">
              <w:rPr>
                <w:b/>
                <w:color w:val="C0504D"/>
                <w:sz w:val="24"/>
                <w:szCs w:val="24"/>
                <w:lang w:val="ru-RU" w:eastAsia="ru-RU"/>
              </w:rPr>
              <w:t>Описание продукции и/или услуг (90 слов)*:</w:t>
            </w:r>
          </w:p>
        </w:tc>
      </w:tr>
      <w:tr w:rsidR="00157598" w:rsidRPr="009F5A91" w:rsidTr="00D005D9">
        <w:trPr>
          <w:trHeight w:val="1120"/>
        </w:trPr>
        <w:tc>
          <w:tcPr>
            <w:tcW w:w="10731" w:type="dxa"/>
            <w:gridSpan w:val="5"/>
            <w:vAlign w:val="center"/>
          </w:tcPr>
          <w:p w:rsidR="00157598" w:rsidRPr="009F5A91" w:rsidRDefault="00157598" w:rsidP="009F5A91">
            <w:pPr>
              <w:pStyle w:val="aff"/>
              <w:spacing w:after="0" w:line="240" w:lineRule="auto"/>
              <w:ind w:left="0"/>
              <w:rPr>
                <w:b/>
                <w:color w:val="1F497D"/>
                <w:sz w:val="24"/>
                <w:szCs w:val="24"/>
                <w:lang w:val="ru-RU" w:eastAsia="ru-RU"/>
              </w:rPr>
            </w:pPr>
          </w:p>
        </w:tc>
      </w:tr>
    </w:tbl>
    <w:p w:rsidR="00157598" w:rsidRPr="009F5A91" w:rsidRDefault="00157598" w:rsidP="009F5A91">
      <w:pPr>
        <w:pStyle w:val="aff"/>
        <w:spacing w:after="0" w:line="240" w:lineRule="auto"/>
        <w:ind w:left="0"/>
        <w:jc w:val="both"/>
        <w:rPr>
          <w:sz w:val="24"/>
          <w:szCs w:val="24"/>
          <w:lang w:val="ru-RU"/>
        </w:rPr>
      </w:pPr>
      <w:r w:rsidRPr="009F5A91">
        <w:rPr>
          <w:b/>
          <w:color w:val="FF0000"/>
          <w:sz w:val="24"/>
          <w:szCs w:val="24"/>
          <w:lang w:val="ru-RU"/>
        </w:rPr>
        <w:t>*</w:t>
      </w:r>
      <w:r w:rsidRPr="009F5A91">
        <w:rPr>
          <w:sz w:val="24"/>
          <w:szCs w:val="24"/>
          <w:lang w:val="ru-RU"/>
        </w:rPr>
        <w:t>Издатель оставляет за собой право редактировать информацию без уведомления Заказчика. Дополнительная информация размещается в каталоге по согласованию с Дирекцией выставки.</w:t>
      </w:r>
    </w:p>
    <w:p w:rsidR="00157598" w:rsidRPr="009F5A91" w:rsidRDefault="00157598" w:rsidP="009F5A91">
      <w:pPr>
        <w:pStyle w:val="aff"/>
        <w:spacing w:after="0" w:line="240" w:lineRule="auto"/>
        <w:ind w:left="-709"/>
        <w:jc w:val="both"/>
        <w:rPr>
          <w:sz w:val="24"/>
          <w:szCs w:val="24"/>
          <w:lang w:val="ru-RU"/>
        </w:rPr>
      </w:pPr>
    </w:p>
    <w:p w:rsidR="00157598" w:rsidRPr="009F5A91" w:rsidRDefault="00157598" w:rsidP="009F5A91">
      <w:pPr>
        <w:pStyle w:val="aff"/>
        <w:spacing w:after="0" w:line="240" w:lineRule="auto"/>
        <w:ind w:left="0"/>
        <w:jc w:val="both"/>
        <w:rPr>
          <w:b/>
          <w:sz w:val="24"/>
          <w:szCs w:val="24"/>
          <w:lang w:val="ru-RU"/>
        </w:rPr>
      </w:pPr>
      <w:r w:rsidRPr="009F5A91">
        <w:rPr>
          <w:b/>
          <w:sz w:val="24"/>
          <w:szCs w:val="24"/>
          <w:lang w:val="ru-RU"/>
        </w:rPr>
        <w:t>ОТМЕТЬТЕ РУБРИКИ КАТАЛОГА, В КОТОРЫХ ВЫ ХОТЕЛИ БЫ РАЗМЕСТИТЬ ВАШУ КОМПАНИЮ:</w:t>
      </w:r>
    </w:p>
    <w:tbl>
      <w:tblPr>
        <w:tblW w:w="106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1"/>
        <w:gridCol w:w="5811"/>
      </w:tblGrid>
      <w:tr w:rsidR="00157598" w:rsidRPr="00D005D9" w:rsidTr="0057417F">
        <w:trPr>
          <w:trHeight w:val="2114"/>
        </w:trPr>
        <w:tc>
          <w:tcPr>
            <w:tcW w:w="4821" w:type="dxa"/>
          </w:tcPr>
          <w:p w:rsidR="00157598" w:rsidRPr="00D005D9" w:rsidRDefault="00157598" w:rsidP="009F5A91">
            <w:pPr>
              <w:numPr>
                <w:ilvl w:val="0"/>
                <w:numId w:val="6"/>
              </w:numPr>
              <w:tabs>
                <w:tab w:val="left" w:pos="284"/>
              </w:tabs>
              <w:ind w:left="0" w:firstLine="0"/>
              <w:rPr>
                <w:sz w:val="22"/>
                <w:szCs w:val="22"/>
              </w:rPr>
            </w:pPr>
            <w:r w:rsidRPr="00D005D9">
              <w:rPr>
                <w:sz w:val="22"/>
                <w:szCs w:val="22"/>
              </w:rPr>
              <w:t xml:space="preserve">Аттракционы парковые, автодромы </w:t>
            </w:r>
          </w:p>
          <w:p w:rsidR="00157598" w:rsidRPr="00D005D9" w:rsidRDefault="00157598" w:rsidP="009F5A91">
            <w:pPr>
              <w:numPr>
                <w:ilvl w:val="0"/>
                <w:numId w:val="6"/>
              </w:numPr>
              <w:tabs>
                <w:tab w:val="left" w:pos="284"/>
              </w:tabs>
              <w:ind w:left="0" w:firstLine="0"/>
              <w:rPr>
                <w:sz w:val="22"/>
                <w:szCs w:val="22"/>
                <w:lang w:val="ru-RU"/>
              </w:rPr>
            </w:pPr>
            <w:r w:rsidRPr="00D005D9">
              <w:rPr>
                <w:sz w:val="22"/>
                <w:szCs w:val="22"/>
                <w:lang w:val="ru-RU"/>
              </w:rPr>
              <w:t>Развлекательное оборудование для РЦ, ТРЦ и ЦСО (игровые автоматы, аттракционы, боулинг, скалодромы и др.).</w:t>
            </w:r>
          </w:p>
          <w:p w:rsidR="00157598" w:rsidRPr="00D005D9" w:rsidRDefault="00157598" w:rsidP="009F5A91">
            <w:pPr>
              <w:numPr>
                <w:ilvl w:val="0"/>
                <w:numId w:val="6"/>
              </w:numPr>
              <w:tabs>
                <w:tab w:val="left" w:pos="284"/>
              </w:tabs>
              <w:ind w:left="0" w:firstLine="0"/>
              <w:rPr>
                <w:sz w:val="22"/>
                <w:szCs w:val="22"/>
                <w:lang w:val="ru-RU"/>
              </w:rPr>
            </w:pPr>
            <w:r w:rsidRPr="00D005D9">
              <w:rPr>
                <w:sz w:val="22"/>
                <w:szCs w:val="22"/>
                <w:lang w:val="ru-RU"/>
              </w:rPr>
              <w:t>Детское игровое оборудование, лабиринты, мягкие модули, веревочные парки</w:t>
            </w:r>
          </w:p>
          <w:p w:rsidR="00157598" w:rsidRPr="00D005D9" w:rsidRDefault="00157598" w:rsidP="009F5A91">
            <w:pPr>
              <w:numPr>
                <w:ilvl w:val="0"/>
                <w:numId w:val="6"/>
              </w:numPr>
              <w:tabs>
                <w:tab w:val="left" w:pos="284"/>
              </w:tabs>
              <w:ind w:left="0" w:firstLine="0"/>
              <w:rPr>
                <w:sz w:val="22"/>
                <w:szCs w:val="22"/>
                <w:lang w:val="ru-RU"/>
              </w:rPr>
            </w:pPr>
            <w:r w:rsidRPr="00D005D9">
              <w:rPr>
                <w:sz w:val="22"/>
                <w:szCs w:val="22"/>
                <w:lang w:val="ru-RU"/>
              </w:rPr>
              <w:t>Детские игровые и спортивные площадки, садово-парковое оборудование</w:t>
            </w:r>
          </w:p>
          <w:p w:rsidR="00157598" w:rsidRPr="00D005D9" w:rsidRDefault="00157598" w:rsidP="009F5A91">
            <w:pPr>
              <w:numPr>
                <w:ilvl w:val="0"/>
                <w:numId w:val="6"/>
              </w:numPr>
              <w:tabs>
                <w:tab w:val="left" w:pos="284"/>
              </w:tabs>
              <w:ind w:left="0" w:firstLine="0"/>
              <w:rPr>
                <w:sz w:val="22"/>
                <w:szCs w:val="22"/>
                <w:lang w:val="ru-RU"/>
              </w:rPr>
            </w:pPr>
            <w:r w:rsidRPr="00D005D9">
              <w:rPr>
                <w:sz w:val="22"/>
                <w:szCs w:val="22"/>
                <w:lang w:val="ru-RU"/>
              </w:rPr>
              <w:t>3</w:t>
            </w:r>
            <w:r w:rsidRPr="00D005D9">
              <w:rPr>
                <w:sz w:val="22"/>
                <w:szCs w:val="22"/>
              </w:rPr>
              <w:t>D</w:t>
            </w:r>
            <w:r w:rsidRPr="00D005D9">
              <w:rPr>
                <w:sz w:val="22"/>
                <w:szCs w:val="22"/>
                <w:lang w:val="ru-RU"/>
              </w:rPr>
              <w:t>-5</w:t>
            </w:r>
            <w:r w:rsidRPr="00D005D9">
              <w:rPr>
                <w:sz w:val="22"/>
                <w:szCs w:val="22"/>
              </w:rPr>
              <w:t>D</w:t>
            </w:r>
            <w:r w:rsidRPr="00D005D9">
              <w:rPr>
                <w:sz w:val="22"/>
                <w:szCs w:val="22"/>
                <w:lang w:val="ru-RU"/>
              </w:rPr>
              <w:t xml:space="preserve">- кинотеатры, симуляторы, интерактивные и лазерные игры, стереофильмы. </w:t>
            </w:r>
          </w:p>
          <w:p w:rsidR="00157598" w:rsidRPr="00D005D9" w:rsidRDefault="00157598" w:rsidP="009F5A91">
            <w:pPr>
              <w:numPr>
                <w:ilvl w:val="0"/>
                <w:numId w:val="6"/>
              </w:numPr>
              <w:tabs>
                <w:tab w:val="left" w:pos="284"/>
              </w:tabs>
              <w:ind w:left="0" w:firstLine="0"/>
              <w:rPr>
                <w:sz w:val="22"/>
                <w:szCs w:val="22"/>
                <w:lang w:val="ru-RU"/>
              </w:rPr>
            </w:pPr>
            <w:r w:rsidRPr="00D005D9">
              <w:rPr>
                <w:sz w:val="22"/>
                <w:szCs w:val="22"/>
                <w:lang w:val="ru-RU"/>
              </w:rPr>
              <w:t>Проектирование и дизайн парков развлечений, РЦ, аквапарков и боулинг­центров, консалтинг</w:t>
            </w:r>
          </w:p>
          <w:p w:rsidR="00157598" w:rsidRPr="00D005D9" w:rsidRDefault="00157598" w:rsidP="009F5A91">
            <w:pPr>
              <w:pStyle w:val="aff"/>
              <w:numPr>
                <w:ilvl w:val="0"/>
                <w:numId w:val="8"/>
              </w:numPr>
              <w:tabs>
                <w:tab w:val="left" w:pos="212"/>
              </w:tabs>
              <w:spacing w:after="0" w:line="240" w:lineRule="auto"/>
              <w:ind w:left="0" w:firstLine="0"/>
              <w:rPr>
                <w:lang w:val="ru-RU"/>
              </w:rPr>
            </w:pPr>
            <w:r w:rsidRPr="00D005D9">
              <w:rPr>
                <w:lang w:val="ru-RU"/>
              </w:rPr>
              <w:t xml:space="preserve">Надувные  и водные аттракционы, товары для активного отдыха </w:t>
            </w:r>
          </w:p>
          <w:p w:rsidR="00157598" w:rsidRPr="00D005D9" w:rsidRDefault="00157598" w:rsidP="009F5A91">
            <w:pPr>
              <w:pStyle w:val="aff"/>
              <w:numPr>
                <w:ilvl w:val="0"/>
                <w:numId w:val="8"/>
              </w:numPr>
              <w:tabs>
                <w:tab w:val="left" w:pos="212"/>
              </w:tabs>
              <w:spacing w:after="0" w:line="240" w:lineRule="auto"/>
              <w:ind w:left="0" w:firstLine="0"/>
              <w:rPr>
                <w:lang w:val="ru-RU"/>
              </w:rPr>
            </w:pPr>
            <w:r w:rsidRPr="00D005D9">
              <w:rPr>
                <w:lang w:val="ru-RU"/>
              </w:rPr>
              <w:t>Торговые автоматы, оборудование для быстрого питания</w:t>
            </w:r>
          </w:p>
        </w:tc>
        <w:tc>
          <w:tcPr>
            <w:tcW w:w="5811" w:type="dxa"/>
          </w:tcPr>
          <w:p w:rsidR="00157598" w:rsidRPr="00D005D9" w:rsidRDefault="00157598" w:rsidP="009F5A91">
            <w:pPr>
              <w:numPr>
                <w:ilvl w:val="0"/>
                <w:numId w:val="6"/>
              </w:numPr>
              <w:tabs>
                <w:tab w:val="left" w:pos="246"/>
              </w:tabs>
              <w:ind w:left="0" w:firstLine="0"/>
              <w:rPr>
                <w:sz w:val="22"/>
                <w:szCs w:val="22"/>
                <w:lang w:val="ru-RU"/>
              </w:rPr>
            </w:pPr>
            <w:r w:rsidRPr="00D005D9">
              <w:rPr>
                <w:sz w:val="22"/>
                <w:szCs w:val="22"/>
                <w:lang w:val="ru-RU"/>
              </w:rPr>
              <w:t>Системы автоматизированного контроля; билетные системы; устройства контроля</w:t>
            </w:r>
          </w:p>
          <w:p w:rsidR="00157598" w:rsidRPr="00D005D9" w:rsidRDefault="00157598" w:rsidP="009F5A91">
            <w:pPr>
              <w:numPr>
                <w:ilvl w:val="0"/>
                <w:numId w:val="6"/>
              </w:numPr>
              <w:tabs>
                <w:tab w:val="left" w:pos="246"/>
              </w:tabs>
              <w:ind w:left="0" w:firstLine="0"/>
              <w:rPr>
                <w:sz w:val="22"/>
                <w:szCs w:val="22"/>
                <w:lang w:val="ru-RU"/>
              </w:rPr>
            </w:pPr>
            <w:r w:rsidRPr="00D005D9">
              <w:rPr>
                <w:sz w:val="22"/>
                <w:szCs w:val="22"/>
                <w:lang w:val="ru-RU"/>
              </w:rPr>
              <w:t xml:space="preserve">Сертификация аттракционов и развлекательного оборудования, обучение персонала; техническое обследование; </w:t>
            </w:r>
          </w:p>
          <w:p w:rsidR="00157598" w:rsidRPr="00D005D9" w:rsidRDefault="00157598" w:rsidP="009F5A91">
            <w:pPr>
              <w:numPr>
                <w:ilvl w:val="0"/>
                <w:numId w:val="6"/>
              </w:numPr>
              <w:tabs>
                <w:tab w:val="left" w:pos="246"/>
              </w:tabs>
              <w:ind w:left="0" w:firstLine="0"/>
              <w:rPr>
                <w:sz w:val="22"/>
                <w:szCs w:val="22"/>
                <w:lang w:val="ru-RU"/>
              </w:rPr>
            </w:pPr>
            <w:r w:rsidRPr="00D005D9">
              <w:rPr>
                <w:sz w:val="22"/>
                <w:szCs w:val="22"/>
              </w:rPr>
              <w:t>Издательства, пресса, информационные ресурсы.</w:t>
            </w:r>
          </w:p>
          <w:p w:rsidR="00157598" w:rsidRPr="00D005D9" w:rsidRDefault="00157598" w:rsidP="009F5A91">
            <w:pPr>
              <w:numPr>
                <w:ilvl w:val="0"/>
                <w:numId w:val="7"/>
              </w:numPr>
              <w:tabs>
                <w:tab w:val="left" w:pos="246"/>
              </w:tabs>
              <w:ind w:left="0" w:firstLine="0"/>
              <w:rPr>
                <w:b/>
                <w:i/>
                <w:sz w:val="22"/>
                <w:szCs w:val="22"/>
                <w:lang w:val="ru-RU"/>
              </w:rPr>
            </w:pPr>
            <w:r w:rsidRPr="00D005D9">
              <w:rPr>
                <w:sz w:val="22"/>
                <w:szCs w:val="22"/>
                <w:lang w:val="ru-RU"/>
              </w:rPr>
              <w:t>Организация праздничных мероприятий. Рекламное оборудование. Свет, звук. Анимационные фигуры</w:t>
            </w:r>
          </w:p>
          <w:p w:rsidR="00157598" w:rsidRPr="00D005D9" w:rsidRDefault="00157598" w:rsidP="009F5A91">
            <w:pPr>
              <w:numPr>
                <w:ilvl w:val="0"/>
                <w:numId w:val="7"/>
              </w:numPr>
              <w:tabs>
                <w:tab w:val="left" w:pos="246"/>
              </w:tabs>
              <w:ind w:left="0" w:firstLine="0"/>
              <w:rPr>
                <w:b/>
                <w:i/>
                <w:sz w:val="22"/>
                <w:szCs w:val="22"/>
                <w:lang w:val="ru-RU"/>
              </w:rPr>
            </w:pPr>
            <w:r w:rsidRPr="00D005D9">
              <w:rPr>
                <w:sz w:val="22"/>
                <w:szCs w:val="22"/>
                <w:lang w:val="ru-RU"/>
              </w:rPr>
              <w:t>Парки, сети развлекательных центров, франшизы</w:t>
            </w:r>
          </w:p>
          <w:p w:rsidR="00157598" w:rsidRPr="00D005D9" w:rsidRDefault="00157598" w:rsidP="009F5A91">
            <w:pPr>
              <w:numPr>
                <w:ilvl w:val="0"/>
                <w:numId w:val="7"/>
              </w:numPr>
              <w:tabs>
                <w:tab w:val="left" w:pos="246"/>
              </w:tabs>
              <w:ind w:left="0" w:firstLine="0"/>
              <w:rPr>
                <w:b/>
                <w:i/>
                <w:sz w:val="22"/>
                <w:szCs w:val="22"/>
                <w:lang w:val="ru-RU"/>
              </w:rPr>
            </w:pPr>
            <w:r w:rsidRPr="00D005D9">
              <w:rPr>
                <w:sz w:val="22"/>
                <w:szCs w:val="22"/>
                <w:lang w:val="ru-RU"/>
              </w:rPr>
              <w:t>Сопутствующие товары и услуги для индустрии развлечений (призовые билеты, иллюминация, тенты, катки и др.) Сервисное обслуживание аттракционов и развлекательного оборудования. Запасные части к аттракционам</w:t>
            </w:r>
          </w:p>
          <w:p w:rsidR="00157598" w:rsidRPr="00D005D9" w:rsidRDefault="00157598" w:rsidP="009F5A91">
            <w:pPr>
              <w:numPr>
                <w:ilvl w:val="0"/>
                <w:numId w:val="7"/>
              </w:numPr>
              <w:tabs>
                <w:tab w:val="left" w:pos="246"/>
              </w:tabs>
              <w:ind w:left="0" w:firstLine="0"/>
              <w:rPr>
                <w:b/>
                <w:i/>
                <w:sz w:val="22"/>
                <w:szCs w:val="22"/>
                <w:lang w:val="ru-RU"/>
              </w:rPr>
            </w:pPr>
            <w:r w:rsidRPr="00D005D9">
              <w:rPr>
                <w:sz w:val="22"/>
                <w:szCs w:val="22"/>
                <w:lang w:val="ru-RU"/>
              </w:rPr>
              <w:t>Другое_____________________</w:t>
            </w:r>
            <w:r w:rsidRPr="00D005D9">
              <w:rPr>
                <w:sz w:val="22"/>
                <w:szCs w:val="22"/>
              </w:rPr>
              <w:t>________________</w:t>
            </w:r>
          </w:p>
        </w:tc>
      </w:tr>
    </w:tbl>
    <w:p w:rsidR="00157598" w:rsidRPr="009F5A91" w:rsidRDefault="006653B4" w:rsidP="009F5A91">
      <w:pPr>
        <w:pStyle w:val="aff"/>
        <w:spacing w:after="0" w:line="240" w:lineRule="auto"/>
        <w:ind w:left="-709"/>
        <w:jc w:val="both"/>
        <w:rPr>
          <w:sz w:val="24"/>
          <w:szCs w:val="24"/>
          <w:lang w:val="ru-RU"/>
        </w:rPr>
      </w:pPr>
      <w:r>
        <w:rPr>
          <w:b/>
          <w:noProof/>
          <w:sz w:val="24"/>
          <w:szCs w:val="24"/>
          <w:lang w:eastAsia="ru-RU"/>
        </w:rPr>
        <w:pict>
          <v:rect id="_x0000_s1043" style="position:absolute;left:0;text-align:left;margin-left:216.9pt;margin-top:10.4pt;width:32.25pt;height:17.25pt;z-index:251652608;mso-position-horizontal-relative:text;mso-position-vertical-relative:text"/>
        </w:pict>
      </w:r>
    </w:p>
    <w:p w:rsidR="00157598" w:rsidRPr="009F5A91" w:rsidRDefault="00157598" w:rsidP="009F5A91">
      <w:pPr>
        <w:pStyle w:val="aff"/>
        <w:spacing w:after="0" w:line="240" w:lineRule="auto"/>
        <w:ind w:left="0"/>
        <w:jc w:val="both"/>
        <w:rPr>
          <w:sz w:val="24"/>
          <w:szCs w:val="24"/>
          <w:lang w:val="ru-RU"/>
        </w:rPr>
      </w:pPr>
      <w:r w:rsidRPr="009F5A91">
        <w:rPr>
          <w:b/>
          <w:sz w:val="24"/>
          <w:szCs w:val="24"/>
          <w:lang w:val="ru-RU"/>
        </w:rPr>
        <w:t xml:space="preserve">РАЗМЕЩЕНИЕ ЛОГОТИПА: </w:t>
      </w:r>
      <w:r w:rsidR="006E37AA" w:rsidRPr="009F5A91">
        <w:rPr>
          <w:b/>
          <w:sz w:val="24"/>
          <w:szCs w:val="24"/>
          <w:lang w:val="ru-RU"/>
        </w:rPr>
        <w:t>4</w:t>
      </w:r>
      <w:r w:rsidR="008C50AA" w:rsidRPr="009F5A91">
        <w:rPr>
          <w:b/>
          <w:sz w:val="24"/>
          <w:szCs w:val="24"/>
          <w:lang w:val="ru-RU"/>
        </w:rPr>
        <w:t>5</w:t>
      </w:r>
      <w:r w:rsidR="006E37AA" w:rsidRPr="009F5A91">
        <w:rPr>
          <w:b/>
          <w:sz w:val="24"/>
          <w:szCs w:val="24"/>
          <w:lang w:val="ru-RU"/>
        </w:rPr>
        <w:t>00</w:t>
      </w:r>
      <w:r w:rsidRPr="009F5A91">
        <w:rPr>
          <w:b/>
          <w:sz w:val="24"/>
          <w:szCs w:val="24"/>
          <w:lang w:val="ru-RU"/>
        </w:rPr>
        <w:t xml:space="preserve"> руб</w:t>
      </w:r>
      <w:r w:rsidRPr="009F5A91">
        <w:rPr>
          <w:b/>
          <w:sz w:val="24"/>
          <w:szCs w:val="24"/>
          <w:shd w:val="clear" w:color="auto" w:fill="FFFF00"/>
          <w:lang w:val="ru-RU"/>
        </w:rPr>
        <w:t>.</w:t>
      </w:r>
      <w:r w:rsidRPr="009F5A91">
        <w:rPr>
          <w:b/>
          <w:sz w:val="24"/>
          <w:szCs w:val="24"/>
          <w:lang w:val="ru-RU"/>
        </w:rPr>
        <w:t xml:space="preserve"> </w:t>
      </w:r>
      <w:r w:rsidRPr="009F5A91">
        <w:rPr>
          <w:b/>
          <w:sz w:val="24"/>
          <w:szCs w:val="24"/>
          <w:lang w:val="ru-RU"/>
        </w:rPr>
        <w:tab/>
        <w:t xml:space="preserve">   </w:t>
      </w:r>
      <w:r w:rsidRPr="009F5A91">
        <w:rPr>
          <w:sz w:val="24"/>
          <w:szCs w:val="24"/>
          <w:lang w:val="ru-RU"/>
        </w:rPr>
        <w:t>(отметить любым символом, если требуется).</w:t>
      </w:r>
    </w:p>
    <w:p w:rsidR="0083465A" w:rsidRDefault="00157598" w:rsidP="009F5A91">
      <w:pPr>
        <w:pStyle w:val="aff"/>
        <w:tabs>
          <w:tab w:val="center" w:pos="4521"/>
        </w:tabs>
        <w:spacing w:after="0" w:line="240" w:lineRule="auto"/>
        <w:ind w:left="0"/>
        <w:jc w:val="both"/>
        <w:rPr>
          <w:sz w:val="20"/>
          <w:szCs w:val="20"/>
          <w:lang w:val="ru-RU"/>
        </w:rPr>
      </w:pPr>
      <w:r w:rsidRPr="00BF7137">
        <w:rPr>
          <w:sz w:val="20"/>
          <w:szCs w:val="20"/>
          <w:lang w:val="ru-RU"/>
        </w:rPr>
        <w:t xml:space="preserve">Все материалы для рекламы принимаются в готовом виде по электронной почте или на электронных носителях, в формате: </w:t>
      </w:r>
      <w:r w:rsidRPr="00BF7137">
        <w:rPr>
          <w:sz w:val="20"/>
          <w:szCs w:val="20"/>
        </w:rPr>
        <w:t>EPS</w:t>
      </w:r>
      <w:r w:rsidRPr="00BF7137">
        <w:rPr>
          <w:sz w:val="20"/>
          <w:szCs w:val="20"/>
          <w:lang w:val="ru-RU"/>
        </w:rPr>
        <w:t xml:space="preserve"> (до </w:t>
      </w:r>
      <w:r w:rsidRPr="00BF7137">
        <w:rPr>
          <w:sz w:val="20"/>
          <w:szCs w:val="20"/>
        </w:rPr>
        <w:t>CS</w:t>
      </w:r>
      <w:r w:rsidRPr="00BF7137">
        <w:rPr>
          <w:sz w:val="20"/>
          <w:szCs w:val="20"/>
          <w:lang w:val="ru-RU"/>
        </w:rPr>
        <w:t xml:space="preserve">4), </w:t>
      </w:r>
      <w:r w:rsidRPr="00BF7137">
        <w:rPr>
          <w:sz w:val="20"/>
          <w:szCs w:val="20"/>
        </w:rPr>
        <w:t>PDF</w:t>
      </w:r>
      <w:r w:rsidRPr="00BF7137">
        <w:rPr>
          <w:sz w:val="20"/>
          <w:szCs w:val="20"/>
          <w:lang w:val="ru-RU"/>
        </w:rPr>
        <w:t xml:space="preserve">, </w:t>
      </w:r>
      <w:r w:rsidRPr="00BF7137">
        <w:rPr>
          <w:sz w:val="20"/>
          <w:szCs w:val="20"/>
        </w:rPr>
        <w:t>TIFF</w:t>
      </w:r>
      <w:r w:rsidRPr="00BF7137">
        <w:rPr>
          <w:sz w:val="20"/>
          <w:szCs w:val="20"/>
          <w:lang w:val="ru-RU"/>
        </w:rPr>
        <w:t xml:space="preserve">. Все шрифты должны быть переведены в кривые. Цветовой режим </w:t>
      </w:r>
      <w:r w:rsidRPr="00BF7137">
        <w:rPr>
          <w:sz w:val="20"/>
          <w:szCs w:val="20"/>
        </w:rPr>
        <w:t>CMYK</w:t>
      </w:r>
      <w:r w:rsidRPr="00BF7137">
        <w:rPr>
          <w:sz w:val="20"/>
          <w:szCs w:val="20"/>
          <w:lang w:val="ru-RU"/>
        </w:rPr>
        <w:t xml:space="preserve">, разрешение: 300 </w:t>
      </w:r>
      <w:r w:rsidRPr="00BF7137">
        <w:rPr>
          <w:sz w:val="20"/>
          <w:szCs w:val="20"/>
        </w:rPr>
        <w:t>dpi</w:t>
      </w:r>
      <w:r w:rsidRPr="00BF7137">
        <w:rPr>
          <w:sz w:val="20"/>
          <w:szCs w:val="20"/>
          <w:lang w:val="ru-RU"/>
        </w:rPr>
        <w:t xml:space="preserve">. Без компрессии, без альфа-каналов, без слоев. </w:t>
      </w:r>
      <w:r w:rsidRPr="00BF7137">
        <w:rPr>
          <w:sz w:val="20"/>
          <w:szCs w:val="20"/>
        </w:rPr>
        <w:t>Profile</w:t>
      </w:r>
      <w:r w:rsidRPr="00BF7137">
        <w:rPr>
          <w:sz w:val="20"/>
          <w:szCs w:val="20"/>
          <w:lang w:val="ru-RU"/>
        </w:rPr>
        <w:t xml:space="preserve"> </w:t>
      </w:r>
      <w:r w:rsidRPr="00BF7137">
        <w:rPr>
          <w:sz w:val="20"/>
          <w:szCs w:val="20"/>
        </w:rPr>
        <w:t>EuroScale</w:t>
      </w:r>
      <w:r w:rsidRPr="00BF7137">
        <w:rPr>
          <w:sz w:val="20"/>
          <w:szCs w:val="20"/>
          <w:lang w:val="ru-RU"/>
        </w:rPr>
        <w:t xml:space="preserve"> </w:t>
      </w:r>
      <w:r w:rsidRPr="00BF7137">
        <w:rPr>
          <w:sz w:val="20"/>
          <w:szCs w:val="20"/>
        </w:rPr>
        <w:t>Coated</w:t>
      </w:r>
      <w:r w:rsidRPr="00BF7137">
        <w:rPr>
          <w:sz w:val="20"/>
          <w:szCs w:val="20"/>
          <w:lang w:val="ru-RU"/>
        </w:rPr>
        <w:t xml:space="preserve"> </w:t>
      </w:r>
      <w:r w:rsidRPr="00BF7137">
        <w:rPr>
          <w:sz w:val="20"/>
          <w:szCs w:val="20"/>
        </w:rPr>
        <w:t>v</w:t>
      </w:r>
      <w:r w:rsidRPr="00BF7137">
        <w:rPr>
          <w:sz w:val="20"/>
          <w:szCs w:val="20"/>
          <w:lang w:val="ru-RU"/>
        </w:rPr>
        <w:t xml:space="preserve">.2. </w:t>
      </w:r>
    </w:p>
    <w:p w:rsidR="00157598" w:rsidRPr="00BF7137" w:rsidRDefault="00157598" w:rsidP="0083465A">
      <w:pPr>
        <w:pStyle w:val="aff"/>
        <w:tabs>
          <w:tab w:val="center" w:pos="4521"/>
        </w:tabs>
        <w:spacing w:after="0" w:line="240" w:lineRule="auto"/>
        <w:ind w:left="0" w:right="-143"/>
        <w:jc w:val="both"/>
        <w:rPr>
          <w:sz w:val="20"/>
          <w:szCs w:val="20"/>
          <w:lang w:val="ru-RU"/>
        </w:rPr>
      </w:pPr>
      <w:r w:rsidRPr="00BF7137">
        <w:rPr>
          <w:sz w:val="20"/>
          <w:szCs w:val="20"/>
          <w:lang w:val="ru-RU"/>
        </w:rPr>
        <w:t>При заказе по п.п. 1 - 3 обеспечить выпуск за обрезной формат по 5 мм с каждой стороны.</w:t>
      </w:r>
    </w:p>
    <w:tbl>
      <w:tblPr>
        <w:tblpPr w:leftFromText="180" w:rightFromText="180" w:vertAnchor="text" w:horzAnchor="margin" w:tblpY="45"/>
        <w:tblW w:w="1061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921"/>
        <w:gridCol w:w="1781"/>
        <w:gridCol w:w="3081"/>
        <w:gridCol w:w="1833"/>
      </w:tblGrid>
      <w:tr w:rsidR="00157598" w:rsidRPr="009F5A91" w:rsidTr="0057417F">
        <w:trPr>
          <w:trHeight w:val="71"/>
        </w:trPr>
        <w:tc>
          <w:tcPr>
            <w:tcW w:w="3921"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rPr>
                <w:b/>
                <w:lang w:eastAsia="ru-RU"/>
              </w:rPr>
            </w:pPr>
            <w:r w:rsidRPr="009F5A91">
              <w:rPr>
                <w:b/>
                <w:lang w:eastAsia="ru-RU"/>
              </w:rPr>
              <w:t xml:space="preserve">Контактное лицо: </w:t>
            </w:r>
          </w:p>
        </w:tc>
        <w:tc>
          <w:tcPr>
            <w:tcW w:w="6695" w:type="dxa"/>
            <w:gridSpan w:val="3"/>
            <w:tcBorders>
              <w:top w:val="single" w:sz="4" w:space="0" w:color="auto"/>
              <w:left w:val="single" w:sz="4" w:space="0" w:color="auto"/>
              <w:bottom w:val="single" w:sz="4" w:space="0" w:color="auto"/>
              <w:right w:val="single" w:sz="4" w:space="0" w:color="auto"/>
            </w:tcBorders>
          </w:tcPr>
          <w:p w:rsidR="00157598" w:rsidRPr="009F5A91" w:rsidRDefault="00157598" w:rsidP="009F5A91">
            <w:pPr>
              <w:rPr>
                <w:lang w:eastAsia="ru-RU"/>
              </w:rPr>
            </w:pPr>
          </w:p>
        </w:tc>
      </w:tr>
      <w:tr w:rsidR="00157598" w:rsidRPr="009F5A91" w:rsidTr="0057417F">
        <w:trPr>
          <w:trHeight w:val="77"/>
        </w:trPr>
        <w:tc>
          <w:tcPr>
            <w:tcW w:w="3921"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rPr>
                <w:lang w:eastAsia="ru-RU"/>
              </w:rPr>
            </w:pPr>
            <w:r w:rsidRPr="009F5A91">
              <w:rPr>
                <w:lang w:eastAsia="ru-RU"/>
              </w:rPr>
              <w:t>Контактный тел.:</w:t>
            </w:r>
          </w:p>
        </w:tc>
        <w:tc>
          <w:tcPr>
            <w:tcW w:w="1781"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rPr>
                <w:lang w:eastAsia="ru-RU"/>
              </w:rPr>
            </w:pPr>
          </w:p>
        </w:tc>
        <w:tc>
          <w:tcPr>
            <w:tcW w:w="3081"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rPr>
                <w:lang w:eastAsia="ru-RU"/>
              </w:rPr>
            </w:pPr>
            <w:r w:rsidRPr="009F5A91">
              <w:rPr>
                <w:lang w:eastAsia="ru-RU"/>
              </w:rPr>
              <w:t>Факс:</w:t>
            </w:r>
          </w:p>
        </w:tc>
        <w:tc>
          <w:tcPr>
            <w:tcW w:w="1833"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rPr>
                <w:lang w:eastAsia="ru-RU"/>
              </w:rPr>
            </w:pPr>
          </w:p>
        </w:tc>
      </w:tr>
      <w:tr w:rsidR="00157598" w:rsidRPr="009F5A91" w:rsidTr="0057417F">
        <w:trPr>
          <w:trHeight w:val="60"/>
        </w:trPr>
        <w:tc>
          <w:tcPr>
            <w:tcW w:w="3921"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2265"/>
              </w:tabs>
              <w:rPr>
                <w:lang w:eastAsia="ru-RU"/>
              </w:rPr>
            </w:pPr>
            <w:r w:rsidRPr="009F5A91">
              <w:rPr>
                <w:lang w:eastAsia="ru-RU"/>
              </w:rPr>
              <w:t>Руководитель:</w:t>
            </w:r>
          </w:p>
        </w:tc>
        <w:tc>
          <w:tcPr>
            <w:tcW w:w="1781"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3495"/>
              </w:tabs>
              <w:rPr>
                <w:lang w:eastAsia="ru-RU"/>
              </w:rPr>
            </w:pPr>
            <w:r w:rsidRPr="009F5A91">
              <w:rPr>
                <w:lang w:eastAsia="ru-RU"/>
              </w:rPr>
              <w:t xml:space="preserve">                                                                                                          </w:t>
            </w:r>
          </w:p>
        </w:tc>
        <w:tc>
          <w:tcPr>
            <w:tcW w:w="3081"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3495"/>
              </w:tabs>
              <w:rPr>
                <w:lang w:eastAsia="ru-RU"/>
              </w:rPr>
            </w:pPr>
            <w:r w:rsidRPr="009F5A91">
              <w:rPr>
                <w:lang w:eastAsia="ru-RU"/>
              </w:rPr>
              <w:t xml:space="preserve">Подпись:                                </w:t>
            </w:r>
          </w:p>
        </w:tc>
        <w:tc>
          <w:tcPr>
            <w:tcW w:w="1833"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2265"/>
              </w:tabs>
              <w:rPr>
                <w:lang w:eastAsia="ru-RU"/>
              </w:rPr>
            </w:pPr>
          </w:p>
        </w:tc>
      </w:tr>
    </w:tbl>
    <w:p w:rsidR="0057417F" w:rsidRPr="009F5A91" w:rsidRDefault="0057417F" w:rsidP="009F5A91">
      <w:pPr>
        <w:pStyle w:val="10"/>
        <w:ind w:left="-709"/>
        <w:jc w:val="center"/>
        <w:rPr>
          <w:rStyle w:val="30"/>
          <w:rFonts w:ascii="Times New Roman" w:hAnsi="Times New Roman"/>
          <w:b/>
          <w:bCs/>
          <w:color w:val="auto"/>
          <w:sz w:val="24"/>
          <w:szCs w:val="24"/>
        </w:rPr>
      </w:pPr>
      <w:bookmarkStart w:id="49" w:name="_Форма_№_3._1"/>
      <w:bookmarkStart w:id="50" w:name="_ФОРМА_№_3.1"/>
      <w:bookmarkEnd w:id="49"/>
      <w:bookmarkEnd w:id="50"/>
    </w:p>
    <w:p w:rsidR="00157598" w:rsidRPr="009F5A91" w:rsidRDefault="00157598" w:rsidP="009F5A91">
      <w:pPr>
        <w:pStyle w:val="10"/>
        <w:jc w:val="center"/>
        <w:rPr>
          <w:rStyle w:val="30"/>
          <w:rFonts w:ascii="Times New Roman" w:hAnsi="Times New Roman"/>
          <w:bCs/>
          <w:color w:val="C0504D"/>
          <w:sz w:val="24"/>
          <w:szCs w:val="24"/>
        </w:rPr>
      </w:pPr>
      <w:r w:rsidRPr="009F5A91">
        <w:rPr>
          <w:rStyle w:val="30"/>
          <w:rFonts w:ascii="Times New Roman" w:hAnsi="Times New Roman"/>
          <w:bCs/>
          <w:color w:val="auto"/>
          <w:sz w:val="24"/>
          <w:szCs w:val="24"/>
        </w:rPr>
        <w:t>М.П.</w:t>
      </w:r>
      <w:r w:rsidRPr="009F5A91">
        <w:rPr>
          <w:rStyle w:val="30"/>
          <w:rFonts w:ascii="Times New Roman" w:hAnsi="Times New Roman"/>
          <w:bCs/>
          <w:color w:val="auto"/>
          <w:sz w:val="24"/>
          <w:szCs w:val="24"/>
        </w:rPr>
        <w:tab/>
        <w:t xml:space="preserve">               </w:t>
      </w:r>
      <w:r w:rsidRPr="009F5A91">
        <w:rPr>
          <w:rStyle w:val="30"/>
          <w:rFonts w:ascii="Times New Roman" w:hAnsi="Times New Roman"/>
          <w:bCs/>
          <w:color w:val="auto"/>
          <w:sz w:val="24"/>
          <w:szCs w:val="24"/>
        </w:rPr>
        <w:tab/>
      </w:r>
      <w:r w:rsidRPr="009F5A91">
        <w:rPr>
          <w:rStyle w:val="30"/>
          <w:rFonts w:ascii="Times New Roman" w:hAnsi="Times New Roman"/>
          <w:bCs/>
          <w:color w:val="auto"/>
          <w:sz w:val="24"/>
          <w:szCs w:val="24"/>
        </w:rPr>
        <w:tab/>
      </w:r>
      <w:r w:rsidRPr="009F5A91">
        <w:rPr>
          <w:rStyle w:val="30"/>
          <w:rFonts w:ascii="Times New Roman" w:hAnsi="Times New Roman"/>
          <w:bCs/>
          <w:color w:val="auto"/>
          <w:sz w:val="24"/>
          <w:szCs w:val="24"/>
        </w:rPr>
        <w:tab/>
      </w:r>
      <w:r w:rsidRPr="009F5A91">
        <w:rPr>
          <w:rStyle w:val="30"/>
          <w:rFonts w:ascii="Times New Roman" w:hAnsi="Times New Roman"/>
          <w:bCs/>
          <w:color w:val="auto"/>
          <w:sz w:val="24"/>
          <w:szCs w:val="24"/>
        </w:rPr>
        <w:tab/>
      </w:r>
      <w:r w:rsidRPr="009F5A91">
        <w:rPr>
          <w:rStyle w:val="30"/>
          <w:rFonts w:ascii="Times New Roman" w:hAnsi="Times New Roman"/>
          <w:bCs/>
          <w:color w:val="auto"/>
          <w:sz w:val="24"/>
          <w:szCs w:val="24"/>
        </w:rPr>
        <w:tab/>
        <w:t xml:space="preserve">        Дата: «____»_________________20____г</w:t>
      </w:r>
      <w:r w:rsidRPr="009F5A91">
        <w:rPr>
          <w:rStyle w:val="30"/>
          <w:rFonts w:ascii="Times New Roman" w:hAnsi="Times New Roman"/>
          <w:bCs/>
          <w:color w:val="C0504D"/>
          <w:sz w:val="24"/>
          <w:szCs w:val="24"/>
        </w:rPr>
        <w:tab/>
      </w:r>
    </w:p>
    <w:p w:rsidR="00157598" w:rsidRPr="009F5A91" w:rsidRDefault="00157598" w:rsidP="009F5A91">
      <w:pPr>
        <w:rPr>
          <w:lang w:val="ru-RU" w:eastAsia="ru-RU"/>
        </w:rPr>
      </w:pPr>
    </w:p>
    <w:p w:rsidR="00157598" w:rsidRPr="009F5A91" w:rsidRDefault="00157598" w:rsidP="009F5A91">
      <w:pPr>
        <w:rPr>
          <w:lang w:val="ru-RU" w:eastAsia="ru-RU"/>
        </w:rPr>
      </w:pPr>
    </w:p>
    <w:p w:rsidR="00157598" w:rsidRPr="00A00FDF" w:rsidRDefault="00157598" w:rsidP="009E54C0">
      <w:pPr>
        <w:pStyle w:val="10"/>
        <w:shd w:val="clear" w:color="auto" w:fill="FF9933"/>
        <w:jc w:val="center"/>
        <w:rPr>
          <w:rFonts w:ascii="Times New Roman" w:hAnsi="Times New Roman"/>
          <w:b/>
          <w:color w:val="C0504D"/>
          <w:sz w:val="28"/>
          <w:szCs w:val="28"/>
        </w:rPr>
      </w:pPr>
      <w:bookmarkStart w:id="51" w:name="Форма_3_1"/>
      <w:bookmarkEnd w:id="51"/>
      <w:r w:rsidRPr="00A00FDF">
        <w:rPr>
          <w:rStyle w:val="30"/>
          <w:rFonts w:ascii="Times New Roman" w:hAnsi="Times New Roman"/>
          <w:b/>
          <w:bCs/>
          <w:color w:val="C0504D"/>
          <w:sz w:val="28"/>
          <w:szCs w:val="28"/>
        </w:rPr>
        <w:t>ФОРМА №3.1</w:t>
      </w:r>
      <w:r w:rsidRPr="00A00FDF">
        <w:rPr>
          <w:rFonts w:ascii="Times New Roman" w:hAnsi="Times New Roman"/>
          <w:b/>
          <w:color w:val="C0504D"/>
          <w:sz w:val="28"/>
          <w:szCs w:val="28"/>
        </w:rPr>
        <w:t xml:space="preserve"> Заявка на рекламу в каталоге выставки</w:t>
      </w:r>
    </w:p>
    <w:p w:rsidR="00157598" w:rsidRPr="00A00FDF" w:rsidRDefault="00157598" w:rsidP="009E54C0">
      <w:pPr>
        <w:pStyle w:val="10"/>
        <w:shd w:val="clear" w:color="auto" w:fill="FF9933"/>
        <w:jc w:val="center"/>
        <w:rPr>
          <w:rFonts w:ascii="Times New Roman" w:hAnsi="Times New Roman"/>
          <w:b/>
          <w:color w:val="C0504D"/>
          <w:sz w:val="28"/>
          <w:szCs w:val="28"/>
        </w:rPr>
      </w:pPr>
      <w:r w:rsidRPr="00A00FDF">
        <w:rPr>
          <w:rFonts w:ascii="Times New Roman" w:hAnsi="Times New Roman"/>
          <w:b/>
          <w:color w:val="C0504D"/>
          <w:sz w:val="28"/>
          <w:szCs w:val="28"/>
        </w:rPr>
        <w:t>«РАППА ЭКСПО Осень-201</w:t>
      </w:r>
      <w:r w:rsidR="0098570B" w:rsidRPr="00A00FDF">
        <w:rPr>
          <w:rFonts w:ascii="Times New Roman" w:hAnsi="Times New Roman"/>
          <w:b/>
          <w:color w:val="C0504D"/>
          <w:sz w:val="28"/>
          <w:szCs w:val="28"/>
          <w:lang w:val="ru-RU"/>
        </w:rPr>
        <w:t>9</w:t>
      </w:r>
      <w:r w:rsidRPr="00A00FDF">
        <w:rPr>
          <w:rFonts w:ascii="Times New Roman" w:hAnsi="Times New Roman"/>
          <w:b/>
          <w:color w:val="C0504D"/>
          <w:sz w:val="28"/>
          <w:szCs w:val="28"/>
        </w:rPr>
        <w:t>»</w:t>
      </w:r>
    </w:p>
    <w:p w:rsidR="00157598" w:rsidRPr="009F5A91" w:rsidRDefault="00157598" w:rsidP="009F5A91">
      <w:pPr>
        <w:pStyle w:val="aff"/>
        <w:spacing w:after="0" w:line="240" w:lineRule="auto"/>
        <w:ind w:left="0" w:right="-426"/>
        <w:rPr>
          <w:b/>
          <w:color w:val="1F497D"/>
          <w:sz w:val="24"/>
          <w:szCs w:val="24"/>
          <w:lang w:val="ru-RU"/>
        </w:rPr>
      </w:pPr>
      <w:r w:rsidRPr="009F5A91">
        <w:rPr>
          <w:color w:val="000000"/>
          <w:sz w:val="24"/>
          <w:szCs w:val="24"/>
          <w:lang w:val="ru-RU"/>
        </w:rPr>
        <w:t>Прием информации в каталог осуществляется</w:t>
      </w:r>
      <w:r w:rsidRPr="009F5A91">
        <w:rPr>
          <w:b/>
          <w:color w:val="000000"/>
          <w:sz w:val="24"/>
          <w:szCs w:val="24"/>
          <w:lang w:val="ru-RU"/>
        </w:rPr>
        <w:t xml:space="preserve"> только в электронном виде до </w:t>
      </w:r>
      <w:r w:rsidR="008961AE" w:rsidRPr="009F5A91">
        <w:rPr>
          <w:b/>
          <w:color w:val="000000"/>
          <w:sz w:val="24"/>
          <w:szCs w:val="24"/>
          <w:lang w:val="ru-RU"/>
        </w:rPr>
        <w:t>20 августа</w:t>
      </w:r>
      <w:r w:rsidRPr="009F5A91">
        <w:rPr>
          <w:b/>
          <w:color w:val="000000"/>
          <w:sz w:val="24"/>
          <w:szCs w:val="24"/>
          <w:lang w:val="ru-RU"/>
        </w:rPr>
        <w:t xml:space="preserve"> 201</w:t>
      </w:r>
      <w:r w:rsidR="0098570B" w:rsidRPr="009F5A91">
        <w:rPr>
          <w:b/>
          <w:color w:val="000000"/>
          <w:sz w:val="24"/>
          <w:szCs w:val="24"/>
          <w:lang w:val="ru-RU"/>
        </w:rPr>
        <w:t>9</w:t>
      </w:r>
      <w:r w:rsidRPr="009F5A91">
        <w:rPr>
          <w:b/>
          <w:color w:val="000000"/>
          <w:sz w:val="24"/>
          <w:szCs w:val="24"/>
          <w:lang w:val="ru-RU"/>
        </w:rPr>
        <w:t xml:space="preserve"> г</w:t>
      </w:r>
      <w:r w:rsidRPr="009F5A91">
        <w:rPr>
          <w:b/>
          <w:color w:val="1F497D"/>
          <w:sz w:val="24"/>
          <w:szCs w:val="24"/>
          <w:shd w:val="clear" w:color="auto" w:fill="FFFF00"/>
          <w:lang w:val="ru-RU"/>
        </w:rPr>
        <w:t>.</w:t>
      </w:r>
    </w:p>
    <w:p w:rsidR="00157598" w:rsidRPr="009F5A91" w:rsidRDefault="00157598" w:rsidP="009F5A91">
      <w:pPr>
        <w:pStyle w:val="aff"/>
        <w:spacing w:after="0" w:line="240" w:lineRule="auto"/>
        <w:ind w:left="0" w:right="-426"/>
        <w:rPr>
          <w:b/>
          <w:sz w:val="24"/>
          <w:szCs w:val="24"/>
          <w:lang w:val="ru-RU"/>
        </w:rPr>
      </w:pPr>
      <w:r w:rsidRPr="009F5A91">
        <w:rPr>
          <w:b/>
          <w:sz w:val="24"/>
          <w:szCs w:val="24"/>
          <w:lang w:val="ru-RU"/>
        </w:rPr>
        <w:t xml:space="preserve">Для компаний, не являющихся экспонентом выставки-наценка на услуги </w:t>
      </w:r>
      <w:r w:rsidR="00CA18FE" w:rsidRPr="009F5A91">
        <w:rPr>
          <w:b/>
          <w:sz w:val="24"/>
          <w:szCs w:val="24"/>
          <w:lang w:val="ru-RU"/>
        </w:rPr>
        <w:t>10</w:t>
      </w:r>
      <w:r w:rsidRPr="009F5A91">
        <w:rPr>
          <w:b/>
          <w:sz w:val="24"/>
          <w:szCs w:val="24"/>
          <w:lang w:val="ru-RU"/>
        </w:rPr>
        <w:t>0%</w:t>
      </w:r>
    </w:p>
    <w:tbl>
      <w:tblPr>
        <w:tblpPr w:leftFromText="180" w:rightFromText="180" w:vertAnchor="text" w:horzAnchor="margin" w:tblpY="20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967"/>
        <w:gridCol w:w="1017"/>
        <w:gridCol w:w="992"/>
        <w:gridCol w:w="1418"/>
        <w:gridCol w:w="2835"/>
      </w:tblGrid>
      <w:tr w:rsidR="00032389" w:rsidRPr="009F5A91" w:rsidTr="00FE090F">
        <w:trPr>
          <w:trHeight w:val="454"/>
        </w:trPr>
        <w:tc>
          <w:tcPr>
            <w:tcW w:w="3369" w:type="dxa"/>
            <w:gridSpan w:val="2"/>
            <w:vAlign w:val="center"/>
          </w:tcPr>
          <w:p w:rsidR="00032389" w:rsidRPr="009F5A91" w:rsidRDefault="00032389" w:rsidP="009F5A91">
            <w:pPr>
              <w:pStyle w:val="aff"/>
              <w:spacing w:after="0" w:line="240" w:lineRule="auto"/>
              <w:ind w:left="0"/>
              <w:rPr>
                <w:sz w:val="24"/>
                <w:szCs w:val="24"/>
                <w:lang w:val="ru-RU" w:eastAsia="ru-RU"/>
              </w:rPr>
            </w:pPr>
            <w:r w:rsidRPr="009F5A91">
              <w:rPr>
                <w:sz w:val="24"/>
                <w:szCs w:val="24"/>
                <w:lang w:eastAsia="ru-RU"/>
              </w:rPr>
              <w:t>Название компании в каталоге:</w:t>
            </w:r>
          </w:p>
        </w:tc>
        <w:tc>
          <w:tcPr>
            <w:tcW w:w="7229" w:type="dxa"/>
            <w:gridSpan w:val="5"/>
            <w:vAlign w:val="center"/>
          </w:tcPr>
          <w:p w:rsidR="00032389" w:rsidRPr="009F5A91" w:rsidRDefault="00032389" w:rsidP="009F5A91">
            <w:pPr>
              <w:pStyle w:val="aff"/>
              <w:spacing w:after="0" w:line="240" w:lineRule="auto"/>
              <w:ind w:left="0"/>
              <w:rPr>
                <w:sz w:val="24"/>
                <w:szCs w:val="24"/>
                <w:lang w:eastAsia="ru-RU"/>
              </w:rPr>
            </w:pPr>
          </w:p>
        </w:tc>
      </w:tr>
      <w:tr w:rsidR="00032389" w:rsidRPr="009F5A91" w:rsidTr="00FE090F">
        <w:trPr>
          <w:trHeight w:val="454"/>
        </w:trPr>
        <w:tc>
          <w:tcPr>
            <w:tcW w:w="1101" w:type="dxa"/>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Страна:</w:t>
            </w:r>
          </w:p>
        </w:tc>
        <w:tc>
          <w:tcPr>
            <w:tcW w:w="3235" w:type="dxa"/>
            <w:gridSpan w:val="2"/>
            <w:vAlign w:val="center"/>
          </w:tcPr>
          <w:p w:rsidR="00032389" w:rsidRPr="009F5A91" w:rsidRDefault="00032389" w:rsidP="009F5A91">
            <w:pPr>
              <w:pStyle w:val="aff"/>
              <w:spacing w:after="0" w:line="240" w:lineRule="auto"/>
              <w:ind w:left="0"/>
              <w:rPr>
                <w:sz w:val="24"/>
                <w:szCs w:val="24"/>
                <w:lang w:eastAsia="ru-RU"/>
              </w:rPr>
            </w:pPr>
          </w:p>
        </w:tc>
        <w:tc>
          <w:tcPr>
            <w:tcW w:w="1017" w:type="dxa"/>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Город:</w:t>
            </w:r>
          </w:p>
        </w:tc>
        <w:tc>
          <w:tcPr>
            <w:tcW w:w="5245" w:type="dxa"/>
            <w:gridSpan w:val="3"/>
            <w:vAlign w:val="center"/>
          </w:tcPr>
          <w:p w:rsidR="00032389" w:rsidRPr="009F5A91" w:rsidRDefault="00032389" w:rsidP="009F5A91">
            <w:pPr>
              <w:pStyle w:val="aff"/>
              <w:spacing w:after="0" w:line="240" w:lineRule="auto"/>
              <w:ind w:left="0"/>
              <w:rPr>
                <w:sz w:val="24"/>
                <w:szCs w:val="24"/>
                <w:lang w:eastAsia="ru-RU"/>
              </w:rPr>
            </w:pPr>
          </w:p>
        </w:tc>
      </w:tr>
      <w:tr w:rsidR="00032389" w:rsidRPr="009F5A91" w:rsidTr="00FE090F">
        <w:trPr>
          <w:trHeight w:val="454"/>
        </w:trPr>
        <w:tc>
          <w:tcPr>
            <w:tcW w:w="1101" w:type="dxa"/>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Индекс:</w:t>
            </w:r>
          </w:p>
        </w:tc>
        <w:tc>
          <w:tcPr>
            <w:tcW w:w="3235" w:type="dxa"/>
            <w:gridSpan w:val="2"/>
            <w:vAlign w:val="center"/>
          </w:tcPr>
          <w:p w:rsidR="00032389" w:rsidRPr="009F5A91" w:rsidRDefault="00032389" w:rsidP="009F5A91">
            <w:pPr>
              <w:pStyle w:val="aff"/>
              <w:spacing w:after="0" w:line="240" w:lineRule="auto"/>
              <w:ind w:left="0"/>
              <w:rPr>
                <w:sz w:val="24"/>
                <w:szCs w:val="24"/>
                <w:lang w:eastAsia="ru-RU"/>
              </w:rPr>
            </w:pPr>
          </w:p>
        </w:tc>
        <w:tc>
          <w:tcPr>
            <w:tcW w:w="1017" w:type="dxa"/>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Улица:</w:t>
            </w:r>
          </w:p>
        </w:tc>
        <w:tc>
          <w:tcPr>
            <w:tcW w:w="5245" w:type="dxa"/>
            <w:gridSpan w:val="3"/>
            <w:vAlign w:val="center"/>
          </w:tcPr>
          <w:p w:rsidR="00032389" w:rsidRPr="009F5A91" w:rsidRDefault="00032389" w:rsidP="009F5A91">
            <w:pPr>
              <w:pStyle w:val="aff"/>
              <w:spacing w:after="0" w:line="240" w:lineRule="auto"/>
              <w:ind w:left="0"/>
              <w:rPr>
                <w:sz w:val="24"/>
                <w:szCs w:val="24"/>
                <w:lang w:eastAsia="ru-RU"/>
              </w:rPr>
            </w:pPr>
          </w:p>
        </w:tc>
      </w:tr>
      <w:tr w:rsidR="00032389" w:rsidRPr="009F5A91" w:rsidTr="00FE090F">
        <w:trPr>
          <w:trHeight w:val="454"/>
        </w:trPr>
        <w:tc>
          <w:tcPr>
            <w:tcW w:w="1101" w:type="dxa"/>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 дома:</w:t>
            </w:r>
          </w:p>
        </w:tc>
        <w:tc>
          <w:tcPr>
            <w:tcW w:w="3235" w:type="dxa"/>
            <w:gridSpan w:val="2"/>
            <w:vAlign w:val="center"/>
          </w:tcPr>
          <w:p w:rsidR="00032389" w:rsidRPr="009F5A91" w:rsidRDefault="00032389" w:rsidP="009F5A91">
            <w:pPr>
              <w:pStyle w:val="aff"/>
              <w:spacing w:after="0" w:line="240" w:lineRule="auto"/>
              <w:ind w:left="0"/>
              <w:rPr>
                <w:sz w:val="24"/>
                <w:szCs w:val="24"/>
                <w:lang w:eastAsia="ru-RU"/>
              </w:rPr>
            </w:pPr>
          </w:p>
        </w:tc>
        <w:tc>
          <w:tcPr>
            <w:tcW w:w="1017" w:type="dxa"/>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Офис:</w:t>
            </w:r>
          </w:p>
        </w:tc>
        <w:tc>
          <w:tcPr>
            <w:tcW w:w="5245" w:type="dxa"/>
            <w:gridSpan w:val="3"/>
            <w:vAlign w:val="center"/>
          </w:tcPr>
          <w:p w:rsidR="00032389" w:rsidRPr="009F5A91" w:rsidRDefault="00032389" w:rsidP="009F5A91">
            <w:pPr>
              <w:pStyle w:val="aff"/>
              <w:spacing w:after="0" w:line="240" w:lineRule="auto"/>
              <w:ind w:left="0"/>
              <w:rPr>
                <w:sz w:val="24"/>
                <w:szCs w:val="24"/>
                <w:lang w:eastAsia="ru-RU"/>
              </w:rPr>
            </w:pPr>
          </w:p>
        </w:tc>
      </w:tr>
      <w:tr w:rsidR="00032389" w:rsidRPr="009F5A91" w:rsidTr="00FE090F">
        <w:trPr>
          <w:trHeight w:val="454"/>
        </w:trPr>
        <w:tc>
          <w:tcPr>
            <w:tcW w:w="1101" w:type="dxa"/>
            <w:tcBorders>
              <w:bottom w:val="single" w:sz="4" w:space="0" w:color="000000"/>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Электр. Почта:</w:t>
            </w:r>
          </w:p>
        </w:tc>
        <w:tc>
          <w:tcPr>
            <w:tcW w:w="3235" w:type="dxa"/>
            <w:gridSpan w:val="2"/>
            <w:tcBorders>
              <w:bottom w:val="single" w:sz="4" w:space="0" w:color="000000"/>
            </w:tcBorders>
            <w:vAlign w:val="center"/>
          </w:tcPr>
          <w:p w:rsidR="00032389" w:rsidRPr="009F5A91" w:rsidRDefault="00032389" w:rsidP="009F5A91">
            <w:pPr>
              <w:pStyle w:val="aff"/>
              <w:spacing w:after="0" w:line="240" w:lineRule="auto"/>
              <w:ind w:left="0"/>
              <w:rPr>
                <w:sz w:val="24"/>
                <w:szCs w:val="24"/>
                <w:lang w:eastAsia="ru-RU"/>
              </w:rPr>
            </w:pPr>
          </w:p>
        </w:tc>
        <w:tc>
          <w:tcPr>
            <w:tcW w:w="1017" w:type="dxa"/>
            <w:tcBorders>
              <w:bottom w:val="single" w:sz="4" w:space="0" w:color="000000"/>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Сайт:</w:t>
            </w:r>
          </w:p>
        </w:tc>
        <w:tc>
          <w:tcPr>
            <w:tcW w:w="5245" w:type="dxa"/>
            <w:gridSpan w:val="3"/>
            <w:tcBorders>
              <w:bottom w:val="single" w:sz="4" w:space="0" w:color="000000"/>
            </w:tcBorders>
            <w:vAlign w:val="center"/>
          </w:tcPr>
          <w:p w:rsidR="00032389" w:rsidRPr="009F5A91" w:rsidRDefault="00032389" w:rsidP="009F5A91">
            <w:pPr>
              <w:pStyle w:val="aff"/>
              <w:spacing w:after="0" w:line="240" w:lineRule="auto"/>
              <w:ind w:left="0"/>
              <w:rPr>
                <w:sz w:val="24"/>
                <w:szCs w:val="24"/>
                <w:lang w:eastAsia="ru-RU"/>
              </w:rPr>
            </w:pPr>
          </w:p>
        </w:tc>
      </w:tr>
      <w:tr w:rsidR="00032389" w:rsidRPr="009F5A91" w:rsidTr="00FE090F">
        <w:trPr>
          <w:trHeight w:val="454"/>
        </w:trPr>
        <w:tc>
          <w:tcPr>
            <w:tcW w:w="1101" w:type="dxa"/>
            <w:tcBorders>
              <w:bottom w:val="single" w:sz="4" w:space="0" w:color="000000"/>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Тел.:</w:t>
            </w:r>
          </w:p>
        </w:tc>
        <w:tc>
          <w:tcPr>
            <w:tcW w:w="3235" w:type="dxa"/>
            <w:gridSpan w:val="2"/>
            <w:tcBorders>
              <w:bottom w:val="single" w:sz="4" w:space="0" w:color="000000"/>
            </w:tcBorders>
            <w:vAlign w:val="center"/>
          </w:tcPr>
          <w:p w:rsidR="00032389" w:rsidRPr="009F5A91" w:rsidRDefault="00032389" w:rsidP="009F5A91">
            <w:pPr>
              <w:pStyle w:val="aff"/>
              <w:spacing w:after="0" w:line="240" w:lineRule="auto"/>
              <w:ind w:left="0"/>
              <w:rPr>
                <w:sz w:val="24"/>
                <w:szCs w:val="24"/>
                <w:lang w:eastAsia="ru-RU"/>
              </w:rPr>
            </w:pPr>
          </w:p>
        </w:tc>
        <w:tc>
          <w:tcPr>
            <w:tcW w:w="1017" w:type="dxa"/>
            <w:tcBorders>
              <w:bottom w:val="single" w:sz="4" w:space="0" w:color="000000"/>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Факс:</w:t>
            </w:r>
          </w:p>
        </w:tc>
        <w:tc>
          <w:tcPr>
            <w:tcW w:w="5245" w:type="dxa"/>
            <w:gridSpan w:val="3"/>
            <w:tcBorders>
              <w:bottom w:val="single" w:sz="4" w:space="0" w:color="000000"/>
            </w:tcBorders>
            <w:vAlign w:val="center"/>
          </w:tcPr>
          <w:p w:rsidR="00032389" w:rsidRPr="009F5A91" w:rsidRDefault="00032389" w:rsidP="009F5A91">
            <w:pPr>
              <w:pStyle w:val="aff"/>
              <w:spacing w:after="0" w:line="240" w:lineRule="auto"/>
              <w:ind w:left="0"/>
              <w:rPr>
                <w:sz w:val="24"/>
                <w:szCs w:val="24"/>
                <w:lang w:eastAsia="ru-RU"/>
              </w:rPr>
            </w:pPr>
          </w:p>
        </w:tc>
      </w:tr>
      <w:tr w:rsidR="00032389" w:rsidRPr="009F5A91" w:rsidTr="00FE090F">
        <w:trPr>
          <w:trHeight w:val="454"/>
        </w:trPr>
        <w:tc>
          <w:tcPr>
            <w:tcW w:w="10598" w:type="dxa"/>
            <w:gridSpan w:val="7"/>
            <w:tcBorders>
              <w:left w:val="nil"/>
              <w:bottom w:val="single" w:sz="4" w:space="0" w:color="auto"/>
              <w:right w:val="nil"/>
            </w:tcBorders>
            <w:vAlign w:val="center"/>
          </w:tcPr>
          <w:p w:rsidR="00032389" w:rsidRPr="009F5A91" w:rsidRDefault="00032389" w:rsidP="009F5A91">
            <w:pPr>
              <w:pStyle w:val="aff"/>
              <w:spacing w:after="0" w:line="240" w:lineRule="auto"/>
              <w:ind w:left="0"/>
              <w:rPr>
                <w:sz w:val="24"/>
                <w:szCs w:val="24"/>
                <w:lang w:eastAsia="ru-RU"/>
              </w:rPr>
            </w:pPr>
          </w:p>
        </w:tc>
      </w:tr>
      <w:tr w:rsidR="00032389" w:rsidRPr="009F5A91" w:rsidTr="00FE090F">
        <w:trPr>
          <w:trHeight w:val="567"/>
        </w:trPr>
        <w:tc>
          <w:tcPr>
            <w:tcW w:w="1101"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 пп</w:t>
            </w:r>
          </w:p>
        </w:tc>
        <w:tc>
          <w:tcPr>
            <w:tcW w:w="5244" w:type="dxa"/>
            <w:gridSpan w:val="4"/>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Наименование рекламной услуги</w:t>
            </w:r>
          </w:p>
        </w:tc>
        <w:tc>
          <w:tcPr>
            <w:tcW w:w="1418"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Стоимость, руб.</w:t>
            </w:r>
          </w:p>
        </w:tc>
        <w:tc>
          <w:tcPr>
            <w:tcW w:w="2835"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Отметьте позиции</w:t>
            </w:r>
          </w:p>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(любой знак)</w:t>
            </w:r>
          </w:p>
        </w:tc>
      </w:tr>
      <w:tr w:rsidR="00032389" w:rsidRPr="009F5A91" w:rsidTr="00FE090F">
        <w:trPr>
          <w:trHeight w:val="567"/>
        </w:trPr>
        <w:tc>
          <w:tcPr>
            <w:tcW w:w="1101"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1.</w:t>
            </w:r>
          </w:p>
        </w:tc>
        <w:tc>
          <w:tcPr>
            <w:tcW w:w="5244" w:type="dxa"/>
            <w:gridSpan w:val="4"/>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val="ru-RU" w:eastAsia="ru-RU"/>
              </w:rPr>
            </w:pPr>
            <w:r w:rsidRPr="009F5A91">
              <w:rPr>
                <w:sz w:val="24"/>
                <w:szCs w:val="24"/>
                <w:lang w:val="ru-RU" w:eastAsia="ru-RU"/>
              </w:rPr>
              <w:t>Размещение рекламного блока 1 полоса в каталоге</w:t>
            </w:r>
          </w:p>
        </w:tc>
        <w:tc>
          <w:tcPr>
            <w:tcW w:w="1418"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20 000</w:t>
            </w:r>
          </w:p>
        </w:tc>
        <w:tc>
          <w:tcPr>
            <w:tcW w:w="2835"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eastAsia="ru-RU"/>
              </w:rPr>
            </w:pPr>
          </w:p>
        </w:tc>
      </w:tr>
      <w:tr w:rsidR="00032389" w:rsidRPr="009F5A91" w:rsidTr="00FE090F">
        <w:trPr>
          <w:trHeight w:val="567"/>
        </w:trPr>
        <w:tc>
          <w:tcPr>
            <w:tcW w:w="1101"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2.</w:t>
            </w:r>
          </w:p>
        </w:tc>
        <w:tc>
          <w:tcPr>
            <w:tcW w:w="5244" w:type="dxa"/>
            <w:gridSpan w:val="4"/>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val="ru-RU" w:eastAsia="ru-RU"/>
              </w:rPr>
            </w:pPr>
            <w:r w:rsidRPr="009F5A91">
              <w:rPr>
                <w:sz w:val="24"/>
                <w:szCs w:val="24"/>
                <w:lang w:val="ru-RU" w:eastAsia="ru-RU"/>
              </w:rPr>
              <w:t>Размещение рекламного блока 1 полоса на 2-ой или 3-ей странице обложки в каталоге</w:t>
            </w:r>
          </w:p>
        </w:tc>
        <w:tc>
          <w:tcPr>
            <w:tcW w:w="1418"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28 000</w:t>
            </w:r>
          </w:p>
        </w:tc>
        <w:tc>
          <w:tcPr>
            <w:tcW w:w="2835"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eastAsia="ru-RU"/>
              </w:rPr>
            </w:pPr>
          </w:p>
        </w:tc>
      </w:tr>
      <w:tr w:rsidR="00032389" w:rsidRPr="009F5A91" w:rsidTr="00FE090F">
        <w:trPr>
          <w:trHeight w:val="567"/>
        </w:trPr>
        <w:tc>
          <w:tcPr>
            <w:tcW w:w="1101"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val="ru-RU" w:eastAsia="ru-RU"/>
              </w:rPr>
            </w:pPr>
            <w:r w:rsidRPr="009F5A91">
              <w:rPr>
                <w:sz w:val="24"/>
                <w:szCs w:val="24"/>
                <w:lang w:val="ru-RU" w:eastAsia="ru-RU"/>
              </w:rPr>
              <w:t>3.</w:t>
            </w:r>
          </w:p>
        </w:tc>
        <w:tc>
          <w:tcPr>
            <w:tcW w:w="5244" w:type="dxa"/>
            <w:gridSpan w:val="4"/>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val="ru-RU" w:eastAsia="ru-RU"/>
              </w:rPr>
            </w:pPr>
            <w:r w:rsidRPr="009F5A91">
              <w:rPr>
                <w:sz w:val="24"/>
                <w:szCs w:val="24"/>
                <w:lang w:val="ru-RU" w:eastAsia="ru-RU"/>
              </w:rPr>
              <w:t>Размещение рекламного блока 1 полоса на 4-ой странице обложки в каталоге</w:t>
            </w:r>
          </w:p>
        </w:tc>
        <w:tc>
          <w:tcPr>
            <w:tcW w:w="1418"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val="ru-RU" w:eastAsia="ru-RU"/>
              </w:rPr>
            </w:pPr>
            <w:r w:rsidRPr="009F5A91">
              <w:rPr>
                <w:sz w:val="24"/>
                <w:szCs w:val="24"/>
                <w:lang w:val="ru-RU" w:eastAsia="ru-RU"/>
              </w:rPr>
              <w:t>38 000</w:t>
            </w:r>
          </w:p>
        </w:tc>
        <w:tc>
          <w:tcPr>
            <w:tcW w:w="2835"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val="ru-RU" w:eastAsia="ru-RU"/>
              </w:rPr>
            </w:pPr>
          </w:p>
        </w:tc>
      </w:tr>
      <w:tr w:rsidR="00032389" w:rsidRPr="009F5A91" w:rsidTr="00FE090F">
        <w:trPr>
          <w:trHeight w:val="567"/>
        </w:trPr>
        <w:tc>
          <w:tcPr>
            <w:tcW w:w="1101"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val="ru-RU" w:eastAsia="ru-RU"/>
              </w:rPr>
              <w:t>4</w:t>
            </w:r>
            <w:r w:rsidRPr="009F5A91">
              <w:rPr>
                <w:sz w:val="24"/>
                <w:szCs w:val="24"/>
                <w:lang w:eastAsia="ru-RU"/>
              </w:rPr>
              <w:t>.</w:t>
            </w:r>
          </w:p>
        </w:tc>
        <w:tc>
          <w:tcPr>
            <w:tcW w:w="5244" w:type="dxa"/>
            <w:gridSpan w:val="4"/>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val="ru-RU" w:eastAsia="ru-RU"/>
              </w:rPr>
            </w:pPr>
            <w:r w:rsidRPr="009F5A91">
              <w:rPr>
                <w:sz w:val="24"/>
                <w:szCs w:val="24"/>
                <w:lang w:val="ru-RU" w:eastAsia="ru-RU"/>
              </w:rPr>
              <w:t>Размещение рекламного блока 2 полосы (разворот) в каталоге</w:t>
            </w:r>
          </w:p>
        </w:tc>
        <w:tc>
          <w:tcPr>
            <w:tcW w:w="1418"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eastAsia="ru-RU"/>
              </w:rPr>
              <w:t>30 000</w:t>
            </w:r>
          </w:p>
        </w:tc>
        <w:tc>
          <w:tcPr>
            <w:tcW w:w="2835" w:type="dxa"/>
            <w:tcBorders>
              <w:top w:val="single" w:sz="4" w:space="0" w:color="auto"/>
              <w:bottom w:val="single" w:sz="4" w:space="0" w:color="auto"/>
            </w:tcBorders>
            <w:vAlign w:val="center"/>
          </w:tcPr>
          <w:p w:rsidR="00032389" w:rsidRPr="009F5A91" w:rsidRDefault="00032389" w:rsidP="009F5A91">
            <w:pPr>
              <w:pStyle w:val="aff"/>
              <w:spacing w:after="0" w:line="240" w:lineRule="auto"/>
              <w:ind w:left="0"/>
              <w:rPr>
                <w:sz w:val="24"/>
                <w:szCs w:val="24"/>
                <w:lang w:eastAsia="ru-RU"/>
              </w:rPr>
            </w:pPr>
          </w:p>
        </w:tc>
      </w:tr>
      <w:tr w:rsidR="00032389" w:rsidRPr="009F5A91" w:rsidTr="00AD7524">
        <w:trPr>
          <w:trHeight w:val="567"/>
        </w:trPr>
        <w:tc>
          <w:tcPr>
            <w:tcW w:w="1101" w:type="dxa"/>
            <w:tcBorders>
              <w:top w:val="single" w:sz="4" w:space="0" w:color="auto"/>
            </w:tcBorders>
            <w:vAlign w:val="center"/>
          </w:tcPr>
          <w:p w:rsidR="00032389" w:rsidRPr="009F5A91" w:rsidRDefault="00032389" w:rsidP="009F5A91">
            <w:pPr>
              <w:pStyle w:val="aff"/>
              <w:spacing w:after="0" w:line="240" w:lineRule="auto"/>
              <w:ind w:left="0"/>
              <w:rPr>
                <w:sz w:val="24"/>
                <w:szCs w:val="24"/>
                <w:lang w:eastAsia="ru-RU"/>
              </w:rPr>
            </w:pPr>
            <w:r w:rsidRPr="009F5A91">
              <w:rPr>
                <w:sz w:val="24"/>
                <w:szCs w:val="24"/>
                <w:lang w:val="ru-RU" w:eastAsia="ru-RU"/>
              </w:rPr>
              <w:t>5</w:t>
            </w:r>
            <w:r w:rsidRPr="009F5A91">
              <w:rPr>
                <w:sz w:val="24"/>
                <w:szCs w:val="24"/>
                <w:lang w:eastAsia="ru-RU"/>
              </w:rPr>
              <w:t>.</w:t>
            </w:r>
          </w:p>
        </w:tc>
        <w:tc>
          <w:tcPr>
            <w:tcW w:w="5244" w:type="dxa"/>
            <w:gridSpan w:val="4"/>
            <w:tcBorders>
              <w:top w:val="single" w:sz="4" w:space="0" w:color="auto"/>
            </w:tcBorders>
            <w:vAlign w:val="center"/>
          </w:tcPr>
          <w:p w:rsidR="00032389" w:rsidRPr="009F5A91" w:rsidRDefault="00032389" w:rsidP="009F5A91">
            <w:pPr>
              <w:pStyle w:val="aff"/>
              <w:spacing w:after="0" w:line="240" w:lineRule="auto"/>
              <w:ind w:left="0"/>
              <w:rPr>
                <w:sz w:val="24"/>
                <w:szCs w:val="24"/>
                <w:lang w:val="ru-RU" w:eastAsia="ru-RU"/>
              </w:rPr>
            </w:pPr>
            <w:r w:rsidRPr="009F5A91">
              <w:rPr>
                <w:sz w:val="24"/>
                <w:szCs w:val="24"/>
                <w:lang w:val="ru-RU" w:eastAsia="ru-RU"/>
              </w:rPr>
              <w:t>Размещение логотипа компании в каталоге</w:t>
            </w:r>
          </w:p>
        </w:tc>
        <w:tc>
          <w:tcPr>
            <w:tcW w:w="1418" w:type="dxa"/>
            <w:tcBorders>
              <w:top w:val="single" w:sz="4" w:space="0" w:color="auto"/>
            </w:tcBorders>
            <w:shd w:val="clear" w:color="auto" w:fill="auto"/>
            <w:vAlign w:val="center"/>
          </w:tcPr>
          <w:p w:rsidR="00032389" w:rsidRPr="009F5A91" w:rsidRDefault="008C50AA" w:rsidP="009F5A91">
            <w:pPr>
              <w:pStyle w:val="aff"/>
              <w:spacing w:after="0" w:line="240" w:lineRule="auto"/>
              <w:ind w:left="0"/>
              <w:rPr>
                <w:sz w:val="24"/>
                <w:szCs w:val="24"/>
                <w:lang w:val="ru-RU" w:eastAsia="ru-RU"/>
              </w:rPr>
            </w:pPr>
            <w:r w:rsidRPr="009F5A91">
              <w:rPr>
                <w:sz w:val="24"/>
                <w:szCs w:val="24"/>
                <w:lang w:val="ru-RU" w:eastAsia="ru-RU"/>
              </w:rPr>
              <w:t>4 5</w:t>
            </w:r>
            <w:r w:rsidR="006E37AA" w:rsidRPr="009F5A91">
              <w:rPr>
                <w:sz w:val="24"/>
                <w:szCs w:val="24"/>
                <w:lang w:val="ru-RU" w:eastAsia="ru-RU"/>
              </w:rPr>
              <w:t>00</w:t>
            </w:r>
          </w:p>
        </w:tc>
        <w:tc>
          <w:tcPr>
            <w:tcW w:w="2835" w:type="dxa"/>
            <w:tcBorders>
              <w:top w:val="single" w:sz="4" w:space="0" w:color="auto"/>
            </w:tcBorders>
            <w:vAlign w:val="center"/>
          </w:tcPr>
          <w:p w:rsidR="00032389" w:rsidRPr="009F5A91" w:rsidRDefault="00032389" w:rsidP="009F5A91">
            <w:pPr>
              <w:pStyle w:val="aff"/>
              <w:spacing w:after="0" w:line="240" w:lineRule="auto"/>
              <w:ind w:left="0"/>
              <w:rPr>
                <w:sz w:val="24"/>
                <w:szCs w:val="24"/>
                <w:lang w:eastAsia="ru-RU"/>
              </w:rPr>
            </w:pPr>
          </w:p>
        </w:tc>
      </w:tr>
    </w:tbl>
    <w:p w:rsidR="00620BD3" w:rsidRDefault="00620BD3" w:rsidP="00620BD3">
      <w:pPr>
        <w:widowControl w:val="0"/>
        <w:tabs>
          <w:tab w:val="left" w:pos="1680"/>
        </w:tabs>
        <w:autoSpaceDE w:val="0"/>
        <w:autoSpaceDN w:val="0"/>
        <w:adjustRightInd w:val="0"/>
        <w:rPr>
          <w:b/>
          <w:bCs/>
          <w:sz w:val="22"/>
          <w:szCs w:val="22"/>
        </w:rPr>
      </w:pPr>
      <w:r>
        <w:rPr>
          <w:b/>
          <w:bCs/>
          <w:sz w:val="22"/>
          <w:szCs w:val="22"/>
        </w:rPr>
        <w:t xml:space="preserve">Размер макета вертикальный  125 мм на 210 мм  + вылеты по 5 мм на обрез. </w:t>
      </w:r>
    </w:p>
    <w:p w:rsidR="00620BD3" w:rsidRDefault="00620BD3" w:rsidP="00620BD3">
      <w:pPr>
        <w:widowControl w:val="0"/>
        <w:tabs>
          <w:tab w:val="left" w:pos="1680"/>
        </w:tabs>
        <w:autoSpaceDE w:val="0"/>
        <w:autoSpaceDN w:val="0"/>
        <w:adjustRightInd w:val="0"/>
        <w:rPr>
          <w:b/>
          <w:bCs/>
          <w:sz w:val="22"/>
          <w:szCs w:val="22"/>
        </w:rPr>
      </w:pPr>
      <w:r>
        <w:rPr>
          <w:b/>
          <w:bCs/>
          <w:sz w:val="22"/>
          <w:szCs w:val="22"/>
        </w:rPr>
        <w:t xml:space="preserve">Вся важная информация должна быть не ближе к обрезу более, чем на </w:t>
      </w:r>
      <w:r>
        <w:rPr>
          <w:b/>
          <w:bCs/>
          <w:color w:val="FF0000"/>
          <w:sz w:val="22"/>
          <w:szCs w:val="22"/>
        </w:rPr>
        <w:t>10 мм!!!</w:t>
      </w:r>
    </w:p>
    <w:p w:rsidR="00620BD3" w:rsidRDefault="00620BD3" w:rsidP="00620BD3">
      <w:pPr>
        <w:widowControl w:val="0"/>
        <w:tabs>
          <w:tab w:val="left" w:pos="1680"/>
        </w:tabs>
        <w:autoSpaceDE w:val="0"/>
        <w:autoSpaceDN w:val="0"/>
        <w:adjustRightInd w:val="0"/>
        <w:rPr>
          <w:b/>
          <w:bCs/>
          <w:sz w:val="22"/>
          <w:szCs w:val="22"/>
        </w:rPr>
      </w:pPr>
      <w:r>
        <w:rPr>
          <w:b/>
          <w:bCs/>
          <w:sz w:val="22"/>
          <w:szCs w:val="22"/>
        </w:rPr>
        <w:t>На макете не должно быть меток обреза и полиграфических крестов.</w:t>
      </w:r>
    </w:p>
    <w:p w:rsidR="00620BD3" w:rsidRDefault="00620BD3" w:rsidP="00620BD3">
      <w:pPr>
        <w:widowControl w:val="0"/>
        <w:tabs>
          <w:tab w:val="left" w:pos="1680"/>
        </w:tabs>
        <w:autoSpaceDE w:val="0"/>
        <w:autoSpaceDN w:val="0"/>
        <w:adjustRightInd w:val="0"/>
        <w:rPr>
          <w:b/>
          <w:bCs/>
          <w:sz w:val="22"/>
          <w:szCs w:val="22"/>
        </w:rPr>
      </w:pPr>
    </w:p>
    <w:p w:rsidR="00620BD3" w:rsidRDefault="00620BD3" w:rsidP="00620BD3">
      <w:pPr>
        <w:widowControl w:val="0"/>
        <w:autoSpaceDE w:val="0"/>
        <w:autoSpaceDN w:val="0"/>
        <w:adjustRightInd w:val="0"/>
        <w:jc w:val="both"/>
        <w:rPr>
          <w:sz w:val="22"/>
          <w:szCs w:val="22"/>
        </w:rPr>
      </w:pPr>
      <w:r>
        <w:rPr>
          <w:sz w:val="22"/>
          <w:szCs w:val="22"/>
        </w:rPr>
        <w:t>Изображения принимаются в виде файлов формата TIFF, P</w:t>
      </w:r>
      <w:r>
        <w:rPr>
          <w:sz w:val="22"/>
          <w:szCs w:val="22"/>
          <w:lang w:val="en-US"/>
        </w:rPr>
        <w:t>DF</w:t>
      </w:r>
      <w:r>
        <w:rPr>
          <w:sz w:val="22"/>
          <w:szCs w:val="22"/>
        </w:rPr>
        <w:t>, EPS (CMYK, 300 dpi).</w:t>
      </w:r>
    </w:p>
    <w:p w:rsidR="00620BD3" w:rsidRDefault="00620BD3" w:rsidP="00620BD3">
      <w:pPr>
        <w:pStyle w:val="aa"/>
        <w:rPr>
          <w:sz w:val="22"/>
          <w:szCs w:val="22"/>
        </w:rPr>
      </w:pPr>
      <w:r>
        <w:rPr>
          <w:sz w:val="22"/>
        </w:rPr>
        <w:t>Если макет предоставляется в векторном формате, то шрифты должны быть преобразованы в кривые.</w:t>
      </w:r>
    </w:p>
    <w:p w:rsidR="00620BD3" w:rsidRDefault="00620BD3" w:rsidP="00620BD3">
      <w:pPr>
        <w:widowControl w:val="0"/>
        <w:autoSpaceDE w:val="0"/>
        <w:autoSpaceDN w:val="0"/>
        <w:adjustRightInd w:val="0"/>
        <w:jc w:val="both"/>
        <w:rPr>
          <w:sz w:val="22"/>
          <w:szCs w:val="22"/>
        </w:rPr>
      </w:pPr>
      <w:r>
        <w:rPr>
          <w:sz w:val="22"/>
          <w:szCs w:val="22"/>
        </w:rPr>
        <w:t>В файлах TIFF и PSD свести все слои в один, неиспользуемые альфа-каналы и пути (</w:t>
      </w:r>
      <w:r>
        <w:rPr>
          <w:sz w:val="22"/>
          <w:szCs w:val="22"/>
          <w:lang w:val="en-US"/>
        </w:rPr>
        <w:t>Alpha</w:t>
      </w:r>
      <w:r w:rsidRPr="00620BD3">
        <w:rPr>
          <w:sz w:val="22"/>
          <w:szCs w:val="22"/>
          <w:lang w:val="ru-RU"/>
        </w:rPr>
        <w:t xml:space="preserve"> </w:t>
      </w:r>
      <w:r>
        <w:rPr>
          <w:sz w:val="22"/>
          <w:szCs w:val="22"/>
          <w:lang w:val="en-US"/>
        </w:rPr>
        <w:t>Channels</w:t>
      </w:r>
      <w:r>
        <w:rPr>
          <w:sz w:val="22"/>
          <w:szCs w:val="22"/>
        </w:rPr>
        <w:t xml:space="preserve">, </w:t>
      </w:r>
      <w:r>
        <w:rPr>
          <w:sz w:val="22"/>
          <w:szCs w:val="22"/>
          <w:lang w:val="en-US"/>
        </w:rPr>
        <w:t>Paths</w:t>
      </w:r>
      <w:r>
        <w:rPr>
          <w:sz w:val="22"/>
          <w:szCs w:val="22"/>
        </w:rPr>
        <w:t xml:space="preserve">) удалить. </w:t>
      </w:r>
    </w:p>
    <w:p w:rsidR="00620BD3" w:rsidRDefault="00620BD3" w:rsidP="00620BD3">
      <w:pPr>
        <w:widowControl w:val="0"/>
        <w:autoSpaceDE w:val="0"/>
        <w:autoSpaceDN w:val="0"/>
        <w:adjustRightInd w:val="0"/>
        <w:jc w:val="both"/>
        <w:rPr>
          <w:sz w:val="22"/>
          <w:szCs w:val="22"/>
        </w:rPr>
      </w:pPr>
      <w:r>
        <w:rPr>
          <w:sz w:val="22"/>
          <w:szCs w:val="22"/>
        </w:rPr>
        <w:t>По требованиям к цвету: Плашки и заливки черного цвета С 40%, М 30%, У 30%, К 97%.</w:t>
      </w:r>
    </w:p>
    <w:p w:rsidR="00620BD3" w:rsidRDefault="00620BD3" w:rsidP="00620BD3">
      <w:pPr>
        <w:widowControl w:val="0"/>
        <w:autoSpaceDE w:val="0"/>
        <w:autoSpaceDN w:val="0"/>
        <w:adjustRightInd w:val="0"/>
        <w:jc w:val="both"/>
        <w:rPr>
          <w:sz w:val="22"/>
          <w:szCs w:val="22"/>
        </w:rPr>
      </w:pPr>
      <w:r>
        <w:rPr>
          <w:sz w:val="22"/>
          <w:szCs w:val="22"/>
        </w:rPr>
        <w:t>Шрифты черного цвета должны быть К 100 %.</w:t>
      </w:r>
    </w:p>
    <w:p w:rsidR="00620BD3" w:rsidRDefault="00620BD3" w:rsidP="00620BD3">
      <w:pPr>
        <w:widowControl w:val="0"/>
        <w:autoSpaceDE w:val="0"/>
        <w:autoSpaceDN w:val="0"/>
        <w:adjustRightInd w:val="0"/>
        <w:jc w:val="both"/>
        <w:rPr>
          <w:sz w:val="22"/>
          <w:szCs w:val="22"/>
        </w:rPr>
      </w:pPr>
      <w:r>
        <w:rPr>
          <w:sz w:val="22"/>
          <w:szCs w:val="22"/>
        </w:rPr>
        <w:t xml:space="preserve">Суммарная плотность всех красок не должна превышать 310% </w:t>
      </w:r>
    </w:p>
    <w:p w:rsidR="00620BD3" w:rsidRDefault="00620BD3" w:rsidP="00620BD3">
      <w:pPr>
        <w:widowControl w:val="0"/>
        <w:autoSpaceDE w:val="0"/>
        <w:autoSpaceDN w:val="0"/>
        <w:adjustRightInd w:val="0"/>
        <w:jc w:val="both"/>
        <w:rPr>
          <w:sz w:val="22"/>
          <w:szCs w:val="22"/>
        </w:rPr>
      </w:pPr>
      <w:r>
        <w:rPr>
          <w:sz w:val="22"/>
          <w:szCs w:val="22"/>
        </w:rPr>
        <w:t>(максимальное количество Суа</w:t>
      </w:r>
      <w:r>
        <w:rPr>
          <w:sz w:val="22"/>
          <w:szCs w:val="22"/>
          <w:lang w:val="en-US"/>
        </w:rPr>
        <w:t>n</w:t>
      </w:r>
      <w:r>
        <w:rPr>
          <w:sz w:val="22"/>
          <w:szCs w:val="22"/>
        </w:rPr>
        <w:t xml:space="preserve">, </w:t>
      </w:r>
      <w:r>
        <w:rPr>
          <w:sz w:val="22"/>
          <w:szCs w:val="22"/>
          <w:lang w:val="en-US"/>
        </w:rPr>
        <w:t>Magenta</w:t>
      </w:r>
      <w:r>
        <w:rPr>
          <w:sz w:val="22"/>
          <w:szCs w:val="22"/>
        </w:rPr>
        <w:t xml:space="preserve">, </w:t>
      </w:r>
      <w:r>
        <w:rPr>
          <w:sz w:val="22"/>
          <w:szCs w:val="22"/>
          <w:lang w:val="en-US"/>
        </w:rPr>
        <w:t>Blaek</w:t>
      </w:r>
      <w:r w:rsidRPr="00620BD3">
        <w:rPr>
          <w:sz w:val="22"/>
          <w:szCs w:val="22"/>
          <w:lang w:val="ru-RU"/>
        </w:rPr>
        <w:t xml:space="preserve"> </w:t>
      </w:r>
      <w:r>
        <w:rPr>
          <w:sz w:val="22"/>
          <w:szCs w:val="22"/>
        </w:rPr>
        <w:t>не должно превышать 97%).</w:t>
      </w:r>
    </w:p>
    <w:p w:rsidR="00620BD3" w:rsidRDefault="00620BD3" w:rsidP="00620BD3">
      <w:pPr>
        <w:widowControl w:val="0"/>
        <w:autoSpaceDE w:val="0"/>
        <w:autoSpaceDN w:val="0"/>
        <w:adjustRightInd w:val="0"/>
        <w:jc w:val="both"/>
        <w:rPr>
          <w:sz w:val="22"/>
          <w:szCs w:val="22"/>
          <w:u w:val="single"/>
        </w:rPr>
      </w:pPr>
    </w:p>
    <w:p w:rsidR="00157598" w:rsidRPr="009F5A91" w:rsidRDefault="00157598" w:rsidP="009F5A91">
      <w:pPr>
        <w:pStyle w:val="aff"/>
        <w:tabs>
          <w:tab w:val="center" w:pos="4521"/>
        </w:tabs>
        <w:spacing w:after="0" w:line="240" w:lineRule="auto"/>
        <w:ind w:left="-567"/>
        <w:jc w:val="both"/>
        <w:rPr>
          <w:sz w:val="24"/>
          <w:szCs w:val="24"/>
          <w:lang w:val="de-DE"/>
        </w:rPr>
      </w:pPr>
    </w:p>
    <w:p w:rsidR="00157598" w:rsidRPr="009F5A91" w:rsidRDefault="006653B4" w:rsidP="009F5A91">
      <w:pPr>
        <w:pStyle w:val="aff"/>
        <w:tabs>
          <w:tab w:val="center" w:pos="4521"/>
        </w:tabs>
        <w:spacing w:after="0" w:line="240" w:lineRule="auto"/>
        <w:ind w:left="-567"/>
        <w:rPr>
          <w:b/>
          <w:sz w:val="24"/>
          <w:szCs w:val="24"/>
          <w:lang w:val="ru-RU"/>
        </w:rPr>
      </w:pPr>
      <w:r>
        <w:rPr>
          <w:b/>
          <w:noProof/>
          <w:sz w:val="24"/>
          <w:szCs w:val="24"/>
          <w:lang w:eastAsia="ru-RU"/>
        </w:rPr>
        <w:pict>
          <v:rect id="_x0000_s1050" style="position:absolute;left:0;text-align:left;margin-left:116.9pt;margin-top:-.05pt;width:409.05pt;height:60pt;z-index:251657728">
            <v:textbox style="mso-next-textbox:#_x0000_s1050">
              <w:txbxContent>
                <w:p w:rsidR="00102ACA" w:rsidRPr="002C2EEB" w:rsidRDefault="00102ACA" w:rsidP="007A77DF">
                  <w:pPr>
                    <w:rPr>
                      <w:sz w:val="22"/>
                      <w:szCs w:val="22"/>
                      <w:lang w:val="ru-RU"/>
                    </w:rPr>
                  </w:pPr>
                  <w:r w:rsidRPr="00ED5114">
                    <w:rPr>
                      <w:sz w:val="21"/>
                      <w:szCs w:val="21"/>
                      <w:lang w:val="ru-RU"/>
                    </w:rPr>
                    <w:t xml:space="preserve">  </w:t>
                  </w:r>
                  <w:r w:rsidRPr="002C2EEB">
                    <w:rPr>
                      <w:sz w:val="22"/>
                      <w:szCs w:val="22"/>
                      <w:lang w:val="ru-RU"/>
                    </w:rPr>
                    <w:t>Оргкомитет: Адрес офиса: 129343, Москва, пр-д Серебрякова,14,  стр.9, ком.9108</w:t>
                  </w:r>
                </w:p>
                <w:p w:rsidR="00102ACA" w:rsidRPr="002C2EEB" w:rsidRDefault="00102ACA" w:rsidP="007A77DF">
                  <w:pPr>
                    <w:ind w:left="-142"/>
                    <w:rPr>
                      <w:sz w:val="22"/>
                      <w:szCs w:val="22"/>
                      <w:lang w:val="ru-RU"/>
                    </w:rPr>
                  </w:pPr>
                  <w:r w:rsidRPr="002C2EEB">
                    <w:rPr>
                      <w:sz w:val="22"/>
                      <w:szCs w:val="22"/>
                      <w:lang w:val="ru-RU"/>
                    </w:rPr>
                    <w:t xml:space="preserve">  Тел: + 7</w:t>
                  </w:r>
                  <w:r w:rsidRPr="002C2EEB">
                    <w:rPr>
                      <w:sz w:val="22"/>
                      <w:szCs w:val="22"/>
                    </w:rPr>
                    <w:t> </w:t>
                  </w:r>
                  <w:r w:rsidRPr="002C2EEB">
                    <w:rPr>
                      <w:sz w:val="22"/>
                      <w:szCs w:val="22"/>
                      <w:lang w:val="ru-RU"/>
                    </w:rPr>
                    <w:t>(495)</w:t>
                  </w:r>
                  <w:r w:rsidRPr="002C2EEB">
                    <w:rPr>
                      <w:sz w:val="22"/>
                      <w:szCs w:val="22"/>
                    </w:rPr>
                    <w:t> </w:t>
                  </w:r>
                  <w:r w:rsidRPr="002C2EEB">
                    <w:rPr>
                      <w:sz w:val="22"/>
                      <w:szCs w:val="22"/>
                      <w:lang w:val="ru-RU"/>
                    </w:rPr>
                    <w:t>234-52-42, 234-52-14</w:t>
                  </w:r>
                </w:p>
                <w:p w:rsidR="00102ACA" w:rsidRPr="002C2EEB" w:rsidRDefault="00102ACA" w:rsidP="007A77DF">
                  <w:pPr>
                    <w:ind w:left="-142"/>
                    <w:rPr>
                      <w:sz w:val="22"/>
                      <w:szCs w:val="22"/>
                      <w:lang w:val="ru-RU"/>
                    </w:rPr>
                  </w:pPr>
                  <w:r w:rsidRPr="002C2EEB">
                    <w:rPr>
                      <w:sz w:val="22"/>
                      <w:szCs w:val="22"/>
                      <w:lang w:val="ru-RU"/>
                    </w:rPr>
                    <w:t xml:space="preserve">  Электронная почта: </w:t>
                  </w:r>
                  <w:hyperlink r:id="rId119" w:history="1">
                    <w:r w:rsidRPr="002C2EEB">
                      <w:rPr>
                        <w:rStyle w:val="ac"/>
                        <w:sz w:val="22"/>
                        <w:szCs w:val="22"/>
                      </w:rPr>
                      <w:t>raapa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120" w:history="1">
                    <w:r w:rsidRPr="002C2EEB">
                      <w:rPr>
                        <w:rStyle w:val="ac"/>
                        <w:sz w:val="22"/>
                        <w:szCs w:val="22"/>
                      </w:rPr>
                      <w:t>vystavka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121" w:history="1">
                    <w:r w:rsidRPr="002C2EEB">
                      <w:rPr>
                        <w:rStyle w:val="ac"/>
                        <w:sz w:val="22"/>
                        <w:szCs w:val="22"/>
                      </w:rPr>
                      <w:t>raapa</w:t>
                    </w:r>
                    <w:r w:rsidRPr="002C2EEB">
                      <w:rPr>
                        <w:rStyle w:val="ac"/>
                        <w:sz w:val="22"/>
                        <w:szCs w:val="22"/>
                        <w:lang w:val="ru-RU"/>
                      </w:rPr>
                      <w:t>3@</w:t>
                    </w:r>
                    <w:r w:rsidRPr="002C2EEB">
                      <w:rPr>
                        <w:rStyle w:val="ac"/>
                        <w:sz w:val="22"/>
                        <w:szCs w:val="22"/>
                      </w:rPr>
                      <w:t>raapa</w:t>
                    </w:r>
                    <w:r w:rsidRPr="002C2EEB">
                      <w:rPr>
                        <w:rStyle w:val="ac"/>
                        <w:sz w:val="22"/>
                        <w:szCs w:val="22"/>
                        <w:lang w:val="ru-RU"/>
                      </w:rPr>
                      <w:t>.</w:t>
                    </w:r>
                    <w:r w:rsidRPr="002C2EEB">
                      <w:rPr>
                        <w:rStyle w:val="ac"/>
                        <w:sz w:val="22"/>
                        <w:szCs w:val="22"/>
                      </w:rPr>
                      <w:t>ru</w:t>
                    </w:r>
                  </w:hyperlink>
                </w:p>
                <w:p w:rsidR="00102ACA" w:rsidRPr="005068E9" w:rsidRDefault="00102ACA" w:rsidP="007A77DF">
                  <w:pPr>
                    <w:ind w:left="-142" w:right="-145"/>
                    <w:rPr>
                      <w:b/>
                      <w:sz w:val="21"/>
                      <w:szCs w:val="21"/>
                    </w:rPr>
                  </w:pPr>
                  <w:r w:rsidRPr="005068E9">
                    <w:rPr>
                      <w:b/>
                      <w:sz w:val="21"/>
                      <w:szCs w:val="21"/>
                    </w:rPr>
                    <w:t xml:space="preserve"> </w:t>
                  </w:r>
                </w:p>
              </w:txbxContent>
            </v:textbox>
          </v:rect>
        </w:pict>
      </w:r>
      <w:r>
        <w:rPr>
          <w:b/>
          <w:noProof/>
          <w:sz w:val="24"/>
          <w:szCs w:val="24"/>
          <w:lang w:eastAsia="ru-RU"/>
        </w:rPr>
        <w:pict>
          <v:rect id="_x0000_s1049" style="position:absolute;left:0;text-align:left;margin-left:-6.2pt;margin-top:-.05pt;width:123.1pt;height:60pt;z-index:251656704" strokeweight="1pt">
            <v:fill color2="#fbd4b4" focusposition="1" focussize="" focus="100%" type="gradient"/>
            <v:shadow type="perspective" color="#974706" opacity=".5" offset="1pt" offset2="-3pt"/>
            <v:textbox style="mso-next-textbox:#_x0000_s1049">
              <w:txbxContent>
                <w:p w:rsidR="00102ACA" w:rsidRPr="001F15B6" w:rsidRDefault="00102ACA" w:rsidP="00157598">
                  <w:pPr>
                    <w:jc w:val="center"/>
                    <w:rPr>
                      <w:sz w:val="20"/>
                      <w:szCs w:val="20"/>
                      <w:lang w:val="ru-RU"/>
                    </w:rPr>
                  </w:pPr>
                  <w:r w:rsidRPr="001F15B6">
                    <w:rPr>
                      <w:sz w:val="20"/>
                      <w:szCs w:val="20"/>
                      <w:lang w:val="ru-RU"/>
                    </w:rPr>
                    <w:t>Заполнить форму</w:t>
                  </w:r>
                </w:p>
                <w:p w:rsidR="00102ACA" w:rsidRPr="001F15B6" w:rsidRDefault="00102ACA" w:rsidP="00157598">
                  <w:pPr>
                    <w:jc w:val="center"/>
                    <w:rPr>
                      <w:sz w:val="20"/>
                      <w:szCs w:val="20"/>
                      <w:lang w:val="ru-RU"/>
                    </w:rPr>
                  </w:pPr>
                  <w:r w:rsidRPr="001F15B6">
                    <w:rPr>
                      <w:sz w:val="20"/>
                      <w:szCs w:val="20"/>
                      <w:lang w:val="ru-RU"/>
                    </w:rPr>
                    <w:t>и направить</w:t>
                  </w:r>
                </w:p>
                <w:p w:rsidR="00102ACA" w:rsidRPr="001F15B6" w:rsidRDefault="00102ACA" w:rsidP="00157598">
                  <w:pPr>
                    <w:jc w:val="center"/>
                    <w:rPr>
                      <w:sz w:val="20"/>
                      <w:szCs w:val="20"/>
                      <w:lang w:val="ru-RU"/>
                    </w:rPr>
                  </w:pPr>
                  <w:r w:rsidRPr="001F15B6">
                    <w:rPr>
                      <w:sz w:val="20"/>
                      <w:szCs w:val="20"/>
                      <w:lang w:val="ru-RU"/>
                    </w:rPr>
                    <w:t>в адрес организаторов</w:t>
                  </w:r>
                </w:p>
              </w:txbxContent>
            </v:textbox>
          </v:rect>
        </w:pict>
      </w:r>
    </w:p>
    <w:p w:rsidR="00157598" w:rsidRPr="009F5A91" w:rsidRDefault="00157598" w:rsidP="009F5A91">
      <w:pPr>
        <w:rPr>
          <w:lang w:val="ru-RU" w:eastAsia="en-US" w:bidi="en-US"/>
        </w:rPr>
      </w:pPr>
    </w:p>
    <w:p w:rsidR="00157598" w:rsidRPr="00A00FDF" w:rsidRDefault="00157598" w:rsidP="009E54C0">
      <w:pPr>
        <w:pStyle w:val="10"/>
        <w:shd w:val="clear" w:color="auto" w:fill="FF9933"/>
        <w:jc w:val="center"/>
        <w:rPr>
          <w:rFonts w:ascii="Times New Roman" w:hAnsi="Times New Roman"/>
          <w:b/>
          <w:color w:val="C0504D"/>
          <w:sz w:val="28"/>
          <w:szCs w:val="28"/>
        </w:rPr>
      </w:pPr>
      <w:bookmarkStart w:id="52" w:name="_Форма_№_4."/>
      <w:bookmarkStart w:id="53" w:name="_ФОРМА_№_4._1"/>
      <w:bookmarkEnd w:id="52"/>
      <w:bookmarkEnd w:id="53"/>
      <w:r w:rsidRPr="00A00FDF">
        <w:rPr>
          <w:rStyle w:val="30"/>
          <w:rFonts w:ascii="Times New Roman" w:hAnsi="Times New Roman"/>
          <w:b/>
          <w:bCs/>
          <w:color w:val="C0504D"/>
          <w:sz w:val="28"/>
          <w:szCs w:val="28"/>
        </w:rPr>
        <w:t>ФОРМА №4.</w:t>
      </w:r>
      <w:r w:rsidRPr="00A00FDF">
        <w:rPr>
          <w:rFonts w:ascii="Times New Roman" w:hAnsi="Times New Roman"/>
          <w:b/>
          <w:color w:val="C0504D"/>
          <w:sz w:val="28"/>
          <w:szCs w:val="28"/>
        </w:rPr>
        <w:t xml:space="preserve"> Заявка на рекламу на выставке</w:t>
      </w:r>
    </w:p>
    <w:p w:rsidR="00157598" w:rsidRPr="00A00FDF" w:rsidRDefault="00157598" w:rsidP="009E54C0">
      <w:pPr>
        <w:pStyle w:val="10"/>
        <w:shd w:val="clear" w:color="auto" w:fill="FF9933"/>
        <w:jc w:val="center"/>
        <w:rPr>
          <w:rFonts w:ascii="Times New Roman" w:hAnsi="Times New Roman"/>
          <w:b/>
          <w:color w:val="C0504D"/>
          <w:sz w:val="28"/>
          <w:szCs w:val="28"/>
        </w:rPr>
      </w:pPr>
      <w:r w:rsidRPr="00A00FDF">
        <w:rPr>
          <w:rFonts w:ascii="Times New Roman" w:hAnsi="Times New Roman"/>
          <w:b/>
          <w:color w:val="C0504D"/>
          <w:sz w:val="28"/>
          <w:szCs w:val="28"/>
        </w:rPr>
        <w:t>«РАППА ЭКСПО Осень-201</w:t>
      </w:r>
      <w:r w:rsidR="0098570B" w:rsidRPr="00A00FDF">
        <w:rPr>
          <w:rFonts w:ascii="Times New Roman" w:hAnsi="Times New Roman"/>
          <w:b/>
          <w:color w:val="C0504D"/>
          <w:sz w:val="28"/>
          <w:szCs w:val="28"/>
          <w:lang w:val="ru-RU"/>
        </w:rPr>
        <w:t>9</w:t>
      </w:r>
      <w:r w:rsidRPr="00A00FDF">
        <w:rPr>
          <w:rFonts w:ascii="Times New Roman" w:hAnsi="Times New Roman"/>
          <w:b/>
          <w:color w:val="C0504D"/>
          <w:sz w:val="28"/>
          <w:szCs w:val="28"/>
        </w:rPr>
        <w:t>»</w:t>
      </w:r>
    </w:p>
    <w:p w:rsidR="00157598" w:rsidRPr="009F5A91" w:rsidRDefault="00157598" w:rsidP="009F5A91">
      <w:pPr>
        <w:ind w:left="-993"/>
        <w:rPr>
          <w:lang w:val="ru-RU"/>
        </w:rPr>
      </w:pPr>
    </w:p>
    <w:p w:rsidR="00620BD3" w:rsidRDefault="00620BD3" w:rsidP="009F5A91">
      <w:pPr>
        <w:pStyle w:val="aff"/>
        <w:spacing w:after="0" w:line="240" w:lineRule="auto"/>
        <w:ind w:left="0" w:right="-426"/>
        <w:rPr>
          <w:color w:val="000000"/>
          <w:sz w:val="24"/>
          <w:szCs w:val="24"/>
          <w:lang w:val="ru-RU"/>
        </w:rPr>
      </w:pPr>
    </w:p>
    <w:p w:rsidR="00620BD3" w:rsidRDefault="00620BD3" w:rsidP="009F5A91">
      <w:pPr>
        <w:pStyle w:val="aff"/>
        <w:spacing w:after="0" w:line="240" w:lineRule="auto"/>
        <w:ind w:left="0" w:right="-426"/>
        <w:rPr>
          <w:color w:val="000000"/>
          <w:sz w:val="24"/>
          <w:szCs w:val="24"/>
          <w:lang w:val="ru-RU"/>
        </w:rPr>
      </w:pPr>
    </w:p>
    <w:p w:rsidR="00620BD3" w:rsidRDefault="00620BD3" w:rsidP="009F5A91">
      <w:pPr>
        <w:pStyle w:val="aff"/>
        <w:spacing w:after="0" w:line="240" w:lineRule="auto"/>
        <w:ind w:left="0" w:right="-426"/>
        <w:rPr>
          <w:color w:val="000000"/>
          <w:sz w:val="24"/>
          <w:szCs w:val="24"/>
          <w:lang w:val="ru-RU"/>
        </w:rPr>
      </w:pPr>
    </w:p>
    <w:p w:rsidR="00620BD3" w:rsidRPr="00620BD3" w:rsidRDefault="00620BD3" w:rsidP="00620BD3">
      <w:pPr>
        <w:pStyle w:val="10"/>
        <w:shd w:val="clear" w:color="auto" w:fill="FF9933"/>
        <w:jc w:val="center"/>
        <w:rPr>
          <w:rFonts w:ascii="Times New Roman" w:hAnsi="Times New Roman"/>
          <w:b/>
          <w:color w:val="C0504D"/>
          <w:sz w:val="28"/>
          <w:szCs w:val="28"/>
          <w:lang w:val="ru-RU"/>
        </w:rPr>
      </w:pPr>
      <w:r w:rsidRPr="00A00FDF">
        <w:rPr>
          <w:rStyle w:val="30"/>
          <w:rFonts w:ascii="Times New Roman" w:hAnsi="Times New Roman"/>
          <w:b/>
          <w:bCs/>
          <w:color w:val="C0504D"/>
          <w:sz w:val="28"/>
          <w:szCs w:val="28"/>
        </w:rPr>
        <w:t>ФОРМА №</w:t>
      </w:r>
      <w:r>
        <w:rPr>
          <w:rStyle w:val="30"/>
          <w:rFonts w:ascii="Times New Roman" w:hAnsi="Times New Roman"/>
          <w:b/>
          <w:bCs/>
          <w:color w:val="C0504D"/>
          <w:sz w:val="28"/>
          <w:szCs w:val="28"/>
          <w:lang w:val="ru-RU"/>
        </w:rPr>
        <w:t>4</w:t>
      </w:r>
      <w:r w:rsidRPr="00A00FDF">
        <w:rPr>
          <w:rFonts w:ascii="Times New Roman" w:hAnsi="Times New Roman"/>
          <w:b/>
          <w:color w:val="C0504D"/>
          <w:sz w:val="28"/>
          <w:szCs w:val="28"/>
        </w:rPr>
        <w:t xml:space="preserve"> Заявка на рекламу </w:t>
      </w:r>
      <w:r>
        <w:rPr>
          <w:rFonts w:ascii="Times New Roman" w:hAnsi="Times New Roman"/>
          <w:b/>
          <w:color w:val="C0504D"/>
          <w:sz w:val="28"/>
          <w:szCs w:val="28"/>
          <w:lang w:val="ru-RU"/>
        </w:rPr>
        <w:t>на</w:t>
      </w:r>
      <w:r w:rsidRPr="00A00FDF">
        <w:rPr>
          <w:rFonts w:ascii="Times New Roman" w:hAnsi="Times New Roman"/>
          <w:b/>
          <w:color w:val="C0504D"/>
          <w:sz w:val="28"/>
          <w:szCs w:val="28"/>
        </w:rPr>
        <w:t xml:space="preserve"> выставк</w:t>
      </w:r>
      <w:r>
        <w:rPr>
          <w:rFonts w:ascii="Times New Roman" w:hAnsi="Times New Roman"/>
          <w:b/>
          <w:color w:val="C0504D"/>
          <w:sz w:val="28"/>
          <w:szCs w:val="28"/>
          <w:lang w:val="ru-RU"/>
        </w:rPr>
        <w:t>е</w:t>
      </w:r>
    </w:p>
    <w:p w:rsidR="00620BD3" w:rsidRPr="00A00FDF" w:rsidRDefault="00620BD3" w:rsidP="00620BD3">
      <w:pPr>
        <w:pStyle w:val="10"/>
        <w:shd w:val="clear" w:color="auto" w:fill="FF9933"/>
        <w:jc w:val="center"/>
        <w:rPr>
          <w:rFonts w:ascii="Times New Roman" w:hAnsi="Times New Roman"/>
          <w:b/>
          <w:color w:val="C0504D"/>
          <w:sz w:val="28"/>
          <w:szCs w:val="28"/>
        </w:rPr>
      </w:pPr>
      <w:r w:rsidRPr="00A00FDF">
        <w:rPr>
          <w:rFonts w:ascii="Times New Roman" w:hAnsi="Times New Roman"/>
          <w:b/>
          <w:color w:val="C0504D"/>
          <w:sz w:val="28"/>
          <w:szCs w:val="28"/>
        </w:rPr>
        <w:t>«РАППА ЭКСПО Осень-201</w:t>
      </w:r>
      <w:r w:rsidRPr="00A00FDF">
        <w:rPr>
          <w:rFonts w:ascii="Times New Roman" w:hAnsi="Times New Roman"/>
          <w:b/>
          <w:color w:val="C0504D"/>
          <w:sz w:val="28"/>
          <w:szCs w:val="28"/>
          <w:lang w:val="ru-RU"/>
        </w:rPr>
        <w:t>9</w:t>
      </w:r>
      <w:r w:rsidRPr="00A00FDF">
        <w:rPr>
          <w:rFonts w:ascii="Times New Roman" w:hAnsi="Times New Roman"/>
          <w:b/>
          <w:color w:val="C0504D"/>
          <w:sz w:val="28"/>
          <w:szCs w:val="28"/>
        </w:rPr>
        <w:t>»</w:t>
      </w:r>
    </w:p>
    <w:p w:rsidR="00620BD3" w:rsidRDefault="00620BD3" w:rsidP="009F5A91">
      <w:pPr>
        <w:pStyle w:val="aff"/>
        <w:spacing w:after="0" w:line="240" w:lineRule="auto"/>
        <w:ind w:left="0" w:right="-426"/>
        <w:rPr>
          <w:color w:val="000000"/>
          <w:sz w:val="24"/>
          <w:szCs w:val="24"/>
          <w:lang w:val="ru-RU"/>
        </w:rPr>
      </w:pPr>
    </w:p>
    <w:p w:rsidR="00620BD3" w:rsidRDefault="00620BD3" w:rsidP="009F5A91">
      <w:pPr>
        <w:pStyle w:val="aff"/>
        <w:spacing w:after="0" w:line="240" w:lineRule="auto"/>
        <w:ind w:left="0" w:right="-426"/>
        <w:rPr>
          <w:color w:val="000000"/>
          <w:sz w:val="24"/>
          <w:szCs w:val="24"/>
          <w:lang w:val="ru-RU"/>
        </w:rPr>
      </w:pPr>
    </w:p>
    <w:p w:rsidR="00620BD3" w:rsidRDefault="00620BD3" w:rsidP="009F5A91">
      <w:pPr>
        <w:pStyle w:val="aff"/>
        <w:spacing w:after="0" w:line="240" w:lineRule="auto"/>
        <w:ind w:left="0" w:right="-426"/>
        <w:rPr>
          <w:color w:val="000000"/>
          <w:sz w:val="24"/>
          <w:szCs w:val="24"/>
          <w:lang w:val="ru-RU"/>
        </w:rPr>
      </w:pPr>
    </w:p>
    <w:p w:rsidR="00157598" w:rsidRPr="009F5A91" w:rsidRDefault="00157598" w:rsidP="009F5A91">
      <w:pPr>
        <w:pStyle w:val="aff"/>
        <w:spacing w:after="0" w:line="240" w:lineRule="auto"/>
        <w:ind w:left="0" w:right="-426"/>
        <w:rPr>
          <w:b/>
          <w:color w:val="1F497D"/>
          <w:sz w:val="24"/>
          <w:szCs w:val="24"/>
          <w:lang w:val="ru-RU"/>
        </w:rPr>
      </w:pPr>
      <w:r w:rsidRPr="009F5A91">
        <w:rPr>
          <w:color w:val="000000"/>
          <w:sz w:val="24"/>
          <w:szCs w:val="24"/>
          <w:lang w:val="ru-RU"/>
        </w:rPr>
        <w:t>Прием  рекламного продукта осуществляется</w:t>
      </w:r>
      <w:r w:rsidRPr="009F5A91">
        <w:rPr>
          <w:b/>
          <w:color w:val="000000"/>
          <w:sz w:val="24"/>
          <w:szCs w:val="24"/>
          <w:lang w:val="ru-RU"/>
        </w:rPr>
        <w:t xml:space="preserve"> </w:t>
      </w:r>
      <w:r w:rsidRPr="009F5A91">
        <w:rPr>
          <w:color w:val="000000"/>
          <w:sz w:val="24"/>
          <w:szCs w:val="24"/>
          <w:lang w:val="ru-RU"/>
        </w:rPr>
        <w:t>до</w:t>
      </w:r>
      <w:r w:rsidRPr="009F5A91">
        <w:rPr>
          <w:b/>
          <w:color w:val="000000"/>
          <w:sz w:val="24"/>
          <w:szCs w:val="24"/>
          <w:lang w:val="ru-RU"/>
        </w:rPr>
        <w:t xml:space="preserve"> </w:t>
      </w:r>
      <w:r w:rsidR="006E37AA" w:rsidRPr="009F5A91">
        <w:rPr>
          <w:b/>
          <w:color w:val="000000"/>
          <w:sz w:val="24"/>
          <w:szCs w:val="24"/>
          <w:lang w:val="ru-RU"/>
        </w:rPr>
        <w:t>2</w:t>
      </w:r>
      <w:r w:rsidR="0098570B" w:rsidRPr="009F5A91">
        <w:rPr>
          <w:b/>
          <w:color w:val="000000"/>
          <w:sz w:val="24"/>
          <w:szCs w:val="24"/>
          <w:lang w:val="ru-RU"/>
        </w:rPr>
        <w:t>0</w:t>
      </w:r>
      <w:r w:rsidRPr="009F5A91">
        <w:rPr>
          <w:b/>
          <w:color w:val="000000"/>
          <w:sz w:val="24"/>
          <w:szCs w:val="24"/>
          <w:lang w:val="ru-RU"/>
        </w:rPr>
        <w:t xml:space="preserve"> сентября 201</w:t>
      </w:r>
      <w:r w:rsidR="0098570B" w:rsidRPr="009F5A91">
        <w:rPr>
          <w:b/>
          <w:color w:val="000000"/>
          <w:sz w:val="24"/>
          <w:szCs w:val="24"/>
          <w:lang w:val="ru-RU"/>
        </w:rPr>
        <w:t>9</w:t>
      </w:r>
      <w:r w:rsidRPr="009F5A91">
        <w:rPr>
          <w:b/>
          <w:color w:val="000000"/>
          <w:sz w:val="24"/>
          <w:szCs w:val="24"/>
          <w:lang w:val="ru-RU"/>
        </w:rPr>
        <w:t>г</w:t>
      </w:r>
      <w:r w:rsidRPr="009F5A91">
        <w:rPr>
          <w:b/>
          <w:color w:val="1F497D"/>
          <w:sz w:val="24"/>
          <w:szCs w:val="24"/>
          <w:lang w:val="ru-RU"/>
        </w:rPr>
        <w:t>.</w:t>
      </w:r>
    </w:p>
    <w:p w:rsidR="00CA18FE" w:rsidRPr="009F5A91" w:rsidRDefault="00CA18FE" w:rsidP="009F5A91">
      <w:pPr>
        <w:pStyle w:val="aff"/>
        <w:spacing w:after="0" w:line="240" w:lineRule="auto"/>
        <w:ind w:left="0" w:right="-426"/>
        <w:rPr>
          <w:b/>
          <w:sz w:val="24"/>
          <w:szCs w:val="24"/>
          <w:lang w:val="ru-RU"/>
        </w:rPr>
      </w:pPr>
      <w:r w:rsidRPr="009F5A91">
        <w:rPr>
          <w:b/>
          <w:sz w:val="24"/>
          <w:szCs w:val="24"/>
          <w:lang w:val="ru-RU"/>
        </w:rPr>
        <w:t>Для компаний, не являющихся экспонентом выставки-наценка на услуги 100%</w:t>
      </w:r>
    </w:p>
    <w:p w:rsidR="00CA18FE" w:rsidRPr="009F5A91" w:rsidRDefault="00CA18FE" w:rsidP="009F5A91">
      <w:pPr>
        <w:pStyle w:val="aff"/>
        <w:spacing w:after="0" w:line="240" w:lineRule="auto"/>
        <w:ind w:left="0" w:right="-426"/>
        <w:rPr>
          <w:b/>
          <w:color w:val="1F497D"/>
          <w:sz w:val="24"/>
          <w:szCs w:val="24"/>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199"/>
        <w:gridCol w:w="936"/>
        <w:gridCol w:w="1040"/>
        <w:gridCol w:w="388"/>
        <w:gridCol w:w="1998"/>
        <w:gridCol w:w="2325"/>
      </w:tblGrid>
      <w:tr w:rsidR="00157598" w:rsidRPr="009F5A91" w:rsidTr="00FE090F">
        <w:trPr>
          <w:trHeight w:val="454"/>
        </w:trPr>
        <w:tc>
          <w:tcPr>
            <w:tcW w:w="4146" w:type="dxa"/>
            <w:gridSpan w:val="2"/>
            <w:vAlign w:val="center"/>
          </w:tcPr>
          <w:p w:rsidR="00157598" w:rsidRPr="009F5A91" w:rsidRDefault="00157598" w:rsidP="009F5A91">
            <w:pPr>
              <w:pStyle w:val="aff"/>
              <w:spacing w:after="0" w:line="240" w:lineRule="auto"/>
              <w:ind w:left="0"/>
              <w:rPr>
                <w:sz w:val="24"/>
                <w:szCs w:val="24"/>
                <w:lang w:val="ru-RU" w:eastAsia="ru-RU"/>
              </w:rPr>
            </w:pPr>
            <w:r w:rsidRPr="009F5A91">
              <w:rPr>
                <w:sz w:val="24"/>
                <w:szCs w:val="24"/>
                <w:lang w:eastAsia="ru-RU"/>
              </w:rPr>
              <w:t xml:space="preserve">Название компании </w:t>
            </w:r>
          </w:p>
        </w:tc>
        <w:tc>
          <w:tcPr>
            <w:tcW w:w="6594" w:type="dxa"/>
            <w:gridSpan w:val="5"/>
            <w:vAlign w:val="center"/>
          </w:tcPr>
          <w:p w:rsidR="00157598" w:rsidRPr="009F5A91" w:rsidRDefault="00157598" w:rsidP="009F5A91">
            <w:pPr>
              <w:pStyle w:val="aff"/>
              <w:spacing w:after="0" w:line="240" w:lineRule="auto"/>
              <w:ind w:left="0"/>
              <w:rPr>
                <w:sz w:val="24"/>
                <w:szCs w:val="24"/>
                <w:lang w:eastAsia="ru-RU"/>
              </w:rPr>
            </w:pPr>
          </w:p>
        </w:tc>
      </w:tr>
      <w:tr w:rsidR="00157598" w:rsidRPr="009F5A91" w:rsidTr="00FE090F">
        <w:trPr>
          <w:trHeight w:val="454"/>
        </w:trPr>
        <w:tc>
          <w:tcPr>
            <w:tcW w:w="1878" w:type="dxa"/>
            <w:vAlign w:val="center"/>
          </w:tcPr>
          <w:p w:rsidR="00157598" w:rsidRPr="009F5A91" w:rsidRDefault="00157598" w:rsidP="009F5A91">
            <w:pPr>
              <w:pStyle w:val="aff"/>
              <w:spacing w:after="0" w:line="240" w:lineRule="auto"/>
              <w:ind w:left="0"/>
              <w:rPr>
                <w:sz w:val="24"/>
                <w:szCs w:val="24"/>
                <w:lang w:val="ru-RU" w:eastAsia="ru-RU"/>
              </w:rPr>
            </w:pPr>
            <w:r w:rsidRPr="009F5A91">
              <w:rPr>
                <w:sz w:val="24"/>
                <w:szCs w:val="24"/>
                <w:lang w:eastAsia="ru-RU"/>
              </w:rPr>
              <w:t>Страна:</w:t>
            </w:r>
          </w:p>
        </w:tc>
        <w:tc>
          <w:tcPr>
            <w:tcW w:w="3235" w:type="dxa"/>
            <w:gridSpan w:val="2"/>
            <w:vAlign w:val="center"/>
          </w:tcPr>
          <w:p w:rsidR="00157598" w:rsidRPr="009F5A91" w:rsidRDefault="00157598" w:rsidP="009F5A91">
            <w:pPr>
              <w:pStyle w:val="aff"/>
              <w:spacing w:after="0" w:line="240" w:lineRule="auto"/>
              <w:ind w:left="0"/>
              <w:rPr>
                <w:sz w:val="24"/>
                <w:szCs w:val="24"/>
                <w:lang w:eastAsia="ru-RU"/>
              </w:rPr>
            </w:pPr>
          </w:p>
        </w:tc>
        <w:tc>
          <w:tcPr>
            <w:tcW w:w="1263" w:type="dxa"/>
            <w:gridSpan w:val="2"/>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Город:</w:t>
            </w:r>
          </w:p>
        </w:tc>
        <w:tc>
          <w:tcPr>
            <w:tcW w:w="4364" w:type="dxa"/>
            <w:gridSpan w:val="2"/>
            <w:vAlign w:val="center"/>
          </w:tcPr>
          <w:p w:rsidR="00157598" w:rsidRPr="009F5A91" w:rsidRDefault="00157598" w:rsidP="009F5A91">
            <w:pPr>
              <w:pStyle w:val="aff"/>
              <w:spacing w:after="0" w:line="240" w:lineRule="auto"/>
              <w:ind w:left="0"/>
              <w:rPr>
                <w:sz w:val="24"/>
                <w:szCs w:val="24"/>
                <w:lang w:eastAsia="ru-RU"/>
              </w:rPr>
            </w:pPr>
          </w:p>
        </w:tc>
      </w:tr>
      <w:tr w:rsidR="00157598" w:rsidRPr="009F5A91" w:rsidTr="00FE090F">
        <w:trPr>
          <w:trHeight w:val="454"/>
        </w:trPr>
        <w:tc>
          <w:tcPr>
            <w:tcW w:w="1878" w:type="dxa"/>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Индекс:</w:t>
            </w:r>
          </w:p>
        </w:tc>
        <w:tc>
          <w:tcPr>
            <w:tcW w:w="3235" w:type="dxa"/>
            <w:gridSpan w:val="2"/>
            <w:vAlign w:val="center"/>
          </w:tcPr>
          <w:p w:rsidR="00157598" w:rsidRPr="009F5A91" w:rsidRDefault="00157598" w:rsidP="009F5A91">
            <w:pPr>
              <w:pStyle w:val="aff"/>
              <w:spacing w:after="0" w:line="240" w:lineRule="auto"/>
              <w:ind w:left="0"/>
              <w:rPr>
                <w:sz w:val="24"/>
                <w:szCs w:val="24"/>
                <w:lang w:eastAsia="ru-RU"/>
              </w:rPr>
            </w:pPr>
          </w:p>
        </w:tc>
        <w:tc>
          <w:tcPr>
            <w:tcW w:w="1263" w:type="dxa"/>
            <w:gridSpan w:val="2"/>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Улица:</w:t>
            </w:r>
          </w:p>
        </w:tc>
        <w:tc>
          <w:tcPr>
            <w:tcW w:w="4364" w:type="dxa"/>
            <w:gridSpan w:val="2"/>
            <w:vAlign w:val="center"/>
          </w:tcPr>
          <w:p w:rsidR="00157598" w:rsidRPr="009F5A91" w:rsidRDefault="00157598" w:rsidP="009F5A91">
            <w:pPr>
              <w:pStyle w:val="aff"/>
              <w:spacing w:after="0" w:line="240" w:lineRule="auto"/>
              <w:ind w:left="0"/>
              <w:rPr>
                <w:sz w:val="24"/>
                <w:szCs w:val="24"/>
                <w:lang w:eastAsia="ru-RU"/>
              </w:rPr>
            </w:pPr>
          </w:p>
        </w:tc>
      </w:tr>
      <w:tr w:rsidR="00157598" w:rsidRPr="009F5A91" w:rsidTr="00FE090F">
        <w:trPr>
          <w:trHeight w:val="454"/>
        </w:trPr>
        <w:tc>
          <w:tcPr>
            <w:tcW w:w="1878" w:type="dxa"/>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 дома:</w:t>
            </w:r>
          </w:p>
        </w:tc>
        <w:tc>
          <w:tcPr>
            <w:tcW w:w="3235" w:type="dxa"/>
            <w:gridSpan w:val="2"/>
            <w:vAlign w:val="center"/>
          </w:tcPr>
          <w:p w:rsidR="00157598" w:rsidRPr="009F5A91" w:rsidRDefault="00157598" w:rsidP="009F5A91">
            <w:pPr>
              <w:pStyle w:val="aff"/>
              <w:spacing w:after="0" w:line="240" w:lineRule="auto"/>
              <w:ind w:left="0"/>
              <w:rPr>
                <w:sz w:val="24"/>
                <w:szCs w:val="24"/>
                <w:lang w:eastAsia="ru-RU"/>
              </w:rPr>
            </w:pPr>
          </w:p>
        </w:tc>
        <w:tc>
          <w:tcPr>
            <w:tcW w:w="1263" w:type="dxa"/>
            <w:gridSpan w:val="2"/>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Офис:</w:t>
            </w:r>
          </w:p>
        </w:tc>
        <w:tc>
          <w:tcPr>
            <w:tcW w:w="4364" w:type="dxa"/>
            <w:gridSpan w:val="2"/>
            <w:vAlign w:val="center"/>
          </w:tcPr>
          <w:p w:rsidR="00157598" w:rsidRPr="009F5A91" w:rsidRDefault="00157598" w:rsidP="009F5A91">
            <w:pPr>
              <w:pStyle w:val="aff"/>
              <w:spacing w:after="0" w:line="240" w:lineRule="auto"/>
              <w:ind w:left="0"/>
              <w:rPr>
                <w:sz w:val="24"/>
                <w:szCs w:val="24"/>
                <w:lang w:eastAsia="ru-RU"/>
              </w:rPr>
            </w:pPr>
          </w:p>
        </w:tc>
      </w:tr>
      <w:tr w:rsidR="00157598" w:rsidRPr="009F5A91" w:rsidTr="00FE090F">
        <w:trPr>
          <w:trHeight w:val="454"/>
        </w:trPr>
        <w:tc>
          <w:tcPr>
            <w:tcW w:w="1878" w:type="dxa"/>
            <w:tcBorders>
              <w:bottom w:val="single" w:sz="4" w:space="0" w:color="000000"/>
            </w:tcBorders>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Электр. Почта:</w:t>
            </w:r>
          </w:p>
        </w:tc>
        <w:tc>
          <w:tcPr>
            <w:tcW w:w="3235" w:type="dxa"/>
            <w:gridSpan w:val="2"/>
            <w:tcBorders>
              <w:bottom w:val="single" w:sz="4" w:space="0" w:color="000000"/>
            </w:tcBorders>
            <w:vAlign w:val="center"/>
          </w:tcPr>
          <w:p w:rsidR="00157598" w:rsidRPr="009F5A91" w:rsidRDefault="00157598" w:rsidP="009F5A91">
            <w:pPr>
              <w:pStyle w:val="aff"/>
              <w:spacing w:after="0" w:line="240" w:lineRule="auto"/>
              <w:ind w:left="0"/>
              <w:rPr>
                <w:sz w:val="24"/>
                <w:szCs w:val="24"/>
                <w:lang w:eastAsia="ru-RU"/>
              </w:rPr>
            </w:pPr>
          </w:p>
        </w:tc>
        <w:tc>
          <w:tcPr>
            <w:tcW w:w="1263" w:type="dxa"/>
            <w:gridSpan w:val="2"/>
            <w:tcBorders>
              <w:bottom w:val="single" w:sz="4" w:space="0" w:color="000000"/>
            </w:tcBorders>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Сайт:</w:t>
            </w:r>
          </w:p>
        </w:tc>
        <w:tc>
          <w:tcPr>
            <w:tcW w:w="4364" w:type="dxa"/>
            <w:gridSpan w:val="2"/>
            <w:tcBorders>
              <w:bottom w:val="single" w:sz="4" w:space="0" w:color="000000"/>
            </w:tcBorders>
            <w:vAlign w:val="center"/>
          </w:tcPr>
          <w:p w:rsidR="00157598" w:rsidRPr="009F5A91" w:rsidRDefault="00157598" w:rsidP="009F5A91">
            <w:pPr>
              <w:pStyle w:val="aff"/>
              <w:spacing w:after="0" w:line="240" w:lineRule="auto"/>
              <w:ind w:left="0"/>
              <w:rPr>
                <w:sz w:val="24"/>
                <w:szCs w:val="24"/>
                <w:lang w:eastAsia="ru-RU"/>
              </w:rPr>
            </w:pPr>
          </w:p>
        </w:tc>
      </w:tr>
      <w:tr w:rsidR="00157598" w:rsidRPr="009F5A91" w:rsidTr="00FE090F">
        <w:trPr>
          <w:trHeight w:val="454"/>
        </w:trPr>
        <w:tc>
          <w:tcPr>
            <w:tcW w:w="1878" w:type="dxa"/>
            <w:tcBorders>
              <w:bottom w:val="single" w:sz="4" w:space="0" w:color="000000"/>
            </w:tcBorders>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Тел.:</w:t>
            </w:r>
          </w:p>
        </w:tc>
        <w:tc>
          <w:tcPr>
            <w:tcW w:w="3235" w:type="dxa"/>
            <w:gridSpan w:val="2"/>
            <w:tcBorders>
              <w:bottom w:val="single" w:sz="4" w:space="0" w:color="000000"/>
            </w:tcBorders>
            <w:vAlign w:val="center"/>
          </w:tcPr>
          <w:p w:rsidR="00157598" w:rsidRPr="009F5A91" w:rsidRDefault="00157598" w:rsidP="009F5A91">
            <w:pPr>
              <w:pStyle w:val="aff"/>
              <w:spacing w:after="0" w:line="240" w:lineRule="auto"/>
              <w:ind w:left="0"/>
              <w:rPr>
                <w:sz w:val="24"/>
                <w:szCs w:val="24"/>
                <w:lang w:eastAsia="ru-RU"/>
              </w:rPr>
            </w:pPr>
          </w:p>
        </w:tc>
        <w:tc>
          <w:tcPr>
            <w:tcW w:w="1263" w:type="dxa"/>
            <w:gridSpan w:val="2"/>
            <w:tcBorders>
              <w:bottom w:val="single" w:sz="4" w:space="0" w:color="000000"/>
            </w:tcBorders>
            <w:vAlign w:val="center"/>
          </w:tcPr>
          <w:p w:rsidR="00157598" w:rsidRPr="009F5A91" w:rsidRDefault="00157598" w:rsidP="009F5A91">
            <w:pPr>
              <w:pStyle w:val="aff"/>
              <w:spacing w:after="0" w:line="240" w:lineRule="auto"/>
              <w:ind w:left="0"/>
              <w:rPr>
                <w:sz w:val="24"/>
                <w:szCs w:val="24"/>
                <w:lang w:val="ru-RU" w:eastAsia="ru-RU"/>
              </w:rPr>
            </w:pPr>
            <w:r w:rsidRPr="009F5A91">
              <w:rPr>
                <w:sz w:val="24"/>
                <w:szCs w:val="24"/>
                <w:lang w:val="ru-RU" w:eastAsia="ru-RU"/>
              </w:rPr>
              <w:t>Контактное лицо</w:t>
            </w:r>
          </w:p>
        </w:tc>
        <w:tc>
          <w:tcPr>
            <w:tcW w:w="4364" w:type="dxa"/>
            <w:gridSpan w:val="2"/>
            <w:tcBorders>
              <w:bottom w:val="single" w:sz="4" w:space="0" w:color="000000"/>
            </w:tcBorders>
            <w:vAlign w:val="center"/>
          </w:tcPr>
          <w:p w:rsidR="00157598" w:rsidRPr="009F5A91" w:rsidRDefault="00157598" w:rsidP="009F5A91">
            <w:pPr>
              <w:pStyle w:val="aff"/>
              <w:spacing w:after="0" w:line="240" w:lineRule="auto"/>
              <w:ind w:left="0"/>
              <w:rPr>
                <w:sz w:val="24"/>
                <w:szCs w:val="24"/>
                <w:lang w:eastAsia="ru-RU"/>
              </w:rPr>
            </w:pPr>
          </w:p>
        </w:tc>
      </w:tr>
      <w:tr w:rsidR="00157598" w:rsidRPr="009F5A91" w:rsidTr="00FE09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7"/>
        </w:trPr>
        <w:tc>
          <w:tcPr>
            <w:tcW w:w="5988" w:type="dxa"/>
            <w:gridSpan w:val="4"/>
            <w:shd w:val="clear" w:color="auto" w:fill="FFFFFF"/>
            <w:vAlign w:val="center"/>
          </w:tcPr>
          <w:p w:rsidR="00157598" w:rsidRPr="009F5A91" w:rsidRDefault="00157598" w:rsidP="009F5A91">
            <w:pPr>
              <w:tabs>
                <w:tab w:val="center" w:pos="4677"/>
                <w:tab w:val="right" w:pos="9355"/>
              </w:tabs>
              <w:jc w:val="center"/>
              <w:rPr>
                <w:b/>
              </w:rPr>
            </w:pPr>
            <w:r w:rsidRPr="009F5A91">
              <w:rPr>
                <w:b/>
              </w:rPr>
              <w:t>Вид рекламного продукта</w:t>
            </w:r>
            <w:r w:rsidR="00B50D8A" w:rsidRPr="009F5A91">
              <w:rPr>
                <w:b/>
                <w:lang w:val="ru-RU"/>
              </w:rPr>
              <w:t>*</w:t>
            </w:r>
            <w:r w:rsidRPr="009F5A91">
              <w:rPr>
                <w:b/>
              </w:rPr>
              <w:t>:</w:t>
            </w:r>
          </w:p>
        </w:tc>
        <w:tc>
          <w:tcPr>
            <w:tcW w:w="2410" w:type="dxa"/>
            <w:gridSpan w:val="2"/>
            <w:shd w:val="clear" w:color="auto" w:fill="FFFFFF"/>
            <w:vAlign w:val="center"/>
          </w:tcPr>
          <w:p w:rsidR="00157598" w:rsidRPr="009F5A91" w:rsidRDefault="00157598" w:rsidP="009F5A91">
            <w:pPr>
              <w:tabs>
                <w:tab w:val="center" w:pos="4677"/>
                <w:tab w:val="right" w:pos="9355"/>
              </w:tabs>
              <w:jc w:val="center"/>
              <w:rPr>
                <w:b/>
                <w:lang w:val="ru-RU"/>
              </w:rPr>
            </w:pPr>
            <w:r w:rsidRPr="009F5A91">
              <w:rPr>
                <w:b/>
              </w:rPr>
              <w:t>Стоимость</w:t>
            </w:r>
          </w:p>
        </w:tc>
        <w:tc>
          <w:tcPr>
            <w:tcW w:w="2342" w:type="dxa"/>
            <w:shd w:val="clear" w:color="auto" w:fill="FFFFFF"/>
            <w:vAlign w:val="center"/>
          </w:tcPr>
          <w:p w:rsidR="00157598" w:rsidRPr="009F5A91" w:rsidRDefault="00157598" w:rsidP="009F5A91">
            <w:pPr>
              <w:tabs>
                <w:tab w:val="center" w:pos="4677"/>
                <w:tab w:val="right" w:pos="9355"/>
              </w:tabs>
              <w:jc w:val="center"/>
              <w:rPr>
                <w:b/>
              </w:rPr>
            </w:pPr>
            <w:r w:rsidRPr="009F5A91">
              <w:rPr>
                <w:b/>
              </w:rPr>
              <w:t>Примечания</w:t>
            </w:r>
          </w:p>
        </w:tc>
      </w:tr>
      <w:tr w:rsidR="00B50D8A" w:rsidRPr="009F5A91" w:rsidTr="00FE09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18"/>
        </w:trPr>
        <w:tc>
          <w:tcPr>
            <w:tcW w:w="5988" w:type="dxa"/>
            <w:gridSpan w:val="4"/>
            <w:vAlign w:val="center"/>
          </w:tcPr>
          <w:p w:rsidR="00B50D8A" w:rsidRPr="009F5A91" w:rsidRDefault="00B50D8A" w:rsidP="009F5A91">
            <w:pPr>
              <w:tabs>
                <w:tab w:val="center" w:pos="4677"/>
                <w:tab w:val="right" w:pos="9355"/>
              </w:tabs>
              <w:rPr>
                <w:lang w:val="ru-RU"/>
              </w:rPr>
            </w:pPr>
            <w:r w:rsidRPr="009F5A91">
              <w:rPr>
                <w:lang w:val="ru-RU"/>
              </w:rPr>
              <w:t xml:space="preserve">Разрешение на размещение ролл-апа на территории выставки (место расположения согласовывается с организатором) </w:t>
            </w:r>
          </w:p>
        </w:tc>
        <w:tc>
          <w:tcPr>
            <w:tcW w:w="2410" w:type="dxa"/>
            <w:gridSpan w:val="2"/>
            <w:vAlign w:val="center"/>
          </w:tcPr>
          <w:p w:rsidR="00B50D8A" w:rsidRPr="009F5A91" w:rsidRDefault="00B50D8A" w:rsidP="009F5A91">
            <w:pPr>
              <w:tabs>
                <w:tab w:val="center" w:pos="4677"/>
                <w:tab w:val="right" w:pos="9355"/>
              </w:tabs>
              <w:rPr>
                <w:lang w:val="ru-RU"/>
              </w:rPr>
            </w:pPr>
            <w:r w:rsidRPr="009F5A91">
              <w:rPr>
                <w:lang w:val="ru-RU"/>
              </w:rPr>
              <w:t>15000 руб</w:t>
            </w:r>
            <w:r w:rsidR="00C478D9" w:rsidRPr="009F5A91">
              <w:rPr>
                <w:lang w:val="en-US"/>
              </w:rPr>
              <w:t>/</w:t>
            </w:r>
          </w:p>
        </w:tc>
        <w:tc>
          <w:tcPr>
            <w:tcW w:w="2342" w:type="dxa"/>
            <w:vAlign w:val="center"/>
          </w:tcPr>
          <w:p w:rsidR="00B50D8A" w:rsidRPr="009F5A91" w:rsidRDefault="00B50D8A" w:rsidP="009F5A91">
            <w:pPr>
              <w:tabs>
                <w:tab w:val="center" w:pos="4677"/>
                <w:tab w:val="right" w:pos="9355"/>
              </w:tabs>
              <w:rPr>
                <w:lang w:val="ru-RU"/>
              </w:rPr>
            </w:pPr>
          </w:p>
        </w:tc>
      </w:tr>
      <w:tr w:rsidR="00B50D8A" w:rsidRPr="009F5A91" w:rsidTr="00FE09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18"/>
        </w:trPr>
        <w:tc>
          <w:tcPr>
            <w:tcW w:w="5988" w:type="dxa"/>
            <w:gridSpan w:val="4"/>
          </w:tcPr>
          <w:p w:rsidR="00B50D8A" w:rsidRPr="009F5A91" w:rsidRDefault="00B50D8A" w:rsidP="009F5A91">
            <w:pPr>
              <w:widowControl w:val="0"/>
              <w:rPr>
                <w:i/>
                <w:snapToGrid w:val="0"/>
                <w:color w:val="000000"/>
                <w:lang w:val="ru-RU" w:eastAsia="ru-RU"/>
              </w:rPr>
            </w:pPr>
            <w:r w:rsidRPr="009F5A91">
              <w:rPr>
                <w:lang w:val="ru-RU"/>
              </w:rPr>
              <w:t>Разрешение на размещение ролл-апа в зоне Регистрации выставки</w:t>
            </w:r>
          </w:p>
        </w:tc>
        <w:tc>
          <w:tcPr>
            <w:tcW w:w="2410" w:type="dxa"/>
            <w:gridSpan w:val="2"/>
            <w:vAlign w:val="center"/>
          </w:tcPr>
          <w:p w:rsidR="00B50D8A" w:rsidRPr="009F5A91" w:rsidRDefault="00B50D8A" w:rsidP="009F5A91">
            <w:pPr>
              <w:tabs>
                <w:tab w:val="center" w:pos="4677"/>
                <w:tab w:val="right" w:pos="9355"/>
              </w:tabs>
              <w:rPr>
                <w:lang w:val="en-US"/>
              </w:rPr>
            </w:pPr>
            <w:r w:rsidRPr="009F5A91">
              <w:rPr>
                <w:lang w:val="ru-RU"/>
              </w:rPr>
              <w:t>20000 руб</w:t>
            </w:r>
            <w:r w:rsidR="00C478D9" w:rsidRPr="009F5A91">
              <w:rPr>
                <w:lang w:val="en-US"/>
              </w:rPr>
              <w:t>/</w:t>
            </w:r>
            <w:r w:rsidR="00C478D9" w:rsidRPr="009F5A91">
              <w:rPr>
                <w:lang w:val="ru-RU"/>
              </w:rPr>
              <w:t xml:space="preserve"> </w:t>
            </w:r>
          </w:p>
        </w:tc>
        <w:tc>
          <w:tcPr>
            <w:tcW w:w="2342" w:type="dxa"/>
            <w:vAlign w:val="center"/>
          </w:tcPr>
          <w:p w:rsidR="00B50D8A" w:rsidRPr="009F5A91" w:rsidRDefault="00B50D8A" w:rsidP="009F5A91">
            <w:pPr>
              <w:tabs>
                <w:tab w:val="center" w:pos="4677"/>
                <w:tab w:val="right" w:pos="9355"/>
              </w:tabs>
              <w:rPr>
                <w:lang w:val="ru-RU"/>
              </w:rPr>
            </w:pPr>
          </w:p>
        </w:tc>
      </w:tr>
      <w:tr w:rsidR="00157598" w:rsidRPr="009F5A91" w:rsidTr="00FE09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5988" w:type="dxa"/>
            <w:gridSpan w:val="4"/>
            <w:vAlign w:val="center"/>
          </w:tcPr>
          <w:p w:rsidR="00157598" w:rsidRPr="009F5A91" w:rsidRDefault="00157598" w:rsidP="009F5A91">
            <w:pPr>
              <w:tabs>
                <w:tab w:val="center" w:pos="4677"/>
                <w:tab w:val="right" w:pos="9355"/>
              </w:tabs>
              <w:rPr>
                <w:lang w:val="ru-RU"/>
              </w:rPr>
            </w:pPr>
            <w:r w:rsidRPr="009F5A91">
              <w:rPr>
                <w:lang w:val="ru-RU"/>
              </w:rPr>
              <w:t>Аудио трансляция рекламно-информационного сообщения</w:t>
            </w:r>
          </w:p>
        </w:tc>
        <w:tc>
          <w:tcPr>
            <w:tcW w:w="2410" w:type="dxa"/>
            <w:gridSpan w:val="2"/>
            <w:vAlign w:val="center"/>
          </w:tcPr>
          <w:p w:rsidR="00157598" w:rsidRPr="009F5A91" w:rsidRDefault="002339E5" w:rsidP="009F5A91">
            <w:pPr>
              <w:tabs>
                <w:tab w:val="center" w:pos="4677"/>
                <w:tab w:val="right" w:pos="9355"/>
              </w:tabs>
              <w:rPr>
                <w:lang w:val="ru-RU"/>
              </w:rPr>
            </w:pPr>
            <w:r w:rsidRPr="009F5A91">
              <w:rPr>
                <w:lang w:val="ru-RU"/>
              </w:rPr>
              <w:t>1200</w:t>
            </w:r>
            <w:r w:rsidR="00157598" w:rsidRPr="009F5A91">
              <w:rPr>
                <w:lang w:val="ru-RU"/>
              </w:rPr>
              <w:t>руб./мин</w:t>
            </w:r>
          </w:p>
        </w:tc>
        <w:tc>
          <w:tcPr>
            <w:tcW w:w="2342" w:type="dxa"/>
            <w:vAlign w:val="center"/>
          </w:tcPr>
          <w:p w:rsidR="00157598" w:rsidRPr="009F5A91" w:rsidRDefault="00157598" w:rsidP="009F5A91">
            <w:pPr>
              <w:tabs>
                <w:tab w:val="center" w:pos="4677"/>
                <w:tab w:val="right" w:pos="9355"/>
              </w:tabs>
              <w:rPr>
                <w:lang w:val="ru-RU"/>
              </w:rPr>
            </w:pPr>
          </w:p>
        </w:tc>
      </w:tr>
      <w:tr w:rsidR="00157598" w:rsidRPr="009F5A91" w:rsidTr="00FE09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5988" w:type="dxa"/>
            <w:gridSpan w:val="4"/>
            <w:vAlign w:val="center"/>
          </w:tcPr>
          <w:p w:rsidR="00157598" w:rsidRPr="009F5A91" w:rsidRDefault="00157598" w:rsidP="009F5A91">
            <w:pPr>
              <w:tabs>
                <w:tab w:val="center" w:pos="4677"/>
                <w:tab w:val="right" w:pos="9355"/>
              </w:tabs>
              <w:rPr>
                <w:lang w:val="ru-RU"/>
              </w:rPr>
            </w:pPr>
            <w:r w:rsidRPr="009F5A91">
              <w:rPr>
                <w:lang w:val="ru-RU"/>
              </w:rPr>
              <w:t>Видео трансляция на плазменных панелях организатора в дни работы выставки в зоне для Посетителей</w:t>
            </w:r>
          </w:p>
        </w:tc>
        <w:tc>
          <w:tcPr>
            <w:tcW w:w="2410" w:type="dxa"/>
            <w:gridSpan w:val="2"/>
            <w:vAlign w:val="center"/>
          </w:tcPr>
          <w:p w:rsidR="00157598" w:rsidRPr="009F5A91" w:rsidRDefault="00B50D8A" w:rsidP="009F5A91">
            <w:pPr>
              <w:tabs>
                <w:tab w:val="center" w:pos="4677"/>
                <w:tab w:val="right" w:pos="9355"/>
              </w:tabs>
            </w:pPr>
            <w:r w:rsidRPr="009F5A91">
              <w:rPr>
                <w:lang w:val="ru-RU"/>
              </w:rPr>
              <w:t>8</w:t>
            </w:r>
            <w:r w:rsidR="00157598" w:rsidRPr="009F5A91">
              <w:t>000 руб./3 мин.</w:t>
            </w:r>
          </w:p>
        </w:tc>
        <w:tc>
          <w:tcPr>
            <w:tcW w:w="2342" w:type="dxa"/>
            <w:vAlign w:val="center"/>
          </w:tcPr>
          <w:p w:rsidR="00157598" w:rsidRPr="009F5A91" w:rsidRDefault="00157598" w:rsidP="009F5A91">
            <w:pPr>
              <w:pStyle w:val="aff"/>
              <w:spacing w:after="0" w:line="240" w:lineRule="auto"/>
              <w:ind w:left="0"/>
              <w:jc w:val="center"/>
              <w:rPr>
                <w:sz w:val="24"/>
                <w:szCs w:val="24"/>
                <w:lang w:val="ru-RU"/>
              </w:rPr>
            </w:pPr>
            <w:r w:rsidRPr="009F5A91">
              <w:rPr>
                <w:sz w:val="24"/>
                <w:szCs w:val="24"/>
                <w:lang w:val="ru-RU"/>
              </w:rPr>
              <w:t>Частота повторений</w:t>
            </w:r>
          </w:p>
          <w:p w:rsidR="00FE090F" w:rsidRPr="009F5A91" w:rsidRDefault="00FE090F" w:rsidP="009F5A91">
            <w:pPr>
              <w:pStyle w:val="aff"/>
              <w:spacing w:after="0" w:line="240" w:lineRule="auto"/>
              <w:ind w:left="0"/>
              <w:jc w:val="center"/>
              <w:rPr>
                <w:sz w:val="24"/>
                <w:szCs w:val="24"/>
                <w:lang w:val="ru-RU"/>
              </w:rPr>
            </w:pPr>
            <w:r w:rsidRPr="009F5A91">
              <w:rPr>
                <w:sz w:val="24"/>
                <w:szCs w:val="24"/>
                <w:lang w:val="ru-RU"/>
              </w:rPr>
              <w:t xml:space="preserve">не менее </w:t>
            </w:r>
          </w:p>
          <w:p w:rsidR="00157598" w:rsidRPr="009F5A91" w:rsidRDefault="00157598" w:rsidP="009F5A91">
            <w:pPr>
              <w:pStyle w:val="aff"/>
              <w:spacing w:after="0" w:line="240" w:lineRule="auto"/>
              <w:ind w:left="0"/>
              <w:jc w:val="center"/>
              <w:rPr>
                <w:sz w:val="24"/>
                <w:szCs w:val="24"/>
                <w:lang w:val="ru-RU"/>
              </w:rPr>
            </w:pPr>
            <w:r w:rsidRPr="009F5A91">
              <w:rPr>
                <w:sz w:val="24"/>
                <w:szCs w:val="24"/>
                <w:lang w:val="ru-RU"/>
              </w:rPr>
              <w:t>8 раз в день</w:t>
            </w:r>
          </w:p>
        </w:tc>
      </w:tr>
      <w:tr w:rsidR="00B50D8A" w:rsidRPr="009F5A91" w:rsidTr="00AD75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5988" w:type="dxa"/>
            <w:gridSpan w:val="4"/>
            <w:vAlign w:val="center"/>
          </w:tcPr>
          <w:p w:rsidR="00B50D8A" w:rsidRPr="009F5A91" w:rsidRDefault="00B50D8A" w:rsidP="009F5A91">
            <w:pPr>
              <w:tabs>
                <w:tab w:val="center" w:pos="4677"/>
                <w:tab w:val="right" w:pos="9355"/>
              </w:tabs>
              <w:rPr>
                <w:lang w:val="ru-RU"/>
              </w:rPr>
            </w:pPr>
            <w:r w:rsidRPr="009F5A91">
              <w:rPr>
                <w:lang w:val="ru-RU"/>
              </w:rPr>
              <w:t xml:space="preserve">Разрешение на проведение промо-акций на территории выставки(за 1 распространителя) </w:t>
            </w:r>
          </w:p>
        </w:tc>
        <w:tc>
          <w:tcPr>
            <w:tcW w:w="2410" w:type="dxa"/>
            <w:gridSpan w:val="2"/>
            <w:shd w:val="clear" w:color="auto" w:fill="auto"/>
            <w:vAlign w:val="center"/>
          </w:tcPr>
          <w:p w:rsidR="00B50D8A" w:rsidRPr="009F5A91" w:rsidRDefault="00B50D8A" w:rsidP="009F5A91">
            <w:pPr>
              <w:tabs>
                <w:tab w:val="center" w:pos="4677"/>
                <w:tab w:val="right" w:pos="9355"/>
              </w:tabs>
              <w:rPr>
                <w:lang w:val="en-US"/>
              </w:rPr>
            </w:pPr>
            <w:r w:rsidRPr="009F5A91">
              <w:rPr>
                <w:lang w:val="ru-RU"/>
              </w:rPr>
              <w:t>16000 руб</w:t>
            </w:r>
            <w:r w:rsidR="00C478D9" w:rsidRPr="009F5A91">
              <w:rPr>
                <w:lang w:val="en-US"/>
              </w:rPr>
              <w:t>/</w:t>
            </w:r>
            <w:r w:rsidR="00C478D9" w:rsidRPr="009F5A91">
              <w:rPr>
                <w:lang w:val="ru-RU"/>
              </w:rPr>
              <w:t xml:space="preserve"> </w:t>
            </w:r>
          </w:p>
        </w:tc>
        <w:tc>
          <w:tcPr>
            <w:tcW w:w="2342" w:type="dxa"/>
            <w:vAlign w:val="center"/>
          </w:tcPr>
          <w:p w:rsidR="00B50D8A" w:rsidRPr="009F5A91" w:rsidRDefault="00B50D8A" w:rsidP="009F5A91">
            <w:pPr>
              <w:tabs>
                <w:tab w:val="center" w:pos="4677"/>
                <w:tab w:val="right" w:pos="9355"/>
              </w:tabs>
              <w:rPr>
                <w:lang w:val="ru-RU"/>
              </w:rPr>
            </w:pPr>
            <w:r w:rsidRPr="009F5A91">
              <w:rPr>
                <w:lang w:val="ru-RU"/>
              </w:rPr>
              <w:t>Без предоставления персонала</w:t>
            </w:r>
          </w:p>
        </w:tc>
      </w:tr>
      <w:tr w:rsidR="00B50D8A" w:rsidRPr="009F5A91" w:rsidTr="00FE09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5988" w:type="dxa"/>
            <w:gridSpan w:val="4"/>
            <w:vAlign w:val="center"/>
          </w:tcPr>
          <w:p w:rsidR="00B50D8A" w:rsidRPr="009F5A91" w:rsidRDefault="00B50D8A" w:rsidP="009F5A91">
            <w:pPr>
              <w:tabs>
                <w:tab w:val="center" w:pos="4677"/>
                <w:tab w:val="right" w:pos="9355"/>
              </w:tabs>
              <w:rPr>
                <w:lang w:val="ru-RU"/>
              </w:rPr>
            </w:pPr>
            <w:r w:rsidRPr="009F5A91">
              <w:rPr>
                <w:lang w:val="ru-RU"/>
              </w:rPr>
              <w:t>Разрешение на проведение промо-акций  в зоне Регистрации выставки(за 1 распространителя)</w:t>
            </w:r>
          </w:p>
        </w:tc>
        <w:tc>
          <w:tcPr>
            <w:tcW w:w="2410" w:type="dxa"/>
            <w:gridSpan w:val="2"/>
            <w:vAlign w:val="center"/>
          </w:tcPr>
          <w:p w:rsidR="00B50D8A" w:rsidRPr="009F5A91" w:rsidRDefault="00B50D8A" w:rsidP="009F5A91">
            <w:pPr>
              <w:tabs>
                <w:tab w:val="center" w:pos="4677"/>
                <w:tab w:val="right" w:pos="9355"/>
              </w:tabs>
              <w:rPr>
                <w:lang w:val="en-US"/>
              </w:rPr>
            </w:pPr>
            <w:r w:rsidRPr="009F5A91">
              <w:rPr>
                <w:lang w:val="ru-RU"/>
              </w:rPr>
              <w:t>20000руб</w:t>
            </w:r>
            <w:r w:rsidR="00C478D9" w:rsidRPr="009F5A91">
              <w:rPr>
                <w:lang w:val="en-US"/>
              </w:rPr>
              <w:t>/</w:t>
            </w:r>
            <w:r w:rsidR="00C478D9" w:rsidRPr="009F5A91">
              <w:rPr>
                <w:lang w:val="ru-RU"/>
              </w:rPr>
              <w:t xml:space="preserve"> </w:t>
            </w:r>
          </w:p>
        </w:tc>
        <w:tc>
          <w:tcPr>
            <w:tcW w:w="2342" w:type="dxa"/>
            <w:vAlign w:val="center"/>
          </w:tcPr>
          <w:p w:rsidR="00B50D8A" w:rsidRPr="009F5A91" w:rsidRDefault="00B50D8A" w:rsidP="009F5A91">
            <w:pPr>
              <w:tabs>
                <w:tab w:val="center" w:pos="4677"/>
                <w:tab w:val="right" w:pos="9355"/>
              </w:tabs>
              <w:rPr>
                <w:lang w:val="ru-RU"/>
              </w:rPr>
            </w:pPr>
          </w:p>
        </w:tc>
      </w:tr>
      <w:tr w:rsidR="00157598" w:rsidRPr="009F5A91" w:rsidTr="00FE09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5988" w:type="dxa"/>
            <w:gridSpan w:val="4"/>
            <w:vAlign w:val="center"/>
          </w:tcPr>
          <w:p w:rsidR="00157598" w:rsidRPr="009F5A91" w:rsidRDefault="00157598" w:rsidP="009F5A91">
            <w:pPr>
              <w:tabs>
                <w:tab w:val="center" w:pos="4677"/>
                <w:tab w:val="right" w:pos="9355"/>
              </w:tabs>
              <w:rPr>
                <w:lang w:val="ru-RU"/>
              </w:rPr>
            </w:pPr>
            <w:r w:rsidRPr="009F5A91">
              <w:rPr>
                <w:lang w:val="ru-RU"/>
              </w:rPr>
              <w:t>Проведение презентаций, мастер-классов, промоакций в выставочном зале</w:t>
            </w:r>
          </w:p>
        </w:tc>
        <w:tc>
          <w:tcPr>
            <w:tcW w:w="2410" w:type="dxa"/>
            <w:gridSpan w:val="2"/>
            <w:vAlign w:val="center"/>
          </w:tcPr>
          <w:p w:rsidR="00157598" w:rsidRPr="009F5A91" w:rsidRDefault="00157598" w:rsidP="009F5A91">
            <w:pPr>
              <w:tabs>
                <w:tab w:val="center" w:pos="4677"/>
                <w:tab w:val="right" w:pos="9355"/>
              </w:tabs>
              <w:rPr>
                <w:lang w:val="ru-RU"/>
              </w:rPr>
            </w:pPr>
            <w:r w:rsidRPr="009F5A91">
              <w:rPr>
                <w:lang w:val="ru-RU"/>
              </w:rPr>
              <w:t>Условия уточняются у организаторов</w:t>
            </w:r>
          </w:p>
        </w:tc>
        <w:tc>
          <w:tcPr>
            <w:tcW w:w="2342" w:type="dxa"/>
            <w:vAlign w:val="center"/>
          </w:tcPr>
          <w:p w:rsidR="00157598" w:rsidRPr="009F5A91" w:rsidRDefault="00157598" w:rsidP="009F5A91">
            <w:pPr>
              <w:tabs>
                <w:tab w:val="center" w:pos="4677"/>
                <w:tab w:val="right" w:pos="9355"/>
              </w:tabs>
              <w:rPr>
                <w:lang w:val="ru-RU"/>
              </w:rPr>
            </w:pPr>
          </w:p>
        </w:tc>
      </w:tr>
    </w:tbl>
    <w:p w:rsidR="00157598" w:rsidRPr="009F5A91" w:rsidRDefault="00B50D8A" w:rsidP="009F5A91">
      <w:pPr>
        <w:pStyle w:val="aff"/>
        <w:spacing w:after="0" w:line="240" w:lineRule="auto"/>
        <w:ind w:left="-567"/>
        <w:rPr>
          <w:sz w:val="24"/>
          <w:szCs w:val="24"/>
          <w:lang w:val="ru-RU"/>
        </w:rPr>
      </w:pPr>
      <w:r w:rsidRPr="009F5A91">
        <w:rPr>
          <w:sz w:val="24"/>
          <w:szCs w:val="24"/>
          <w:lang w:val="ru-RU"/>
        </w:rPr>
        <w:tab/>
        <w:t>*</w:t>
      </w:r>
      <w:r w:rsidRPr="009F5A91">
        <w:rPr>
          <w:b/>
          <w:sz w:val="24"/>
          <w:szCs w:val="24"/>
          <w:lang w:val="ru-RU"/>
        </w:rPr>
        <w:t xml:space="preserve"> цены действительны только для Экспонента выставки</w:t>
      </w:r>
      <w:r w:rsidR="00C478D9" w:rsidRPr="009F5A91">
        <w:rPr>
          <w:b/>
          <w:sz w:val="24"/>
          <w:szCs w:val="24"/>
          <w:lang w:val="ru-RU"/>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777"/>
        <w:gridCol w:w="768"/>
        <w:gridCol w:w="1275"/>
        <w:gridCol w:w="3510"/>
      </w:tblGrid>
      <w:tr w:rsidR="00157598" w:rsidRPr="009F5A91" w:rsidTr="00FE090F">
        <w:tc>
          <w:tcPr>
            <w:tcW w:w="2410"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2265"/>
              </w:tabs>
              <w:rPr>
                <w:lang w:eastAsia="ru-RU"/>
              </w:rPr>
            </w:pPr>
            <w:r w:rsidRPr="009F5A91">
              <w:rPr>
                <w:lang w:eastAsia="ru-RU"/>
              </w:rPr>
              <w:t>Руководитель:</w:t>
            </w:r>
          </w:p>
        </w:tc>
        <w:tc>
          <w:tcPr>
            <w:tcW w:w="3545" w:type="dxa"/>
            <w:gridSpan w:val="2"/>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3495"/>
              </w:tabs>
              <w:rPr>
                <w:lang w:eastAsia="ru-RU"/>
              </w:rPr>
            </w:pPr>
            <w:r w:rsidRPr="009F5A91">
              <w:rPr>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3495"/>
              </w:tabs>
              <w:rPr>
                <w:lang w:eastAsia="ru-RU"/>
              </w:rPr>
            </w:pPr>
            <w:r w:rsidRPr="009F5A91">
              <w:rPr>
                <w:lang w:eastAsia="ru-RU"/>
              </w:rPr>
              <w:t xml:space="preserve">Подпись:                                </w:t>
            </w:r>
          </w:p>
        </w:tc>
        <w:tc>
          <w:tcPr>
            <w:tcW w:w="3510"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2265"/>
              </w:tabs>
              <w:rPr>
                <w:lang w:eastAsia="ru-RU"/>
              </w:rPr>
            </w:pPr>
          </w:p>
        </w:tc>
      </w:tr>
      <w:tr w:rsidR="00157598" w:rsidRPr="009F5A91" w:rsidTr="00FE090F">
        <w:tc>
          <w:tcPr>
            <w:tcW w:w="10740" w:type="dxa"/>
            <w:gridSpan w:val="5"/>
            <w:tcBorders>
              <w:top w:val="single" w:sz="4" w:space="0" w:color="auto"/>
              <w:left w:val="nil"/>
              <w:bottom w:val="nil"/>
              <w:right w:val="nil"/>
            </w:tcBorders>
          </w:tcPr>
          <w:p w:rsidR="0083355D" w:rsidRPr="009F5A91" w:rsidRDefault="0083355D" w:rsidP="009F5A91">
            <w:pPr>
              <w:tabs>
                <w:tab w:val="left" w:pos="2265"/>
              </w:tabs>
              <w:rPr>
                <w:lang w:eastAsia="ru-RU"/>
              </w:rPr>
            </w:pPr>
          </w:p>
        </w:tc>
      </w:tr>
      <w:tr w:rsidR="00157598" w:rsidRPr="009F5A91" w:rsidTr="00FE090F">
        <w:tc>
          <w:tcPr>
            <w:tcW w:w="5187" w:type="dxa"/>
            <w:gridSpan w:val="2"/>
            <w:tcBorders>
              <w:top w:val="nil"/>
              <w:left w:val="nil"/>
              <w:bottom w:val="nil"/>
              <w:right w:val="nil"/>
            </w:tcBorders>
          </w:tcPr>
          <w:p w:rsidR="00157598" w:rsidRPr="009F5A91" w:rsidRDefault="00157598" w:rsidP="009F5A91">
            <w:pPr>
              <w:tabs>
                <w:tab w:val="left" w:pos="2265"/>
              </w:tabs>
              <w:rPr>
                <w:lang w:eastAsia="ru-RU"/>
              </w:rPr>
            </w:pPr>
            <w:r w:rsidRPr="009F5A91">
              <w:rPr>
                <w:lang w:eastAsia="ru-RU"/>
              </w:rPr>
              <w:t>М.П.</w:t>
            </w:r>
          </w:p>
        </w:tc>
        <w:tc>
          <w:tcPr>
            <w:tcW w:w="5553" w:type="dxa"/>
            <w:gridSpan w:val="3"/>
            <w:tcBorders>
              <w:top w:val="nil"/>
              <w:left w:val="nil"/>
              <w:bottom w:val="nil"/>
              <w:right w:val="nil"/>
            </w:tcBorders>
          </w:tcPr>
          <w:p w:rsidR="00157598" w:rsidRPr="009F5A91" w:rsidRDefault="00157598" w:rsidP="009F5A91">
            <w:pPr>
              <w:tabs>
                <w:tab w:val="left" w:pos="1635"/>
              </w:tabs>
              <w:rPr>
                <w:lang w:eastAsia="ru-RU"/>
              </w:rPr>
            </w:pPr>
            <w:r w:rsidRPr="009F5A91">
              <w:rPr>
                <w:lang w:eastAsia="ru-RU"/>
              </w:rPr>
              <w:t xml:space="preserve">                       Дата: «____»_________________20____г</w:t>
            </w:r>
          </w:p>
        </w:tc>
      </w:tr>
    </w:tbl>
    <w:p w:rsidR="00157598" w:rsidRPr="009F5A91" w:rsidRDefault="006653B4" w:rsidP="009F5A91">
      <w:pPr>
        <w:pStyle w:val="aff"/>
        <w:tabs>
          <w:tab w:val="center" w:pos="4521"/>
        </w:tabs>
        <w:spacing w:after="0" w:line="240" w:lineRule="auto"/>
        <w:ind w:left="-567"/>
        <w:rPr>
          <w:color w:val="17365D"/>
          <w:sz w:val="24"/>
          <w:szCs w:val="24"/>
        </w:rPr>
      </w:pPr>
      <w:bookmarkStart w:id="54" w:name="_Форма_№_5."/>
      <w:bookmarkEnd w:id="54"/>
      <w:r>
        <w:rPr>
          <w:b/>
          <w:noProof/>
          <w:sz w:val="24"/>
          <w:szCs w:val="24"/>
          <w:lang w:eastAsia="ru-RU"/>
        </w:rPr>
        <w:pict>
          <v:rect id="_x0000_s1054" style="position:absolute;left:0;text-align:left;margin-left:-14.5pt;margin-top:12.65pt;width:129.75pt;height:59.15pt;z-index:251658752;mso-position-horizontal-relative:text;mso-position-vertical-relative:text" strokeweight="1pt">
            <v:fill color2="#fbd4b4" focusposition="1" focussize="" focus="100%" type="gradient"/>
            <v:shadow type="perspective" color="#974706" opacity=".5" offset="1pt" offset2="-3pt"/>
            <v:textbox style="mso-next-textbox:#_x0000_s1054">
              <w:txbxContent>
                <w:p w:rsidR="00102ACA" w:rsidRPr="001F15B6" w:rsidRDefault="00102ACA" w:rsidP="00157598">
                  <w:pPr>
                    <w:jc w:val="center"/>
                    <w:rPr>
                      <w:sz w:val="20"/>
                      <w:lang w:val="ru-RU"/>
                    </w:rPr>
                  </w:pPr>
                  <w:r w:rsidRPr="001F15B6">
                    <w:rPr>
                      <w:sz w:val="20"/>
                      <w:lang w:val="ru-RU"/>
                    </w:rPr>
                    <w:t>Заполнить форму</w:t>
                  </w:r>
                </w:p>
                <w:p w:rsidR="00102ACA" w:rsidRPr="001F15B6" w:rsidRDefault="00102ACA" w:rsidP="00157598">
                  <w:pPr>
                    <w:jc w:val="center"/>
                    <w:rPr>
                      <w:sz w:val="20"/>
                      <w:lang w:val="ru-RU"/>
                    </w:rPr>
                  </w:pPr>
                  <w:r w:rsidRPr="001F15B6">
                    <w:rPr>
                      <w:sz w:val="20"/>
                      <w:lang w:val="ru-RU"/>
                    </w:rPr>
                    <w:t>и направить</w:t>
                  </w:r>
                </w:p>
                <w:p w:rsidR="00102ACA" w:rsidRPr="00FC7A15" w:rsidRDefault="00102ACA" w:rsidP="00157598">
                  <w:pPr>
                    <w:jc w:val="center"/>
                    <w:rPr>
                      <w:sz w:val="20"/>
                      <w:lang w:val="ru-RU"/>
                    </w:rPr>
                  </w:pPr>
                  <w:r w:rsidRPr="00FC7A15">
                    <w:rPr>
                      <w:sz w:val="20"/>
                      <w:lang w:val="ru-RU"/>
                    </w:rPr>
                    <w:t>в адрес организаторов</w:t>
                  </w:r>
                </w:p>
              </w:txbxContent>
            </v:textbox>
          </v:rect>
        </w:pict>
      </w:r>
      <w:r>
        <w:rPr>
          <w:b/>
          <w:noProof/>
          <w:sz w:val="24"/>
          <w:szCs w:val="24"/>
          <w:lang w:eastAsia="ru-RU"/>
        </w:rPr>
        <w:pict>
          <v:rect id="_x0000_s1055" style="position:absolute;left:0;text-align:left;margin-left:115.25pt;margin-top:12.65pt;width:415.4pt;height:59.15pt;z-index:251659776;mso-position-horizontal-relative:text;mso-position-vertical-relative:text">
            <v:textbox style="mso-next-textbox:#_x0000_s1055">
              <w:txbxContent>
                <w:p w:rsidR="00102ACA" w:rsidRPr="002C2EEB" w:rsidRDefault="00102ACA" w:rsidP="007A77DF">
                  <w:pPr>
                    <w:rPr>
                      <w:sz w:val="22"/>
                      <w:szCs w:val="22"/>
                      <w:lang w:val="ru-RU"/>
                    </w:rPr>
                  </w:pPr>
                  <w:r w:rsidRPr="002C2EEB">
                    <w:rPr>
                      <w:sz w:val="22"/>
                      <w:szCs w:val="22"/>
                      <w:lang w:val="ru-RU"/>
                    </w:rPr>
                    <w:t>Оргкомитет: Адрес офиса: 129343, Москва, пр-д Серебрякова,14,  стр.9, ком.9108</w:t>
                  </w:r>
                </w:p>
                <w:p w:rsidR="00102ACA" w:rsidRPr="002C2EEB" w:rsidRDefault="00102ACA" w:rsidP="007A77DF">
                  <w:pPr>
                    <w:ind w:left="-142"/>
                    <w:rPr>
                      <w:sz w:val="22"/>
                      <w:szCs w:val="22"/>
                      <w:lang w:val="ru-RU"/>
                    </w:rPr>
                  </w:pPr>
                  <w:r w:rsidRPr="002C2EEB">
                    <w:rPr>
                      <w:sz w:val="22"/>
                      <w:szCs w:val="22"/>
                      <w:lang w:val="ru-RU"/>
                    </w:rPr>
                    <w:t xml:space="preserve">  Тел: + 7</w:t>
                  </w:r>
                  <w:r w:rsidRPr="002C2EEB">
                    <w:rPr>
                      <w:sz w:val="22"/>
                      <w:szCs w:val="22"/>
                    </w:rPr>
                    <w:t> </w:t>
                  </w:r>
                  <w:r w:rsidRPr="002C2EEB">
                    <w:rPr>
                      <w:sz w:val="22"/>
                      <w:szCs w:val="22"/>
                      <w:lang w:val="ru-RU"/>
                    </w:rPr>
                    <w:t>(495)</w:t>
                  </w:r>
                  <w:r w:rsidRPr="002C2EEB">
                    <w:rPr>
                      <w:sz w:val="22"/>
                      <w:szCs w:val="22"/>
                    </w:rPr>
                    <w:t> </w:t>
                  </w:r>
                  <w:r w:rsidRPr="002C2EEB">
                    <w:rPr>
                      <w:sz w:val="22"/>
                      <w:szCs w:val="22"/>
                      <w:lang w:val="ru-RU"/>
                    </w:rPr>
                    <w:t>234-52-42, 234-52-14</w:t>
                  </w:r>
                </w:p>
                <w:p w:rsidR="00102ACA" w:rsidRPr="002C2EEB" w:rsidRDefault="00102ACA" w:rsidP="007A77DF">
                  <w:pPr>
                    <w:ind w:left="-142"/>
                    <w:rPr>
                      <w:sz w:val="22"/>
                      <w:szCs w:val="22"/>
                      <w:lang w:val="ru-RU"/>
                    </w:rPr>
                  </w:pPr>
                  <w:r w:rsidRPr="002C2EEB">
                    <w:rPr>
                      <w:sz w:val="22"/>
                      <w:szCs w:val="22"/>
                      <w:lang w:val="ru-RU"/>
                    </w:rPr>
                    <w:t xml:space="preserve">  Электронная почта: </w:t>
                  </w:r>
                  <w:hyperlink r:id="rId122" w:history="1">
                    <w:r w:rsidRPr="002C2EEB">
                      <w:rPr>
                        <w:rStyle w:val="ac"/>
                        <w:sz w:val="22"/>
                        <w:szCs w:val="22"/>
                      </w:rPr>
                      <w:t>raapa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123" w:history="1">
                    <w:r w:rsidRPr="002C2EEB">
                      <w:rPr>
                        <w:rStyle w:val="ac"/>
                        <w:sz w:val="22"/>
                        <w:szCs w:val="22"/>
                      </w:rPr>
                      <w:t>vystavka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124" w:history="1">
                    <w:r w:rsidRPr="002C2EEB">
                      <w:rPr>
                        <w:rStyle w:val="ac"/>
                        <w:sz w:val="22"/>
                        <w:szCs w:val="22"/>
                      </w:rPr>
                      <w:t>raapa</w:t>
                    </w:r>
                    <w:r w:rsidRPr="002C2EEB">
                      <w:rPr>
                        <w:rStyle w:val="ac"/>
                        <w:sz w:val="22"/>
                        <w:szCs w:val="22"/>
                        <w:lang w:val="ru-RU"/>
                      </w:rPr>
                      <w:t>3@</w:t>
                    </w:r>
                    <w:r w:rsidRPr="002C2EEB">
                      <w:rPr>
                        <w:rStyle w:val="ac"/>
                        <w:sz w:val="22"/>
                        <w:szCs w:val="22"/>
                      </w:rPr>
                      <w:t>raapa</w:t>
                    </w:r>
                    <w:r w:rsidRPr="002C2EEB">
                      <w:rPr>
                        <w:rStyle w:val="ac"/>
                        <w:sz w:val="22"/>
                        <w:szCs w:val="22"/>
                        <w:lang w:val="ru-RU"/>
                      </w:rPr>
                      <w:t>.</w:t>
                    </w:r>
                    <w:r w:rsidRPr="002C2EEB">
                      <w:rPr>
                        <w:rStyle w:val="ac"/>
                        <w:sz w:val="22"/>
                        <w:szCs w:val="22"/>
                      </w:rPr>
                      <w:t>ru</w:t>
                    </w:r>
                  </w:hyperlink>
                </w:p>
                <w:p w:rsidR="00102ACA" w:rsidRPr="007A77DF" w:rsidRDefault="00102ACA" w:rsidP="00157598">
                  <w:pPr>
                    <w:ind w:left="-142"/>
                    <w:rPr>
                      <w:b/>
                      <w:sz w:val="21"/>
                      <w:szCs w:val="21"/>
                      <w:lang w:val="ru-RU"/>
                    </w:rPr>
                  </w:pPr>
                </w:p>
              </w:txbxContent>
            </v:textbox>
          </v:rect>
        </w:pict>
      </w:r>
    </w:p>
    <w:p w:rsidR="00157598" w:rsidRPr="009F5A91" w:rsidRDefault="00157598" w:rsidP="009F5A91">
      <w:pPr>
        <w:rPr>
          <w:lang w:val="ru-RU"/>
        </w:rPr>
      </w:pPr>
    </w:p>
    <w:p w:rsidR="00C478D9" w:rsidRPr="009F5A91" w:rsidRDefault="00C478D9" w:rsidP="009F5A91">
      <w:pPr>
        <w:pStyle w:val="10"/>
        <w:shd w:val="clear" w:color="auto" w:fill="FBD4B4"/>
        <w:jc w:val="center"/>
        <w:rPr>
          <w:rStyle w:val="30"/>
          <w:rFonts w:ascii="Times New Roman" w:hAnsi="Times New Roman"/>
          <w:b/>
          <w:bCs/>
          <w:color w:val="C0504D"/>
          <w:sz w:val="24"/>
          <w:szCs w:val="24"/>
          <w:lang w:val="ru-RU"/>
        </w:rPr>
      </w:pPr>
      <w:bookmarkStart w:id="55" w:name="_ФОРМА_№_5._1"/>
      <w:bookmarkEnd w:id="55"/>
    </w:p>
    <w:p w:rsidR="00157598" w:rsidRPr="009F5A91" w:rsidRDefault="00157598" w:rsidP="009F5A91">
      <w:pPr>
        <w:pStyle w:val="10"/>
        <w:shd w:val="clear" w:color="auto" w:fill="FBD4B4"/>
        <w:jc w:val="center"/>
        <w:rPr>
          <w:rFonts w:ascii="Times New Roman" w:hAnsi="Times New Roman"/>
          <w:b/>
          <w:color w:val="C0504D"/>
          <w:szCs w:val="24"/>
        </w:rPr>
      </w:pPr>
      <w:r w:rsidRPr="009F5A91">
        <w:rPr>
          <w:rStyle w:val="30"/>
          <w:rFonts w:ascii="Times New Roman" w:hAnsi="Times New Roman"/>
          <w:b/>
          <w:bCs/>
          <w:color w:val="C0504D"/>
          <w:sz w:val="24"/>
          <w:szCs w:val="24"/>
        </w:rPr>
        <w:t>ФОРМА №5.</w:t>
      </w:r>
      <w:r w:rsidRPr="009F5A91">
        <w:rPr>
          <w:rFonts w:ascii="Times New Roman" w:hAnsi="Times New Roman"/>
          <w:b/>
          <w:color w:val="C0504D"/>
          <w:szCs w:val="24"/>
        </w:rPr>
        <w:t xml:space="preserve"> Заявка на бейджи для участников выставки </w:t>
      </w:r>
    </w:p>
    <w:p w:rsidR="00157598" w:rsidRPr="009F5A91" w:rsidRDefault="00157598" w:rsidP="009F5A91">
      <w:pPr>
        <w:pStyle w:val="10"/>
        <w:shd w:val="clear" w:color="auto" w:fill="FBD4B4"/>
        <w:jc w:val="center"/>
        <w:rPr>
          <w:rFonts w:ascii="Times New Roman" w:hAnsi="Times New Roman"/>
          <w:b/>
          <w:color w:val="C0504D"/>
          <w:szCs w:val="24"/>
        </w:rPr>
      </w:pPr>
      <w:r w:rsidRPr="009F5A91">
        <w:rPr>
          <w:rFonts w:ascii="Times New Roman" w:hAnsi="Times New Roman"/>
          <w:b/>
          <w:color w:val="C0504D"/>
          <w:szCs w:val="24"/>
        </w:rPr>
        <w:t>«РАППА ЭКСПО Осень-201</w:t>
      </w:r>
      <w:r w:rsidR="00C478D9" w:rsidRPr="009F5A91">
        <w:rPr>
          <w:rFonts w:ascii="Times New Roman" w:hAnsi="Times New Roman"/>
          <w:b/>
          <w:color w:val="C0504D"/>
          <w:szCs w:val="24"/>
          <w:lang w:val="ru-RU"/>
        </w:rPr>
        <w:t>9</w:t>
      </w:r>
      <w:r w:rsidRPr="009F5A91">
        <w:rPr>
          <w:rFonts w:ascii="Times New Roman" w:hAnsi="Times New Roman"/>
          <w:b/>
          <w:color w:val="C0504D"/>
          <w:szCs w:val="24"/>
        </w:rPr>
        <w:t>»</w:t>
      </w:r>
    </w:p>
    <w:p w:rsidR="00157598" w:rsidRDefault="00157598" w:rsidP="009F5A91">
      <w:pPr>
        <w:ind w:left="-709"/>
        <w:rPr>
          <w:lang w:val="ru-RU"/>
        </w:rPr>
      </w:pPr>
    </w:p>
    <w:p w:rsidR="00D005D9" w:rsidRDefault="00D005D9" w:rsidP="009F5A91">
      <w:pPr>
        <w:ind w:left="-709"/>
        <w:rPr>
          <w:lang w:val="ru-RU"/>
        </w:rPr>
      </w:pPr>
    </w:p>
    <w:p w:rsidR="00D005D9" w:rsidRDefault="00D005D9" w:rsidP="009F5A91">
      <w:pPr>
        <w:ind w:left="-709"/>
        <w:rPr>
          <w:lang w:val="ru-RU"/>
        </w:rPr>
      </w:pPr>
    </w:p>
    <w:p w:rsidR="009E54C0" w:rsidRDefault="009E54C0" w:rsidP="009F5A91">
      <w:pPr>
        <w:ind w:left="-709"/>
        <w:rPr>
          <w:lang w:val="ru-RU"/>
        </w:rPr>
      </w:pPr>
    </w:p>
    <w:p w:rsidR="00620BD3" w:rsidRDefault="00620BD3" w:rsidP="009F5A91">
      <w:pPr>
        <w:ind w:left="-709"/>
        <w:rPr>
          <w:lang w:val="ru-RU"/>
        </w:rPr>
      </w:pPr>
    </w:p>
    <w:p w:rsidR="009E54C0" w:rsidRDefault="00D005D9" w:rsidP="009E54C0">
      <w:pPr>
        <w:pStyle w:val="3"/>
        <w:shd w:val="clear" w:color="auto" w:fill="FF9933"/>
        <w:ind w:left="-709" w:right="-426"/>
        <w:jc w:val="center"/>
        <w:rPr>
          <w:color w:val="C0504D"/>
          <w:sz w:val="36"/>
          <w:szCs w:val="36"/>
          <w:lang w:val="ru-RU"/>
        </w:rPr>
      </w:pPr>
      <w:r w:rsidRPr="000A3086">
        <w:rPr>
          <w:color w:val="C0504D"/>
          <w:sz w:val="36"/>
          <w:szCs w:val="36"/>
          <w:lang w:val="ru-RU"/>
        </w:rPr>
        <w:t>ФОРМА № 5. Заявка на бейджи для  участников</w:t>
      </w:r>
      <w:r>
        <w:rPr>
          <w:color w:val="C0504D"/>
          <w:sz w:val="36"/>
          <w:szCs w:val="36"/>
          <w:lang w:val="ru-RU"/>
        </w:rPr>
        <w:t xml:space="preserve"> </w:t>
      </w:r>
    </w:p>
    <w:p w:rsidR="00D005D9" w:rsidRPr="000A3086" w:rsidRDefault="00D005D9" w:rsidP="009E54C0">
      <w:pPr>
        <w:pStyle w:val="3"/>
        <w:shd w:val="clear" w:color="auto" w:fill="FF9933"/>
        <w:ind w:left="-709" w:right="-426"/>
        <w:jc w:val="center"/>
        <w:rPr>
          <w:color w:val="C0504D"/>
          <w:sz w:val="36"/>
          <w:szCs w:val="36"/>
          <w:lang w:val="ru-RU"/>
        </w:rPr>
      </w:pPr>
      <w:r w:rsidRPr="000A3086">
        <w:rPr>
          <w:color w:val="C0504D"/>
          <w:sz w:val="36"/>
          <w:szCs w:val="36"/>
          <w:lang w:val="ru-RU"/>
        </w:rPr>
        <w:t xml:space="preserve">выставки «РАППА ЭКСПО </w:t>
      </w:r>
      <w:r>
        <w:rPr>
          <w:color w:val="C0504D"/>
          <w:sz w:val="36"/>
          <w:szCs w:val="36"/>
          <w:lang w:val="ru-RU"/>
        </w:rPr>
        <w:t>Осень</w:t>
      </w:r>
      <w:r w:rsidRPr="000A3086">
        <w:rPr>
          <w:color w:val="C0504D"/>
          <w:sz w:val="36"/>
          <w:szCs w:val="36"/>
          <w:lang w:val="ru-RU"/>
        </w:rPr>
        <w:t>-</w:t>
      </w:r>
      <w:r>
        <w:rPr>
          <w:color w:val="C0504D"/>
          <w:sz w:val="36"/>
          <w:szCs w:val="36"/>
          <w:lang w:val="ru-RU"/>
        </w:rPr>
        <w:t>2019</w:t>
      </w:r>
      <w:r w:rsidRPr="000A3086">
        <w:rPr>
          <w:color w:val="C0504D"/>
          <w:sz w:val="36"/>
          <w:szCs w:val="36"/>
          <w:lang w:val="ru-RU"/>
        </w:rPr>
        <w:t>»</w:t>
      </w:r>
    </w:p>
    <w:p w:rsidR="00D005D9" w:rsidRPr="00B60B6B" w:rsidRDefault="00D005D9" w:rsidP="00D005D9">
      <w:pPr>
        <w:pStyle w:val="aff"/>
        <w:spacing w:before="60" w:after="60"/>
        <w:ind w:left="-709" w:right="-709" w:firstLine="709"/>
        <w:rPr>
          <w:b/>
          <w:sz w:val="24"/>
          <w:lang w:val="ru-RU"/>
        </w:rPr>
      </w:pPr>
      <w:r w:rsidRPr="00B60B6B">
        <w:rPr>
          <w:b/>
          <w:sz w:val="24"/>
          <w:lang w:val="ru-RU"/>
        </w:rPr>
        <w:t>Прием списков на бейджи осуществляется до 24 сентября 201</w:t>
      </w:r>
      <w:r>
        <w:rPr>
          <w:b/>
          <w:sz w:val="24"/>
          <w:lang w:val="ru-RU"/>
        </w:rPr>
        <w:t>9</w:t>
      </w:r>
      <w:r w:rsidRPr="00B60B6B">
        <w:rPr>
          <w:b/>
          <w:sz w:val="24"/>
          <w:lang w:val="ru-RU"/>
        </w:rPr>
        <w:t xml:space="preserve"> г.</w:t>
      </w:r>
    </w:p>
    <w:p w:rsidR="00D005D9" w:rsidRDefault="00D005D9" w:rsidP="009F5A91">
      <w:pPr>
        <w:ind w:left="-709"/>
        <w:rPr>
          <w:lang w:val="ru-RU"/>
        </w:rPr>
      </w:pPr>
    </w:p>
    <w:p w:rsidR="00D005D9" w:rsidRPr="009F5A91" w:rsidRDefault="00D005D9" w:rsidP="009F5A91">
      <w:pPr>
        <w:ind w:left="-709"/>
        <w:rPr>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967"/>
        <w:gridCol w:w="1017"/>
        <w:gridCol w:w="5387"/>
      </w:tblGrid>
      <w:tr w:rsidR="00157598" w:rsidRPr="009F5A91" w:rsidTr="00FE090F">
        <w:trPr>
          <w:trHeight w:val="454"/>
        </w:trPr>
        <w:tc>
          <w:tcPr>
            <w:tcW w:w="3369" w:type="dxa"/>
            <w:gridSpan w:val="2"/>
            <w:vAlign w:val="center"/>
          </w:tcPr>
          <w:p w:rsidR="00157598" w:rsidRPr="009F5A91" w:rsidRDefault="00157598" w:rsidP="009F5A91">
            <w:pPr>
              <w:pStyle w:val="aff"/>
              <w:spacing w:after="0" w:line="240" w:lineRule="auto"/>
              <w:ind w:left="0"/>
              <w:rPr>
                <w:spacing w:val="4"/>
                <w:sz w:val="24"/>
                <w:szCs w:val="24"/>
                <w:vertAlign w:val="subscript"/>
                <w:lang w:eastAsia="ru-RU"/>
              </w:rPr>
            </w:pPr>
            <w:r w:rsidRPr="009F5A91">
              <w:rPr>
                <w:sz w:val="24"/>
                <w:szCs w:val="24"/>
                <w:lang w:eastAsia="ru-RU"/>
              </w:rPr>
              <w:t>Название компании на фризе:</w:t>
            </w:r>
          </w:p>
        </w:tc>
        <w:tc>
          <w:tcPr>
            <w:tcW w:w="7371" w:type="dxa"/>
            <w:gridSpan w:val="3"/>
            <w:vAlign w:val="center"/>
          </w:tcPr>
          <w:p w:rsidR="00157598" w:rsidRPr="009F5A91" w:rsidRDefault="00157598" w:rsidP="009F5A91">
            <w:pPr>
              <w:pStyle w:val="aff"/>
              <w:spacing w:after="0" w:line="240" w:lineRule="auto"/>
              <w:ind w:left="0"/>
              <w:rPr>
                <w:sz w:val="24"/>
                <w:szCs w:val="24"/>
                <w:lang w:eastAsia="ru-RU"/>
              </w:rPr>
            </w:pPr>
          </w:p>
        </w:tc>
      </w:tr>
      <w:tr w:rsidR="00D005D9" w:rsidRPr="009F5A91" w:rsidTr="00FE090F">
        <w:trPr>
          <w:trHeight w:val="454"/>
        </w:trPr>
        <w:tc>
          <w:tcPr>
            <w:tcW w:w="3369" w:type="dxa"/>
            <w:gridSpan w:val="2"/>
            <w:vAlign w:val="center"/>
          </w:tcPr>
          <w:p w:rsidR="00D005D9" w:rsidRPr="009F5A91" w:rsidRDefault="00D005D9" w:rsidP="009F5A91">
            <w:pPr>
              <w:pStyle w:val="aff"/>
              <w:spacing w:after="0" w:line="240" w:lineRule="auto"/>
              <w:ind w:left="0"/>
              <w:rPr>
                <w:sz w:val="24"/>
                <w:szCs w:val="24"/>
                <w:lang w:eastAsia="ru-RU"/>
              </w:rPr>
            </w:pPr>
          </w:p>
        </w:tc>
        <w:tc>
          <w:tcPr>
            <w:tcW w:w="7371" w:type="dxa"/>
            <w:gridSpan w:val="3"/>
            <w:vAlign w:val="center"/>
          </w:tcPr>
          <w:p w:rsidR="00D005D9" w:rsidRPr="009F5A91" w:rsidRDefault="00D005D9" w:rsidP="009F5A91">
            <w:pPr>
              <w:pStyle w:val="aff"/>
              <w:spacing w:after="0" w:line="240" w:lineRule="auto"/>
              <w:ind w:left="0"/>
              <w:rPr>
                <w:sz w:val="24"/>
                <w:szCs w:val="24"/>
                <w:lang w:eastAsia="ru-RU"/>
              </w:rPr>
            </w:pPr>
          </w:p>
        </w:tc>
      </w:tr>
      <w:tr w:rsidR="00157598" w:rsidRPr="009F5A91" w:rsidTr="00FE090F">
        <w:trPr>
          <w:trHeight w:val="454"/>
        </w:trPr>
        <w:tc>
          <w:tcPr>
            <w:tcW w:w="1101" w:type="dxa"/>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Страна:</w:t>
            </w:r>
          </w:p>
        </w:tc>
        <w:tc>
          <w:tcPr>
            <w:tcW w:w="3235" w:type="dxa"/>
            <w:gridSpan w:val="2"/>
            <w:vAlign w:val="center"/>
          </w:tcPr>
          <w:p w:rsidR="00157598" w:rsidRPr="009F5A91" w:rsidRDefault="00157598" w:rsidP="009F5A91">
            <w:pPr>
              <w:pStyle w:val="aff"/>
              <w:spacing w:after="0" w:line="240" w:lineRule="auto"/>
              <w:ind w:left="0"/>
              <w:rPr>
                <w:sz w:val="24"/>
                <w:szCs w:val="24"/>
                <w:lang w:eastAsia="ru-RU"/>
              </w:rPr>
            </w:pPr>
          </w:p>
        </w:tc>
        <w:tc>
          <w:tcPr>
            <w:tcW w:w="1017" w:type="dxa"/>
            <w:vAlign w:val="center"/>
          </w:tcPr>
          <w:p w:rsidR="00157598" w:rsidRPr="009F5A91" w:rsidRDefault="00157598" w:rsidP="009F5A91">
            <w:pPr>
              <w:pStyle w:val="aff"/>
              <w:spacing w:after="0" w:line="240" w:lineRule="auto"/>
              <w:ind w:left="0"/>
              <w:rPr>
                <w:sz w:val="24"/>
                <w:szCs w:val="24"/>
                <w:lang w:eastAsia="ru-RU"/>
              </w:rPr>
            </w:pPr>
            <w:r w:rsidRPr="009F5A91">
              <w:rPr>
                <w:sz w:val="24"/>
                <w:szCs w:val="24"/>
                <w:lang w:eastAsia="ru-RU"/>
              </w:rPr>
              <w:t>Город:</w:t>
            </w:r>
          </w:p>
        </w:tc>
        <w:tc>
          <w:tcPr>
            <w:tcW w:w="5387" w:type="dxa"/>
            <w:vAlign w:val="center"/>
          </w:tcPr>
          <w:p w:rsidR="00157598" w:rsidRPr="009F5A91" w:rsidRDefault="00157598" w:rsidP="009F5A91">
            <w:pPr>
              <w:pStyle w:val="aff"/>
              <w:spacing w:after="0" w:line="240" w:lineRule="auto"/>
              <w:ind w:left="0"/>
              <w:rPr>
                <w:sz w:val="24"/>
                <w:szCs w:val="24"/>
                <w:lang w:eastAsia="ru-RU"/>
              </w:rPr>
            </w:pPr>
          </w:p>
        </w:tc>
      </w:tr>
    </w:tbl>
    <w:p w:rsidR="00157598" w:rsidRDefault="00157598" w:rsidP="009F5A91">
      <w:pPr>
        <w:pStyle w:val="aff"/>
        <w:tabs>
          <w:tab w:val="center" w:pos="4521"/>
        </w:tabs>
        <w:spacing w:after="0" w:line="240" w:lineRule="auto"/>
        <w:ind w:left="-567"/>
        <w:rPr>
          <w:sz w:val="24"/>
          <w:szCs w:val="24"/>
          <w:lang w:val="ru-RU"/>
        </w:rPr>
      </w:pPr>
    </w:p>
    <w:p w:rsidR="00157598" w:rsidRPr="009F5A91" w:rsidRDefault="00157598" w:rsidP="009F5A91">
      <w:pPr>
        <w:pStyle w:val="aff"/>
        <w:tabs>
          <w:tab w:val="center" w:pos="4521"/>
        </w:tabs>
        <w:spacing w:after="0" w:line="240" w:lineRule="auto"/>
        <w:ind w:left="0"/>
        <w:jc w:val="both"/>
        <w:rPr>
          <w:sz w:val="24"/>
          <w:szCs w:val="24"/>
          <w:lang w:val="ru-RU"/>
        </w:rPr>
      </w:pPr>
      <w:r w:rsidRPr="009F5A91">
        <w:rPr>
          <w:sz w:val="24"/>
          <w:szCs w:val="24"/>
          <w:lang w:val="ru-RU"/>
        </w:rPr>
        <w:t>Для прохода на выставку «Аттракционы и развлекательное оборудование РАППА ЭКСПО Осень  – 201</w:t>
      </w:r>
      <w:r w:rsidR="00C478D9" w:rsidRPr="009F5A91">
        <w:rPr>
          <w:sz w:val="24"/>
          <w:szCs w:val="24"/>
          <w:lang w:val="ru-RU"/>
        </w:rPr>
        <w:t>9</w:t>
      </w:r>
      <w:r w:rsidRPr="009F5A91">
        <w:rPr>
          <w:sz w:val="24"/>
          <w:szCs w:val="24"/>
          <w:lang w:val="ru-RU"/>
        </w:rPr>
        <w:t>» просим предоставить именные бейджи для следующих сотрудников:</w:t>
      </w:r>
    </w:p>
    <w:p w:rsidR="00157598" w:rsidRPr="009F5A91" w:rsidRDefault="00157598" w:rsidP="009F5A91">
      <w:pPr>
        <w:pStyle w:val="aff"/>
        <w:tabs>
          <w:tab w:val="center" w:pos="4521"/>
        </w:tabs>
        <w:spacing w:after="0" w:line="240" w:lineRule="auto"/>
        <w:ind w:left="-709"/>
        <w:jc w:val="both"/>
        <w:rPr>
          <w:sz w:val="24"/>
          <w:szCs w:val="24"/>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4111"/>
      </w:tblGrid>
      <w:tr w:rsidR="00157598" w:rsidRPr="009F5A91" w:rsidTr="00FE090F">
        <w:trPr>
          <w:trHeight w:val="397"/>
        </w:trPr>
        <w:tc>
          <w:tcPr>
            <w:tcW w:w="817" w:type="dxa"/>
            <w:shd w:val="clear" w:color="auto" w:fill="FFFFFF"/>
            <w:vAlign w:val="center"/>
          </w:tcPr>
          <w:p w:rsidR="00157598" w:rsidRPr="009F5A91" w:rsidRDefault="00157598" w:rsidP="009F5A91">
            <w:pPr>
              <w:pStyle w:val="aff"/>
              <w:tabs>
                <w:tab w:val="center" w:pos="4521"/>
              </w:tabs>
              <w:spacing w:after="0" w:line="240" w:lineRule="auto"/>
              <w:ind w:left="0"/>
              <w:jc w:val="center"/>
              <w:rPr>
                <w:sz w:val="24"/>
                <w:szCs w:val="24"/>
                <w:lang w:eastAsia="ru-RU"/>
              </w:rPr>
            </w:pPr>
            <w:r w:rsidRPr="009F5A91">
              <w:rPr>
                <w:sz w:val="24"/>
                <w:szCs w:val="24"/>
                <w:lang w:eastAsia="ru-RU"/>
              </w:rPr>
              <w:t>№пп</w:t>
            </w:r>
          </w:p>
        </w:tc>
        <w:tc>
          <w:tcPr>
            <w:tcW w:w="5812" w:type="dxa"/>
            <w:shd w:val="clear" w:color="auto" w:fill="FFFFFF"/>
            <w:vAlign w:val="center"/>
          </w:tcPr>
          <w:p w:rsidR="00157598" w:rsidRPr="009F5A91" w:rsidRDefault="00157598" w:rsidP="009F5A91">
            <w:pPr>
              <w:pStyle w:val="aff"/>
              <w:tabs>
                <w:tab w:val="center" w:pos="4521"/>
              </w:tabs>
              <w:spacing w:after="0" w:line="240" w:lineRule="auto"/>
              <w:ind w:left="0"/>
              <w:jc w:val="center"/>
              <w:rPr>
                <w:sz w:val="24"/>
                <w:szCs w:val="24"/>
                <w:lang w:eastAsia="ru-RU"/>
              </w:rPr>
            </w:pPr>
            <w:r w:rsidRPr="009F5A91">
              <w:rPr>
                <w:sz w:val="24"/>
                <w:szCs w:val="24"/>
                <w:lang w:eastAsia="ru-RU"/>
              </w:rPr>
              <w:t>ФИО</w:t>
            </w:r>
          </w:p>
        </w:tc>
        <w:tc>
          <w:tcPr>
            <w:tcW w:w="4111" w:type="dxa"/>
            <w:shd w:val="clear" w:color="auto" w:fill="FFFFFF"/>
            <w:vAlign w:val="center"/>
          </w:tcPr>
          <w:p w:rsidR="00157598" w:rsidRPr="009F5A91" w:rsidRDefault="00157598" w:rsidP="009F5A91">
            <w:pPr>
              <w:pStyle w:val="aff"/>
              <w:tabs>
                <w:tab w:val="center" w:pos="4521"/>
              </w:tabs>
              <w:spacing w:after="0" w:line="240" w:lineRule="auto"/>
              <w:ind w:left="0"/>
              <w:jc w:val="center"/>
              <w:rPr>
                <w:sz w:val="24"/>
                <w:szCs w:val="24"/>
                <w:lang w:eastAsia="ru-RU"/>
              </w:rPr>
            </w:pPr>
            <w:r w:rsidRPr="009F5A91">
              <w:rPr>
                <w:sz w:val="24"/>
                <w:szCs w:val="24"/>
                <w:lang w:eastAsia="ru-RU"/>
              </w:rPr>
              <w:t>Компания</w:t>
            </w:r>
          </w:p>
        </w:tc>
      </w:tr>
      <w:tr w:rsidR="00157598" w:rsidRPr="009F5A91" w:rsidTr="00FE090F">
        <w:trPr>
          <w:trHeight w:val="397"/>
        </w:trPr>
        <w:tc>
          <w:tcPr>
            <w:tcW w:w="817" w:type="dxa"/>
            <w:vAlign w:val="center"/>
          </w:tcPr>
          <w:p w:rsidR="00157598" w:rsidRPr="009F5A91" w:rsidRDefault="00157598" w:rsidP="009F5A91">
            <w:pPr>
              <w:pStyle w:val="aff"/>
              <w:numPr>
                <w:ilvl w:val="0"/>
                <w:numId w:val="3"/>
              </w:numPr>
              <w:tabs>
                <w:tab w:val="center" w:pos="4521"/>
              </w:tabs>
              <w:spacing w:after="0" w:line="240" w:lineRule="auto"/>
              <w:rPr>
                <w:sz w:val="24"/>
                <w:szCs w:val="24"/>
                <w:lang w:eastAsia="ru-RU"/>
              </w:rPr>
            </w:pPr>
          </w:p>
        </w:tc>
        <w:tc>
          <w:tcPr>
            <w:tcW w:w="5812" w:type="dxa"/>
            <w:vAlign w:val="center"/>
          </w:tcPr>
          <w:p w:rsidR="00157598" w:rsidRPr="009F5A91" w:rsidRDefault="00157598" w:rsidP="009F5A91">
            <w:pPr>
              <w:pStyle w:val="aff"/>
              <w:tabs>
                <w:tab w:val="center" w:pos="4521"/>
              </w:tabs>
              <w:spacing w:after="0" w:line="240" w:lineRule="auto"/>
              <w:ind w:left="0"/>
              <w:rPr>
                <w:sz w:val="24"/>
                <w:szCs w:val="24"/>
                <w:lang w:eastAsia="ru-RU"/>
              </w:rPr>
            </w:pPr>
          </w:p>
        </w:tc>
        <w:tc>
          <w:tcPr>
            <w:tcW w:w="4111" w:type="dxa"/>
            <w:vAlign w:val="center"/>
          </w:tcPr>
          <w:p w:rsidR="00157598" w:rsidRPr="009F5A91" w:rsidRDefault="00157598" w:rsidP="009F5A91">
            <w:pPr>
              <w:pStyle w:val="aff"/>
              <w:tabs>
                <w:tab w:val="center" w:pos="4521"/>
              </w:tabs>
              <w:spacing w:after="0" w:line="240" w:lineRule="auto"/>
              <w:ind w:left="0"/>
              <w:rPr>
                <w:sz w:val="24"/>
                <w:szCs w:val="24"/>
                <w:lang w:eastAsia="ru-RU"/>
              </w:rPr>
            </w:pPr>
          </w:p>
        </w:tc>
      </w:tr>
      <w:tr w:rsidR="00157598" w:rsidRPr="009F5A91" w:rsidTr="00FE090F">
        <w:trPr>
          <w:trHeight w:val="397"/>
        </w:trPr>
        <w:tc>
          <w:tcPr>
            <w:tcW w:w="817" w:type="dxa"/>
            <w:vAlign w:val="center"/>
          </w:tcPr>
          <w:p w:rsidR="00157598" w:rsidRPr="009F5A91" w:rsidRDefault="00157598" w:rsidP="009F5A91">
            <w:pPr>
              <w:pStyle w:val="aff"/>
              <w:numPr>
                <w:ilvl w:val="0"/>
                <w:numId w:val="3"/>
              </w:numPr>
              <w:tabs>
                <w:tab w:val="center" w:pos="4521"/>
              </w:tabs>
              <w:spacing w:after="0" w:line="240" w:lineRule="auto"/>
              <w:rPr>
                <w:sz w:val="24"/>
                <w:szCs w:val="24"/>
                <w:lang w:eastAsia="ru-RU"/>
              </w:rPr>
            </w:pPr>
          </w:p>
        </w:tc>
        <w:tc>
          <w:tcPr>
            <w:tcW w:w="5812" w:type="dxa"/>
            <w:vAlign w:val="center"/>
          </w:tcPr>
          <w:p w:rsidR="00157598" w:rsidRPr="009F5A91" w:rsidRDefault="00157598" w:rsidP="009F5A91">
            <w:pPr>
              <w:pStyle w:val="aff"/>
              <w:tabs>
                <w:tab w:val="center" w:pos="4521"/>
              </w:tabs>
              <w:spacing w:after="0" w:line="240" w:lineRule="auto"/>
              <w:ind w:left="0"/>
              <w:rPr>
                <w:sz w:val="24"/>
                <w:szCs w:val="24"/>
                <w:lang w:eastAsia="ru-RU"/>
              </w:rPr>
            </w:pPr>
          </w:p>
        </w:tc>
        <w:tc>
          <w:tcPr>
            <w:tcW w:w="4111" w:type="dxa"/>
            <w:vAlign w:val="center"/>
          </w:tcPr>
          <w:p w:rsidR="00157598" w:rsidRPr="009F5A91" w:rsidRDefault="00157598" w:rsidP="009F5A91">
            <w:pPr>
              <w:pStyle w:val="aff"/>
              <w:tabs>
                <w:tab w:val="center" w:pos="4521"/>
              </w:tabs>
              <w:spacing w:after="0" w:line="240" w:lineRule="auto"/>
              <w:ind w:left="0"/>
              <w:rPr>
                <w:sz w:val="24"/>
                <w:szCs w:val="24"/>
                <w:lang w:eastAsia="ru-RU"/>
              </w:rPr>
            </w:pPr>
          </w:p>
        </w:tc>
      </w:tr>
      <w:tr w:rsidR="00157598" w:rsidRPr="009F5A91" w:rsidTr="00FE090F">
        <w:trPr>
          <w:trHeight w:val="397"/>
        </w:trPr>
        <w:tc>
          <w:tcPr>
            <w:tcW w:w="817" w:type="dxa"/>
            <w:vAlign w:val="center"/>
          </w:tcPr>
          <w:p w:rsidR="00157598" w:rsidRPr="009F5A91" w:rsidRDefault="00157598" w:rsidP="009F5A91">
            <w:pPr>
              <w:pStyle w:val="aff"/>
              <w:numPr>
                <w:ilvl w:val="0"/>
                <w:numId w:val="3"/>
              </w:numPr>
              <w:tabs>
                <w:tab w:val="center" w:pos="4521"/>
              </w:tabs>
              <w:spacing w:after="0" w:line="240" w:lineRule="auto"/>
              <w:rPr>
                <w:sz w:val="24"/>
                <w:szCs w:val="24"/>
                <w:lang w:eastAsia="ru-RU"/>
              </w:rPr>
            </w:pPr>
          </w:p>
        </w:tc>
        <w:tc>
          <w:tcPr>
            <w:tcW w:w="5812" w:type="dxa"/>
            <w:vAlign w:val="center"/>
          </w:tcPr>
          <w:p w:rsidR="00157598" w:rsidRPr="009F5A91" w:rsidRDefault="00157598" w:rsidP="009F5A91">
            <w:pPr>
              <w:pStyle w:val="aff"/>
              <w:tabs>
                <w:tab w:val="center" w:pos="4521"/>
              </w:tabs>
              <w:spacing w:after="0" w:line="240" w:lineRule="auto"/>
              <w:ind w:left="0"/>
              <w:rPr>
                <w:sz w:val="24"/>
                <w:szCs w:val="24"/>
                <w:lang w:eastAsia="ru-RU"/>
              </w:rPr>
            </w:pPr>
          </w:p>
        </w:tc>
        <w:tc>
          <w:tcPr>
            <w:tcW w:w="4111" w:type="dxa"/>
            <w:vAlign w:val="center"/>
          </w:tcPr>
          <w:p w:rsidR="00157598" w:rsidRPr="009F5A91" w:rsidRDefault="00157598" w:rsidP="009F5A91">
            <w:pPr>
              <w:pStyle w:val="aff"/>
              <w:tabs>
                <w:tab w:val="center" w:pos="4521"/>
              </w:tabs>
              <w:spacing w:after="0" w:line="240" w:lineRule="auto"/>
              <w:ind w:left="0"/>
              <w:rPr>
                <w:sz w:val="24"/>
                <w:szCs w:val="24"/>
                <w:lang w:eastAsia="ru-RU"/>
              </w:rPr>
            </w:pPr>
          </w:p>
        </w:tc>
      </w:tr>
      <w:tr w:rsidR="00157598" w:rsidRPr="009F5A91" w:rsidTr="00FE090F">
        <w:trPr>
          <w:trHeight w:val="397"/>
        </w:trPr>
        <w:tc>
          <w:tcPr>
            <w:tcW w:w="817" w:type="dxa"/>
            <w:vAlign w:val="center"/>
          </w:tcPr>
          <w:p w:rsidR="00157598" w:rsidRPr="009F5A91" w:rsidRDefault="00157598" w:rsidP="009F5A91">
            <w:pPr>
              <w:pStyle w:val="aff"/>
              <w:numPr>
                <w:ilvl w:val="0"/>
                <w:numId w:val="3"/>
              </w:numPr>
              <w:tabs>
                <w:tab w:val="center" w:pos="4521"/>
              </w:tabs>
              <w:spacing w:after="0" w:line="240" w:lineRule="auto"/>
              <w:rPr>
                <w:sz w:val="24"/>
                <w:szCs w:val="24"/>
                <w:lang w:eastAsia="ru-RU"/>
              </w:rPr>
            </w:pPr>
          </w:p>
        </w:tc>
        <w:tc>
          <w:tcPr>
            <w:tcW w:w="5812" w:type="dxa"/>
            <w:vAlign w:val="center"/>
          </w:tcPr>
          <w:p w:rsidR="00157598" w:rsidRPr="009F5A91" w:rsidRDefault="00157598" w:rsidP="009F5A91">
            <w:pPr>
              <w:pStyle w:val="aff"/>
              <w:tabs>
                <w:tab w:val="center" w:pos="4521"/>
              </w:tabs>
              <w:spacing w:after="0" w:line="240" w:lineRule="auto"/>
              <w:ind w:left="0"/>
              <w:rPr>
                <w:sz w:val="24"/>
                <w:szCs w:val="24"/>
                <w:lang w:eastAsia="ru-RU"/>
              </w:rPr>
            </w:pPr>
          </w:p>
        </w:tc>
        <w:tc>
          <w:tcPr>
            <w:tcW w:w="4111" w:type="dxa"/>
            <w:vAlign w:val="center"/>
          </w:tcPr>
          <w:p w:rsidR="00157598" w:rsidRPr="009F5A91" w:rsidRDefault="00157598" w:rsidP="009F5A91">
            <w:pPr>
              <w:pStyle w:val="aff"/>
              <w:tabs>
                <w:tab w:val="center" w:pos="4521"/>
              </w:tabs>
              <w:spacing w:after="0" w:line="240" w:lineRule="auto"/>
              <w:ind w:left="0"/>
              <w:rPr>
                <w:sz w:val="24"/>
                <w:szCs w:val="24"/>
                <w:lang w:eastAsia="ru-RU"/>
              </w:rPr>
            </w:pPr>
          </w:p>
        </w:tc>
      </w:tr>
      <w:tr w:rsidR="00157598" w:rsidRPr="009F5A91" w:rsidTr="00FE090F">
        <w:trPr>
          <w:trHeight w:val="397"/>
        </w:trPr>
        <w:tc>
          <w:tcPr>
            <w:tcW w:w="817" w:type="dxa"/>
            <w:vAlign w:val="center"/>
          </w:tcPr>
          <w:p w:rsidR="00157598" w:rsidRPr="009F5A91" w:rsidRDefault="00157598" w:rsidP="009F5A91">
            <w:pPr>
              <w:pStyle w:val="aff"/>
              <w:numPr>
                <w:ilvl w:val="0"/>
                <w:numId w:val="3"/>
              </w:numPr>
              <w:tabs>
                <w:tab w:val="center" w:pos="4521"/>
              </w:tabs>
              <w:spacing w:after="0" w:line="240" w:lineRule="auto"/>
              <w:rPr>
                <w:sz w:val="24"/>
                <w:szCs w:val="24"/>
                <w:lang w:eastAsia="ru-RU"/>
              </w:rPr>
            </w:pPr>
          </w:p>
        </w:tc>
        <w:tc>
          <w:tcPr>
            <w:tcW w:w="5812" w:type="dxa"/>
            <w:vAlign w:val="center"/>
          </w:tcPr>
          <w:p w:rsidR="00157598" w:rsidRPr="009F5A91" w:rsidRDefault="00157598" w:rsidP="009F5A91">
            <w:pPr>
              <w:pStyle w:val="aff"/>
              <w:tabs>
                <w:tab w:val="center" w:pos="4521"/>
              </w:tabs>
              <w:spacing w:after="0" w:line="240" w:lineRule="auto"/>
              <w:ind w:left="0"/>
              <w:rPr>
                <w:sz w:val="24"/>
                <w:szCs w:val="24"/>
                <w:lang w:eastAsia="ru-RU"/>
              </w:rPr>
            </w:pPr>
          </w:p>
        </w:tc>
        <w:tc>
          <w:tcPr>
            <w:tcW w:w="4111" w:type="dxa"/>
            <w:vAlign w:val="center"/>
          </w:tcPr>
          <w:p w:rsidR="00157598" w:rsidRPr="009F5A91" w:rsidRDefault="00157598" w:rsidP="009F5A91">
            <w:pPr>
              <w:pStyle w:val="aff"/>
              <w:tabs>
                <w:tab w:val="center" w:pos="4521"/>
              </w:tabs>
              <w:spacing w:after="0" w:line="240" w:lineRule="auto"/>
              <w:ind w:left="0"/>
              <w:rPr>
                <w:sz w:val="24"/>
                <w:szCs w:val="24"/>
                <w:lang w:eastAsia="ru-RU"/>
              </w:rPr>
            </w:pPr>
          </w:p>
        </w:tc>
      </w:tr>
      <w:tr w:rsidR="00157598" w:rsidRPr="009F5A91" w:rsidTr="00FE090F">
        <w:trPr>
          <w:trHeight w:val="397"/>
        </w:trPr>
        <w:tc>
          <w:tcPr>
            <w:tcW w:w="817" w:type="dxa"/>
            <w:vAlign w:val="center"/>
          </w:tcPr>
          <w:p w:rsidR="00157598" w:rsidRPr="009F5A91" w:rsidRDefault="00157598" w:rsidP="009F5A91">
            <w:pPr>
              <w:pStyle w:val="aff"/>
              <w:numPr>
                <w:ilvl w:val="0"/>
                <w:numId w:val="3"/>
              </w:numPr>
              <w:tabs>
                <w:tab w:val="center" w:pos="4521"/>
              </w:tabs>
              <w:spacing w:after="0" w:line="240" w:lineRule="auto"/>
              <w:rPr>
                <w:sz w:val="24"/>
                <w:szCs w:val="24"/>
                <w:lang w:eastAsia="ru-RU"/>
              </w:rPr>
            </w:pPr>
          </w:p>
        </w:tc>
        <w:tc>
          <w:tcPr>
            <w:tcW w:w="5812" w:type="dxa"/>
            <w:vAlign w:val="center"/>
          </w:tcPr>
          <w:p w:rsidR="00157598" w:rsidRPr="009F5A91" w:rsidRDefault="00157598" w:rsidP="009F5A91">
            <w:pPr>
              <w:pStyle w:val="aff"/>
              <w:tabs>
                <w:tab w:val="center" w:pos="4521"/>
              </w:tabs>
              <w:spacing w:after="0" w:line="240" w:lineRule="auto"/>
              <w:ind w:left="0"/>
              <w:rPr>
                <w:sz w:val="24"/>
                <w:szCs w:val="24"/>
                <w:lang w:eastAsia="ru-RU"/>
              </w:rPr>
            </w:pPr>
          </w:p>
        </w:tc>
        <w:tc>
          <w:tcPr>
            <w:tcW w:w="4111" w:type="dxa"/>
            <w:vAlign w:val="center"/>
          </w:tcPr>
          <w:p w:rsidR="00157598" w:rsidRPr="009F5A91" w:rsidRDefault="00157598" w:rsidP="009F5A91">
            <w:pPr>
              <w:pStyle w:val="aff"/>
              <w:tabs>
                <w:tab w:val="center" w:pos="4521"/>
              </w:tabs>
              <w:spacing w:after="0" w:line="240" w:lineRule="auto"/>
              <w:ind w:left="0"/>
              <w:rPr>
                <w:sz w:val="24"/>
                <w:szCs w:val="24"/>
                <w:lang w:eastAsia="ru-RU"/>
              </w:rPr>
            </w:pPr>
          </w:p>
        </w:tc>
      </w:tr>
    </w:tbl>
    <w:p w:rsidR="00157598" w:rsidRPr="009F5A91" w:rsidRDefault="00157598" w:rsidP="009F5A91">
      <w:pPr>
        <w:tabs>
          <w:tab w:val="center" w:pos="4521"/>
        </w:tabs>
        <w:rPr>
          <w:lang w:val="ru-RU"/>
        </w:rPr>
      </w:pPr>
      <w:r w:rsidRPr="009F5A91">
        <w:rPr>
          <w:lang w:val="ru-RU"/>
        </w:rPr>
        <w:t>Количество</w:t>
      </w:r>
      <w:r w:rsidRPr="009F5A91">
        <w:rPr>
          <w:b/>
          <w:lang w:val="ru-RU"/>
        </w:rPr>
        <w:t xml:space="preserve"> бесплатных</w:t>
      </w:r>
      <w:r w:rsidRPr="009F5A91">
        <w:rPr>
          <w:lang w:val="ru-RU"/>
        </w:rPr>
        <w:t xml:space="preserve"> бейджей определяется размерами занимаемого стенда:</w:t>
      </w:r>
    </w:p>
    <w:p w:rsidR="00157598" w:rsidRPr="009F5A91" w:rsidRDefault="00157598" w:rsidP="009F5A91">
      <w:pPr>
        <w:tabs>
          <w:tab w:val="center" w:pos="4521"/>
        </w:tabs>
        <w:rPr>
          <w:lang w:val="ru-RU"/>
        </w:rPr>
      </w:pPr>
      <w:r w:rsidRPr="009F5A91">
        <w:rPr>
          <w:lang w:val="ru-RU"/>
        </w:rPr>
        <w:t>При площади:      6-12 м</w:t>
      </w:r>
      <w:r w:rsidRPr="009F5A91">
        <w:rPr>
          <w:vertAlign w:val="superscript"/>
          <w:lang w:val="ru-RU"/>
        </w:rPr>
        <w:t>2</w:t>
      </w:r>
      <w:r w:rsidRPr="009F5A91">
        <w:rPr>
          <w:lang w:val="ru-RU"/>
        </w:rPr>
        <w:t xml:space="preserve"> = 2 бейджа,</w:t>
      </w:r>
    </w:p>
    <w:p w:rsidR="00157598" w:rsidRPr="009F5A91" w:rsidRDefault="00157598" w:rsidP="009F5A91">
      <w:pPr>
        <w:tabs>
          <w:tab w:val="center" w:pos="4521"/>
        </w:tabs>
        <w:rPr>
          <w:lang w:val="ru-RU"/>
        </w:rPr>
      </w:pPr>
      <w:r w:rsidRPr="009F5A91">
        <w:rPr>
          <w:lang w:val="ru-RU"/>
        </w:rPr>
        <w:t xml:space="preserve">                              15-48 м</w:t>
      </w:r>
      <w:r w:rsidRPr="009F5A91">
        <w:rPr>
          <w:vertAlign w:val="superscript"/>
          <w:lang w:val="ru-RU"/>
        </w:rPr>
        <w:t>2</w:t>
      </w:r>
      <w:r w:rsidRPr="009F5A91">
        <w:rPr>
          <w:lang w:val="ru-RU"/>
        </w:rPr>
        <w:t xml:space="preserve"> = 1 бейдж на каждые 6 м</w:t>
      </w:r>
      <w:r w:rsidRPr="009F5A91">
        <w:rPr>
          <w:vertAlign w:val="superscript"/>
          <w:lang w:val="ru-RU"/>
        </w:rPr>
        <w:t>2</w:t>
      </w:r>
      <w:r w:rsidRPr="009F5A91">
        <w:rPr>
          <w:lang w:val="ru-RU"/>
        </w:rPr>
        <w:t>,</w:t>
      </w:r>
    </w:p>
    <w:p w:rsidR="00157598" w:rsidRPr="009F5A91" w:rsidRDefault="00157598" w:rsidP="009F5A91">
      <w:pPr>
        <w:tabs>
          <w:tab w:val="left" w:pos="1275"/>
        </w:tabs>
        <w:rPr>
          <w:lang w:val="ru-RU"/>
        </w:rPr>
      </w:pPr>
      <w:r w:rsidRPr="009F5A91">
        <w:rPr>
          <w:lang w:val="ru-RU"/>
        </w:rPr>
        <w:t xml:space="preserve">                              более 48 м</w:t>
      </w:r>
      <w:r w:rsidRPr="009F5A91">
        <w:rPr>
          <w:vertAlign w:val="superscript"/>
          <w:lang w:val="ru-RU"/>
        </w:rPr>
        <w:t>2</w:t>
      </w:r>
      <w:r w:rsidRPr="009F5A91">
        <w:rPr>
          <w:lang w:val="ru-RU"/>
        </w:rPr>
        <w:t xml:space="preserve"> = 10 бейджей.</w:t>
      </w:r>
    </w:p>
    <w:p w:rsidR="00157598" w:rsidRPr="009F5A91" w:rsidRDefault="00157598" w:rsidP="009F5A91">
      <w:pPr>
        <w:tabs>
          <w:tab w:val="left" w:pos="1275"/>
        </w:tabs>
        <w:ind w:left="-709"/>
        <w:rPr>
          <w:lang w:val="ru-RU"/>
        </w:rPr>
      </w:pPr>
    </w:p>
    <w:p w:rsidR="00157598" w:rsidRPr="009F5A91" w:rsidRDefault="00157598" w:rsidP="009F5A91">
      <w:pPr>
        <w:tabs>
          <w:tab w:val="left" w:pos="1275"/>
        </w:tabs>
        <w:rPr>
          <w:b/>
          <w:color w:val="FF0000"/>
          <w:lang w:val="ru-RU"/>
        </w:rPr>
      </w:pPr>
      <w:r w:rsidRPr="009F5A91">
        <w:rPr>
          <w:b/>
          <w:color w:val="FF0000"/>
          <w:lang w:val="ru-RU"/>
        </w:rPr>
        <w:t>СТОИМОСТЬ ДОПОЛНИТЕЛЬНОГО БЕЙДЖА =  150 РУБ.</w:t>
      </w:r>
    </w:p>
    <w:p w:rsidR="00157598" w:rsidRPr="009F5A91" w:rsidRDefault="00157598" w:rsidP="009F5A91">
      <w:pPr>
        <w:tabs>
          <w:tab w:val="left" w:pos="1275"/>
        </w:tabs>
        <w:ind w:left="-709"/>
        <w:rPr>
          <w:b/>
          <w:color w:val="FF0000"/>
          <w:lang w:val="ru-RU"/>
        </w:rPr>
      </w:pPr>
    </w:p>
    <w:tbl>
      <w:tblPr>
        <w:tblpPr w:leftFromText="180" w:rightFromText="180" w:vertAnchor="text" w:horzAnchor="margin" w:tblpY="1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5417"/>
        <w:gridCol w:w="2268"/>
        <w:gridCol w:w="2268"/>
      </w:tblGrid>
      <w:tr w:rsidR="003107E2" w:rsidRPr="009F5A91" w:rsidTr="00FE090F">
        <w:trPr>
          <w:trHeight w:val="397"/>
        </w:trPr>
        <w:tc>
          <w:tcPr>
            <w:tcW w:w="787" w:type="dxa"/>
            <w:shd w:val="clear" w:color="auto" w:fill="FFFFFF"/>
            <w:vAlign w:val="center"/>
          </w:tcPr>
          <w:p w:rsidR="003107E2" w:rsidRPr="009F5A91" w:rsidRDefault="003107E2" w:rsidP="009F5A91">
            <w:pPr>
              <w:pStyle w:val="aff"/>
              <w:tabs>
                <w:tab w:val="center" w:pos="4521"/>
              </w:tabs>
              <w:spacing w:after="0" w:line="240" w:lineRule="auto"/>
              <w:ind w:left="0"/>
              <w:jc w:val="center"/>
              <w:rPr>
                <w:sz w:val="24"/>
                <w:szCs w:val="24"/>
                <w:lang w:eastAsia="ru-RU"/>
              </w:rPr>
            </w:pPr>
            <w:r w:rsidRPr="009F5A91">
              <w:rPr>
                <w:sz w:val="24"/>
                <w:szCs w:val="24"/>
                <w:lang w:eastAsia="ru-RU"/>
              </w:rPr>
              <w:t>№ пп</w:t>
            </w:r>
          </w:p>
        </w:tc>
        <w:tc>
          <w:tcPr>
            <w:tcW w:w="5417" w:type="dxa"/>
            <w:shd w:val="clear" w:color="auto" w:fill="FFFFFF"/>
            <w:vAlign w:val="center"/>
          </w:tcPr>
          <w:p w:rsidR="003107E2" w:rsidRPr="009F5A91" w:rsidRDefault="003107E2" w:rsidP="009F5A91">
            <w:pPr>
              <w:pStyle w:val="aff"/>
              <w:tabs>
                <w:tab w:val="center" w:pos="4521"/>
              </w:tabs>
              <w:spacing w:after="0" w:line="240" w:lineRule="auto"/>
              <w:ind w:left="0"/>
              <w:jc w:val="center"/>
              <w:rPr>
                <w:sz w:val="24"/>
                <w:szCs w:val="24"/>
                <w:lang w:eastAsia="ru-RU"/>
              </w:rPr>
            </w:pPr>
            <w:r w:rsidRPr="009F5A91">
              <w:rPr>
                <w:sz w:val="24"/>
                <w:szCs w:val="24"/>
                <w:lang w:eastAsia="ru-RU"/>
              </w:rPr>
              <w:t>ФИО</w:t>
            </w:r>
          </w:p>
        </w:tc>
        <w:tc>
          <w:tcPr>
            <w:tcW w:w="2268" w:type="dxa"/>
            <w:shd w:val="clear" w:color="auto" w:fill="FFFFFF"/>
            <w:vAlign w:val="center"/>
          </w:tcPr>
          <w:p w:rsidR="003107E2" w:rsidRPr="009F5A91" w:rsidRDefault="003107E2" w:rsidP="009F5A91">
            <w:pPr>
              <w:pStyle w:val="aff"/>
              <w:tabs>
                <w:tab w:val="center" w:pos="4521"/>
              </w:tabs>
              <w:spacing w:after="0" w:line="240" w:lineRule="auto"/>
              <w:ind w:left="0"/>
              <w:jc w:val="center"/>
              <w:rPr>
                <w:sz w:val="24"/>
                <w:szCs w:val="24"/>
                <w:lang w:eastAsia="ru-RU"/>
              </w:rPr>
            </w:pPr>
            <w:r w:rsidRPr="009F5A91">
              <w:rPr>
                <w:sz w:val="24"/>
                <w:szCs w:val="24"/>
                <w:lang w:eastAsia="ru-RU"/>
              </w:rPr>
              <w:t>Компания</w:t>
            </w:r>
          </w:p>
        </w:tc>
        <w:tc>
          <w:tcPr>
            <w:tcW w:w="2268" w:type="dxa"/>
            <w:shd w:val="clear" w:color="auto" w:fill="FFFFFF"/>
            <w:vAlign w:val="center"/>
          </w:tcPr>
          <w:p w:rsidR="003107E2" w:rsidRPr="009F5A91" w:rsidRDefault="003107E2" w:rsidP="009F5A91">
            <w:pPr>
              <w:pStyle w:val="aff"/>
              <w:tabs>
                <w:tab w:val="center" w:pos="4521"/>
              </w:tabs>
              <w:spacing w:after="0" w:line="240" w:lineRule="auto"/>
              <w:ind w:left="0"/>
              <w:jc w:val="center"/>
              <w:rPr>
                <w:sz w:val="24"/>
                <w:szCs w:val="24"/>
                <w:lang w:eastAsia="ru-RU"/>
              </w:rPr>
            </w:pPr>
            <w:r w:rsidRPr="009F5A91">
              <w:rPr>
                <w:sz w:val="24"/>
                <w:szCs w:val="24"/>
                <w:lang w:eastAsia="ru-RU"/>
              </w:rPr>
              <w:t>Стоимость:</w:t>
            </w:r>
          </w:p>
        </w:tc>
      </w:tr>
      <w:tr w:rsidR="003107E2" w:rsidRPr="009F5A91" w:rsidTr="00FE090F">
        <w:trPr>
          <w:trHeight w:val="397"/>
        </w:trPr>
        <w:tc>
          <w:tcPr>
            <w:tcW w:w="787" w:type="dxa"/>
            <w:vAlign w:val="center"/>
          </w:tcPr>
          <w:p w:rsidR="003107E2" w:rsidRPr="009F5A91" w:rsidRDefault="003107E2" w:rsidP="009F5A91">
            <w:pPr>
              <w:pStyle w:val="aff"/>
              <w:tabs>
                <w:tab w:val="center" w:pos="4521"/>
              </w:tabs>
              <w:spacing w:after="0" w:line="240" w:lineRule="auto"/>
              <w:ind w:left="0"/>
              <w:rPr>
                <w:sz w:val="24"/>
                <w:szCs w:val="24"/>
                <w:lang w:eastAsia="ru-RU"/>
              </w:rPr>
            </w:pPr>
          </w:p>
        </w:tc>
        <w:tc>
          <w:tcPr>
            <w:tcW w:w="5417" w:type="dxa"/>
            <w:vAlign w:val="center"/>
          </w:tcPr>
          <w:p w:rsidR="003107E2" w:rsidRPr="009F5A91" w:rsidRDefault="003107E2" w:rsidP="009F5A91">
            <w:pPr>
              <w:pStyle w:val="aff"/>
              <w:tabs>
                <w:tab w:val="center" w:pos="4521"/>
              </w:tabs>
              <w:spacing w:after="0" w:line="240" w:lineRule="auto"/>
              <w:ind w:left="0"/>
              <w:rPr>
                <w:sz w:val="24"/>
                <w:szCs w:val="24"/>
                <w:lang w:eastAsia="ru-RU"/>
              </w:rPr>
            </w:pPr>
          </w:p>
        </w:tc>
        <w:tc>
          <w:tcPr>
            <w:tcW w:w="2268" w:type="dxa"/>
            <w:vAlign w:val="center"/>
          </w:tcPr>
          <w:p w:rsidR="003107E2" w:rsidRPr="009F5A91" w:rsidRDefault="003107E2" w:rsidP="009F5A91">
            <w:pPr>
              <w:pStyle w:val="aff"/>
              <w:tabs>
                <w:tab w:val="center" w:pos="4521"/>
              </w:tabs>
              <w:spacing w:after="0" w:line="240" w:lineRule="auto"/>
              <w:ind w:left="0"/>
              <w:rPr>
                <w:sz w:val="24"/>
                <w:szCs w:val="24"/>
                <w:lang w:eastAsia="ru-RU"/>
              </w:rPr>
            </w:pPr>
          </w:p>
        </w:tc>
        <w:tc>
          <w:tcPr>
            <w:tcW w:w="2268" w:type="dxa"/>
            <w:vAlign w:val="center"/>
          </w:tcPr>
          <w:p w:rsidR="003107E2" w:rsidRPr="009F5A91" w:rsidRDefault="003107E2" w:rsidP="009F5A91">
            <w:pPr>
              <w:pStyle w:val="aff"/>
              <w:tabs>
                <w:tab w:val="center" w:pos="4521"/>
              </w:tabs>
              <w:spacing w:after="0" w:line="240" w:lineRule="auto"/>
              <w:ind w:left="0"/>
              <w:jc w:val="center"/>
              <w:rPr>
                <w:sz w:val="24"/>
                <w:szCs w:val="24"/>
                <w:lang w:eastAsia="ru-RU"/>
              </w:rPr>
            </w:pPr>
            <w:r w:rsidRPr="009F5A91">
              <w:rPr>
                <w:sz w:val="24"/>
                <w:szCs w:val="24"/>
                <w:lang w:eastAsia="ru-RU"/>
              </w:rPr>
              <w:t>150 руб.</w:t>
            </w:r>
          </w:p>
        </w:tc>
      </w:tr>
      <w:tr w:rsidR="003107E2" w:rsidRPr="009F5A91" w:rsidTr="00FE090F">
        <w:trPr>
          <w:trHeight w:val="397"/>
        </w:trPr>
        <w:tc>
          <w:tcPr>
            <w:tcW w:w="787" w:type="dxa"/>
            <w:vAlign w:val="center"/>
          </w:tcPr>
          <w:p w:rsidR="003107E2" w:rsidRPr="009F5A91" w:rsidRDefault="003107E2" w:rsidP="009F5A91">
            <w:pPr>
              <w:pStyle w:val="aff"/>
              <w:tabs>
                <w:tab w:val="center" w:pos="4521"/>
              </w:tabs>
              <w:spacing w:after="0" w:line="240" w:lineRule="auto"/>
              <w:ind w:left="0"/>
              <w:rPr>
                <w:sz w:val="24"/>
                <w:szCs w:val="24"/>
                <w:lang w:eastAsia="ru-RU"/>
              </w:rPr>
            </w:pPr>
          </w:p>
        </w:tc>
        <w:tc>
          <w:tcPr>
            <w:tcW w:w="5417" w:type="dxa"/>
            <w:vAlign w:val="center"/>
          </w:tcPr>
          <w:p w:rsidR="003107E2" w:rsidRPr="009F5A91" w:rsidRDefault="003107E2" w:rsidP="009F5A91">
            <w:pPr>
              <w:pStyle w:val="aff"/>
              <w:tabs>
                <w:tab w:val="center" w:pos="4521"/>
              </w:tabs>
              <w:spacing w:after="0" w:line="240" w:lineRule="auto"/>
              <w:ind w:left="0"/>
              <w:rPr>
                <w:sz w:val="24"/>
                <w:szCs w:val="24"/>
                <w:lang w:eastAsia="ru-RU"/>
              </w:rPr>
            </w:pPr>
          </w:p>
        </w:tc>
        <w:tc>
          <w:tcPr>
            <w:tcW w:w="2268" w:type="dxa"/>
            <w:vAlign w:val="center"/>
          </w:tcPr>
          <w:p w:rsidR="003107E2" w:rsidRPr="009F5A91" w:rsidRDefault="003107E2" w:rsidP="009F5A91">
            <w:pPr>
              <w:pStyle w:val="aff"/>
              <w:tabs>
                <w:tab w:val="center" w:pos="4521"/>
              </w:tabs>
              <w:spacing w:after="0" w:line="240" w:lineRule="auto"/>
              <w:ind w:left="0"/>
              <w:rPr>
                <w:sz w:val="24"/>
                <w:szCs w:val="24"/>
                <w:lang w:eastAsia="ru-RU"/>
              </w:rPr>
            </w:pPr>
          </w:p>
        </w:tc>
        <w:tc>
          <w:tcPr>
            <w:tcW w:w="2268" w:type="dxa"/>
            <w:vAlign w:val="center"/>
          </w:tcPr>
          <w:p w:rsidR="003107E2" w:rsidRPr="009F5A91" w:rsidRDefault="003107E2" w:rsidP="009F5A91">
            <w:pPr>
              <w:pStyle w:val="aff"/>
              <w:tabs>
                <w:tab w:val="center" w:pos="4521"/>
              </w:tabs>
              <w:spacing w:after="0" w:line="240" w:lineRule="auto"/>
              <w:ind w:left="0"/>
              <w:jc w:val="center"/>
              <w:rPr>
                <w:sz w:val="24"/>
                <w:szCs w:val="24"/>
                <w:lang w:eastAsia="ru-RU"/>
              </w:rPr>
            </w:pPr>
            <w:r w:rsidRPr="009F5A91">
              <w:rPr>
                <w:sz w:val="24"/>
                <w:szCs w:val="24"/>
                <w:lang w:eastAsia="ru-RU"/>
              </w:rPr>
              <w:t>150 руб.</w:t>
            </w:r>
          </w:p>
        </w:tc>
      </w:tr>
      <w:tr w:rsidR="003107E2" w:rsidRPr="009F5A91" w:rsidTr="00FE090F">
        <w:trPr>
          <w:trHeight w:val="397"/>
        </w:trPr>
        <w:tc>
          <w:tcPr>
            <w:tcW w:w="787" w:type="dxa"/>
            <w:vAlign w:val="center"/>
          </w:tcPr>
          <w:p w:rsidR="003107E2" w:rsidRPr="009F5A91" w:rsidRDefault="003107E2" w:rsidP="009F5A91">
            <w:pPr>
              <w:pStyle w:val="aff"/>
              <w:tabs>
                <w:tab w:val="center" w:pos="4521"/>
              </w:tabs>
              <w:spacing w:after="0" w:line="240" w:lineRule="auto"/>
              <w:ind w:left="0"/>
              <w:rPr>
                <w:sz w:val="24"/>
                <w:szCs w:val="24"/>
                <w:lang w:eastAsia="ru-RU"/>
              </w:rPr>
            </w:pPr>
          </w:p>
        </w:tc>
        <w:tc>
          <w:tcPr>
            <w:tcW w:w="5417" w:type="dxa"/>
            <w:vAlign w:val="center"/>
          </w:tcPr>
          <w:p w:rsidR="003107E2" w:rsidRPr="009F5A91" w:rsidRDefault="003107E2" w:rsidP="009F5A91">
            <w:pPr>
              <w:pStyle w:val="aff"/>
              <w:tabs>
                <w:tab w:val="center" w:pos="4521"/>
              </w:tabs>
              <w:spacing w:after="0" w:line="240" w:lineRule="auto"/>
              <w:ind w:left="0"/>
              <w:rPr>
                <w:sz w:val="24"/>
                <w:szCs w:val="24"/>
                <w:lang w:eastAsia="ru-RU"/>
              </w:rPr>
            </w:pPr>
          </w:p>
        </w:tc>
        <w:tc>
          <w:tcPr>
            <w:tcW w:w="2268" w:type="dxa"/>
            <w:vAlign w:val="center"/>
          </w:tcPr>
          <w:p w:rsidR="003107E2" w:rsidRPr="009F5A91" w:rsidRDefault="003107E2" w:rsidP="009F5A91">
            <w:pPr>
              <w:pStyle w:val="aff"/>
              <w:tabs>
                <w:tab w:val="center" w:pos="4521"/>
              </w:tabs>
              <w:spacing w:after="0" w:line="240" w:lineRule="auto"/>
              <w:ind w:left="0"/>
              <w:rPr>
                <w:sz w:val="24"/>
                <w:szCs w:val="24"/>
                <w:lang w:eastAsia="ru-RU"/>
              </w:rPr>
            </w:pPr>
          </w:p>
        </w:tc>
        <w:tc>
          <w:tcPr>
            <w:tcW w:w="2268" w:type="dxa"/>
            <w:vAlign w:val="center"/>
          </w:tcPr>
          <w:p w:rsidR="003107E2" w:rsidRPr="009F5A91" w:rsidRDefault="003107E2" w:rsidP="009F5A91">
            <w:pPr>
              <w:pStyle w:val="aff"/>
              <w:tabs>
                <w:tab w:val="center" w:pos="4521"/>
              </w:tabs>
              <w:spacing w:after="0" w:line="240" w:lineRule="auto"/>
              <w:ind w:left="0"/>
              <w:jc w:val="center"/>
              <w:rPr>
                <w:sz w:val="24"/>
                <w:szCs w:val="24"/>
                <w:lang w:eastAsia="ru-RU"/>
              </w:rPr>
            </w:pPr>
            <w:r w:rsidRPr="009F5A91">
              <w:rPr>
                <w:sz w:val="24"/>
                <w:szCs w:val="24"/>
                <w:lang w:eastAsia="ru-RU"/>
              </w:rPr>
              <w:t>150 руб.</w:t>
            </w:r>
          </w:p>
        </w:tc>
      </w:tr>
      <w:tr w:rsidR="003107E2" w:rsidRPr="009F5A91" w:rsidTr="00FE090F">
        <w:trPr>
          <w:trHeight w:val="397"/>
        </w:trPr>
        <w:tc>
          <w:tcPr>
            <w:tcW w:w="8472" w:type="dxa"/>
            <w:gridSpan w:val="3"/>
            <w:vAlign w:val="center"/>
          </w:tcPr>
          <w:p w:rsidR="003107E2" w:rsidRPr="009F5A91" w:rsidRDefault="003107E2" w:rsidP="009F5A91">
            <w:pPr>
              <w:pStyle w:val="aff"/>
              <w:tabs>
                <w:tab w:val="center" w:pos="4521"/>
              </w:tabs>
              <w:spacing w:after="0" w:line="240" w:lineRule="auto"/>
              <w:ind w:left="0"/>
              <w:rPr>
                <w:sz w:val="24"/>
                <w:szCs w:val="24"/>
                <w:lang w:eastAsia="ru-RU"/>
              </w:rPr>
            </w:pPr>
            <w:r w:rsidRPr="009F5A91">
              <w:rPr>
                <w:b/>
                <w:sz w:val="24"/>
                <w:szCs w:val="24"/>
                <w:lang w:eastAsia="ru-RU"/>
              </w:rPr>
              <w:t>Итого:</w:t>
            </w:r>
          </w:p>
        </w:tc>
        <w:tc>
          <w:tcPr>
            <w:tcW w:w="2268" w:type="dxa"/>
            <w:vAlign w:val="center"/>
          </w:tcPr>
          <w:p w:rsidR="003107E2" w:rsidRPr="009F5A91" w:rsidRDefault="003107E2" w:rsidP="009F5A91">
            <w:pPr>
              <w:pStyle w:val="aff"/>
              <w:tabs>
                <w:tab w:val="center" w:pos="4521"/>
              </w:tabs>
              <w:spacing w:after="0" w:line="240" w:lineRule="auto"/>
              <w:ind w:left="0"/>
              <w:jc w:val="center"/>
              <w:rPr>
                <w:sz w:val="24"/>
                <w:szCs w:val="24"/>
                <w:lang w:eastAsia="ru-RU"/>
              </w:rPr>
            </w:pPr>
          </w:p>
        </w:tc>
      </w:tr>
    </w:tbl>
    <w:p w:rsidR="00157598" w:rsidRPr="009F5A91" w:rsidRDefault="00157598" w:rsidP="009F5A91">
      <w:pPr>
        <w:tabs>
          <w:tab w:val="left" w:pos="1275"/>
        </w:tabs>
        <w:rPr>
          <w:lang w:val="ru-RU"/>
        </w:rPr>
      </w:pPr>
      <w:r w:rsidRPr="009F5A91">
        <w:rPr>
          <w:lang w:val="ru-RU"/>
        </w:rPr>
        <w:t>Просим дополнительно предоставить бейджи для следующих сотрудников:</w:t>
      </w:r>
    </w:p>
    <w:p w:rsidR="00157598" w:rsidRPr="009F5A91" w:rsidRDefault="00157598" w:rsidP="009F5A91">
      <w:pPr>
        <w:tabs>
          <w:tab w:val="left" w:pos="1275"/>
        </w:tabs>
        <w:rPr>
          <w:b/>
          <w:color w:val="FF000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18"/>
        <w:gridCol w:w="768"/>
        <w:gridCol w:w="1275"/>
        <w:gridCol w:w="3510"/>
      </w:tblGrid>
      <w:tr w:rsidR="00157598" w:rsidRPr="009F5A91" w:rsidTr="00FE090F">
        <w:tc>
          <w:tcPr>
            <w:tcW w:w="2269" w:type="dxa"/>
          </w:tcPr>
          <w:p w:rsidR="00157598" w:rsidRPr="009F5A91" w:rsidRDefault="00157598" w:rsidP="009F5A91">
            <w:pPr>
              <w:rPr>
                <w:b/>
                <w:lang w:eastAsia="ru-RU"/>
              </w:rPr>
            </w:pPr>
            <w:r w:rsidRPr="009F5A91">
              <w:rPr>
                <w:b/>
                <w:lang w:eastAsia="ru-RU"/>
              </w:rPr>
              <w:t xml:space="preserve">Контактное лицо: </w:t>
            </w:r>
          </w:p>
        </w:tc>
        <w:tc>
          <w:tcPr>
            <w:tcW w:w="8471" w:type="dxa"/>
            <w:gridSpan w:val="4"/>
          </w:tcPr>
          <w:p w:rsidR="00157598" w:rsidRPr="009F5A91" w:rsidRDefault="00157598" w:rsidP="009F5A91">
            <w:pPr>
              <w:rPr>
                <w:lang w:eastAsia="ru-RU"/>
              </w:rPr>
            </w:pPr>
          </w:p>
        </w:tc>
      </w:tr>
      <w:tr w:rsidR="00157598" w:rsidRPr="009F5A91" w:rsidTr="00FE090F">
        <w:tc>
          <w:tcPr>
            <w:tcW w:w="2269" w:type="dxa"/>
          </w:tcPr>
          <w:p w:rsidR="00157598" w:rsidRPr="009F5A91" w:rsidRDefault="00157598" w:rsidP="009F5A91">
            <w:pPr>
              <w:rPr>
                <w:lang w:eastAsia="ru-RU"/>
              </w:rPr>
            </w:pPr>
            <w:r w:rsidRPr="009F5A91">
              <w:rPr>
                <w:lang w:eastAsia="ru-RU"/>
              </w:rPr>
              <w:t>Контактный тел.:</w:t>
            </w:r>
          </w:p>
        </w:tc>
        <w:tc>
          <w:tcPr>
            <w:tcW w:w="3686" w:type="dxa"/>
            <w:gridSpan w:val="2"/>
          </w:tcPr>
          <w:p w:rsidR="00157598" w:rsidRPr="009F5A91" w:rsidRDefault="00157598" w:rsidP="009F5A91">
            <w:pPr>
              <w:rPr>
                <w:lang w:eastAsia="ru-RU"/>
              </w:rPr>
            </w:pPr>
          </w:p>
        </w:tc>
        <w:tc>
          <w:tcPr>
            <w:tcW w:w="1275" w:type="dxa"/>
          </w:tcPr>
          <w:p w:rsidR="00157598" w:rsidRPr="009F5A91" w:rsidRDefault="00157598" w:rsidP="009F5A91">
            <w:pPr>
              <w:rPr>
                <w:lang w:eastAsia="ru-RU"/>
              </w:rPr>
            </w:pPr>
            <w:r w:rsidRPr="009F5A91">
              <w:rPr>
                <w:lang w:eastAsia="ru-RU"/>
              </w:rPr>
              <w:t>Факс:</w:t>
            </w:r>
          </w:p>
        </w:tc>
        <w:tc>
          <w:tcPr>
            <w:tcW w:w="3510" w:type="dxa"/>
          </w:tcPr>
          <w:p w:rsidR="00157598" w:rsidRPr="009F5A91" w:rsidRDefault="00157598" w:rsidP="009F5A91">
            <w:pPr>
              <w:rPr>
                <w:lang w:eastAsia="ru-RU"/>
              </w:rPr>
            </w:pPr>
          </w:p>
        </w:tc>
      </w:tr>
      <w:tr w:rsidR="00157598" w:rsidRPr="009F5A91" w:rsidTr="00FE090F">
        <w:tc>
          <w:tcPr>
            <w:tcW w:w="2269"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2265"/>
              </w:tabs>
              <w:rPr>
                <w:lang w:eastAsia="ru-RU"/>
              </w:rPr>
            </w:pPr>
            <w:r w:rsidRPr="009F5A91">
              <w:rPr>
                <w:lang w:eastAsia="ru-RU"/>
              </w:rPr>
              <w:t>Руководитель:</w:t>
            </w:r>
          </w:p>
        </w:tc>
        <w:tc>
          <w:tcPr>
            <w:tcW w:w="3686" w:type="dxa"/>
            <w:gridSpan w:val="2"/>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3495"/>
              </w:tabs>
              <w:rPr>
                <w:lang w:eastAsia="ru-RU"/>
              </w:rPr>
            </w:pPr>
            <w:r w:rsidRPr="009F5A91">
              <w:rPr>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3495"/>
              </w:tabs>
              <w:rPr>
                <w:lang w:eastAsia="ru-RU"/>
              </w:rPr>
            </w:pPr>
            <w:r w:rsidRPr="009F5A91">
              <w:rPr>
                <w:lang w:eastAsia="ru-RU"/>
              </w:rPr>
              <w:t xml:space="preserve">Подпись:                                </w:t>
            </w:r>
          </w:p>
        </w:tc>
        <w:tc>
          <w:tcPr>
            <w:tcW w:w="3510"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2265"/>
              </w:tabs>
              <w:rPr>
                <w:lang w:eastAsia="ru-RU"/>
              </w:rPr>
            </w:pPr>
          </w:p>
        </w:tc>
      </w:tr>
      <w:tr w:rsidR="00157598" w:rsidRPr="009F5A91" w:rsidTr="00FE090F">
        <w:tc>
          <w:tcPr>
            <w:tcW w:w="10740" w:type="dxa"/>
            <w:gridSpan w:val="5"/>
            <w:tcBorders>
              <w:top w:val="single" w:sz="4" w:space="0" w:color="auto"/>
              <w:left w:val="nil"/>
              <w:bottom w:val="nil"/>
              <w:right w:val="nil"/>
            </w:tcBorders>
          </w:tcPr>
          <w:p w:rsidR="00157598" w:rsidRPr="009F5A91" w:rsidRDefault="00157598" w:rsidP="009F5A91">
            <w:pPr>
              <w:tabs>
                <w:tab w:val="left" w:pos="2265"/>
              </w:tabs>
              <w:rPr>
                <w:lang w:val="ru-RU" w:eastAsia="ru-RU"/>
              </w:rPr>
            </w:pPr>
          </w:p>
        </w:tc>
      </w:tr>
      <w:tr w:rsidR="00157598" w:rsidRPr="009F5A91" w:rsidTr="00FE090F">
        <w:tc>
          <w:tcPr>
            <w:tcW w:w="5187" w:type="dxa"/>
            <w:gridSpan w:val="2"/>
            <w:tcBorders>
              <w:top w:val="nil"/>
              <w:left w:val="nil"/>
              <w:bottom w:val="nil"/>
              <w:right w:val="nil"/>
            </w:tcBorders>
          </w:tcPr>
          <w:p w:rsidR="00157598" w:rsidRPr="009F5A91" w:rsidRDefault="00157598" w:rsidP="009F5A91">
            <w:pPr>
              <w:tabs>
                <w:tab w:val="left" w:pos="2265"/>
              </w:tabs>
              <w:rPr>
                <w:lang w:eastAsia="ru-RU"/>
              </w:rPr>
            </w:pPr>
            <w:r w:rsidRPr="009F5A91">
              <w:rPr>
                <w:lang w:val="ru-RU" w:eastAsia="ru-RU"/>
              </w:rPr>
              <w:t xml:space="preserve">   </w:t>
            </w:r>
            <w:r w:rsidRPr="009F5A91">
              <w:rPr>
                <w:lang w:eastAsia="ru-RU"/>
              </w:rPr>
              <w:t>М.П.</w:t>
            </w:r>
          </w:p>
        </w:tc>
        <w:tc>
          <w:tcPr>
            <w:tcW w:w="5553" w:type="dxa"/>
            <w:gridSpan w:val="3"/>
            <w:tcBorders>
              <w:top w:val="nil"/>
              <w:left w:val="nil"/>
              <w:bottom w:val="nil"/>
              <w:right w:val="nil"/>
            </w:tcBorders>
          </w:tcPr>
          <w:p w:rsidR="00157598" w:rsidRPr="009F5A91" w:rsidRDefault="00157598" w:rsidP="009F5A91">
            <w:pPr>
              <w:tabs>
                <w:tab w:val="left" w:pos="1635"/>
              </w:tabs>
              <w:rPr>
                <w:lang w:val="ru-RU" w:eastAsia="ru-RU"/>
              </w:rPr>
            </w:pPr>
            <w:r w:rsidRPr="009F5A91">
              <w:rPr>
                <w:lang w:eastAsia="ru-RU"/>
              </w:rPr>
              <w:t xml:space="preserve">                       Дата: «____»_________________20____г</w:t>
            </w:r>
          </w:p>
          <w:p w:rsidR="00157598" w:rsidRPr="009F5A91" w:rsidRDefault="00157598" w:rsidP="009F5A91">
            <w:pPr>
              <w:tabs>
                <w:tab w:val="left" w:pos="1635"/>
              </w:tabs>
              <w:rPr>
                <w:lang w:val="ru-RU" w:eastAsia="ru-RU"/>
              </w:rPr>
            </w:pPr>
          </w:p>
        </w:tc>
      </w:tr>
    </w:tbl>
    <w:p w:rsidR="00157598" w:rsidRPr="009F5A91" w:rsidRDefault="00157598" w:rsidP="009F5A91">
      <w:pPr>
        <w:tabs>
          <w:tab w:val="left" w:pos="1275"/>
        </w:tabs>
        <w:rPr>
          <w:color w:val="17365D"/>
          <w:lang w:val="ru-RU"/>
        </w:rPr>
      </w:pPr>
    </w:p>
    <w:p w:rsidR="00157598" w:rsidRPr="009F5A91" w:rsidRDefault="006653B4" w:rsidP="009F5A91">
      <w:pPr>
        <w:tabs>
          <w:tab w:val="left" w:pos="1275"/>
        </w:tabs>
        <w:rPr>
          <w:color w:val="17365D"/>
          <w:lang w:val="ru-RU"/>
        </w:rPr>
      </w:pPr>
      <w:r>
        <w:rPr>
          <w:noProof/>
          <w:color w:val="17365D"/>
          <w:lang w:val="en-US" w:eastAsia="ru-RU" w:bidi="en-US"/>
        </w:rPr>
        <w:pict>
          <v:rect id="_x0000_s1057" style="position:absolute;margin-left:123.9pt;margin-top:6.4pt;width:406.75pt;height:64.5pt;z-index:251661824">
            <v:textbox style="mso-next-textbox:#_x0000_s1057">
              <w:txbxContent>
                <w:p w:rsidR="00102ACA" w:rsidRPr="002C2EEB" w:rsidRDefault="00102ACA" w:rsidP="007A77DF">
                  <w:pPr>
                    <w:rPr>
                      <w:sz w:val="22"/>
                      <w:szCs w:val="22"/>
                      <w:lang w:val="ru-RU"/>
                    </w:rPr>
                  </w:pPr>
                  <w:r w:rsidRPr="00ED5114">
                    <w:rPr>
                      <w:sz w:val="21"/>
                      <w:szCs w:val="21"/>
                      <w:lang w:val="ru-RU"/>
                    </w:rPr>
                    <w:t xml:space="preserve">  </w:t>
                  </w:r>
                  <w:r w:rsidRPr="002C2EEB">
                    <w:rPr>
                      <w:sz w:val="22"/>
                      <w:szCs w:val="22"/>
                      <w:lang w:val="ru-RU"/>
                    </w:rPr>
                    <w:t>Оргкомитет: Адрес офиса: 129343, Москва, пр-д Серебрякова,14,  стр.9, ком.9108</w:t>
                  </w:r>
                </w:p>
                <w:p w:rsidR="00102ACA" w:rsidRPr="002C2EEB" w:rsidRDefault="00102ACA" w:rsidP="007A77DF">
                  <w:pPr>
                    <w:ind w:left="-142"/>
                    <w:rPr>
                      <w:sz w:val="22"/>
                      <w:szCs w:val="22"/>
                      <w:lang w:val="ru-RU"/>
                    </w:rPr>
                  </w:pPr>
                  <w:r w:rsidRPr="002C2EEB">
                    <w:rPr>
                      <w:sz w:val="22"/>
                      <w:szCs w:val="22"/>
                      <w:lang w:val="ru-RU"/>
                    </w:rPr>
                    <w:t xml:space="preserve">  Тел: + 7</w:t>
                  </w:r>
                  <w:r w:rsidRPr="002C2EEB">
                    <w:rPr>
                      <w:sz w:val="22"/>
                      <w:szCs w:val="22"/>
                    </w:rPr>
                    <w:t> </w:t>
                  </w:r>
                  <w:r w:rsidRPr="002C2EEB">
                    <w:rPr>
                      <w:sz w:val="22"/>
                      <w:szCs w:val="22"/>
                      <w:lang w:val="ru-RU"/>
                    </w:rPr>
                    <w:t>(495)</w:t>
                  </w:r>
                  <w:r w:rsidRPr="002C2EEB">
                    <w:rPr>
                      <w:sz w:val="22"/>
                      <w:szCs w:val="22"/>
                    </w:rPr>
                    <w:t> </w:t>
                  </w:r>
                  <w:r w:rsidRPr="002C2EEB">
                    <w:rPr>
                      <w:sz w:val="22"/>
                      <w:szCs w:val="22"/>
                      <w:lang w:val="ru-RU"/>
                    </w:rPr>
                    <w:t>234-52-42, 234-52-14</w:t>
                  </w:r>
                </w:p>
                <w:p w:rsidR="00102ACA" w:rsidRPr="002C2EEB" w:rsidRDefault="00102ACA" w:rsidP="007A77DF">
                  <w:pPr>
                    <w:ind w:left="-142"/>
                    <w:rPr>
                      <w:sz w:val="22"/>
                      <w:szCs w:val="22"/>
                      <w:lang w:val="ru-RU"/>
                    </w:rPr>
                  </w:pPr>
                  <w:r w:rsidRPr="002C2EEB">
                    <w:rPr>
                      <w:sz w:val="22"/>
                      <w:szCs w:val="22"/>
                      <w:lang w:val="ru-RU"/>
                    </w:rPr>
                    <w:t xml:space="preserve">  Электронная почта: </w:t>
                  </w:r>
                  <w:hyperlink r:id="rId125" w:history="1">
                    <w:r w:rsidRPr="002C2EEB">
                      <w:rPr>
                        <w:rStyle w:val="ac"/>
                        <w:sz w:val="22"/>
                        <w:szCs w:val="22"/>
                      </w:rPr>
                      <w:t>raapa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126" w:history="1">
                    <w:r w:rsidRPr="002C2EEB">
                      <w:rPr>
                        <w:rStyle w:val="ac"/>
                        <w:sz w:val="22"/>
                        <w:szCs w:val="22"/>
                      </w:rPr>
                      <w:t>vystavka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127" w:history="1">
                    <w:r w:rsidRPr="002C2EEB">
                      <w:rPr>
                        <w:rStyle w:val="ac"/>
                        <w:sz w:val="22"/>
                        <w:szCs w:val="22"/>
                      </w:rPr>
                      <w:t>raapa</w:t>
                    </w:r>
                    <w:r w:rsidRPr="002C2EEB">
                      <w:rPr>
                        <w:rStyle w:val="ac"/>
                        <w:sz w:val="22"/>
                        <w:szCs w:val="22"/>
                        <w:lang w:val="ru-RU"/>
                      </w:rPr>
                      <w:t>3@</w:t>
                    </w:r>
                    <w:r w:rsidRPr="002C2EEB">
                      <w:rPr>
                        <w:rStyle w:val="ac"/>
                        <w:sz w:val="22"/>
                        <w:szCs w:val="22"/>
                      </w:rPr>
                      <w:t>raapa</w:t>
                    </w:r>
                    <w:r w:rsidRPr="002C2EEB">
                      <w:rPr>
                        <w:rStyle w:val="ac"/>
                        <w:sz w:val="22"/>
                        <w:szCs w:val="22"/>
                        <w:lang w:val="ru-RU"/>
                      </w:rPr>
                      <w:t>.</w:t>
                    </w:r>
                    <w:r w:rsidRPr="002C2EEB">
                      <w:rPr>
                        <w:rStyle w:val="ac"/>
                        <w:sz w:val="22"/>
                        <w:szCs w:val="22"/>
                      </w:rPr>
                      <w:t>ru</w:t>
                    </w:r>
                  </w:hyperlink>
                </w:p>
                <w:p w:rsidR="00102ACA" w:rsidRPr="005068E9" w:rsidRDefault="00102ACA" w:rsidP="007A77DF">
                  <w:pPr>
                    <w:ind w:left="-142" w:right="-242"/>
                    <w:rPr>
                      <w:b/>
                      <w:sz w:val="21"/>
                      <w:szCs w:val="21"/>
                    </w:rPr>
                  </w:pPr>
                  <w:r w:rsidRPr="005068E9">
                    <w:rPr>
                      <w:b/>
                      <w:sz w:val="21"/>
                      <w:szCs w:val="21"/>
                    </w:rPr>
                    <w:t xml:space="preserve"> </w:t>
                  </w:r>
                </w:p>
              </w:txbxContent>
            </v:textbox>
          </v:rect>
        </w:pict>
      </w:r>
      <w:r>
        <w:rPr>
          <w:noProof/>
          <w:color w:val="17365D"/>
          <w:lang w:val="en-US" w:eastAsia="ru-RU" w:bidi="en-US"/>
        </w:rPr>
        <w:pict>
          <v:rect id="_x0000_s1056" style="position:absolute;margin-left:-3.05pt;margin-top:6.4pt;width:134.4pt;height:64.5pt;z-index:251660800" strokeweight="1pt">
            <v:fill color2="#fbd4b4" focusposition="1" focussize="" focus="100%" type="gradient"/>
            <v:shadow type="perspective" color="#974706" opacity=".5" offset="1pt" offset2="-3pt"/>
            <v:textbox style="mso-next-textbox:#_x0000_s1056">
              <w:txbxContent>
                <w:p w:rsidR="00102ACA" w:rsidRPr="001F15B6" w:rsidRDefault="00102ACA" w:rsidP="00157598">
                  <w:pPr>
                    <w:jc w:val="center"/>
                    <w:rPr>
                      <w:sz w:val="20"/>
                      <w:lang w:val="ru-RU"/>
                    </w:rPr>
                  </w:pPr>
                  <w:r w:rsidRPr="001F15B6">
                    <w:rPr>
                      <w:sz w:val="20"/>
                      <w:lang w:val="ru-RU"/>
                    </w:rPr>
                    <w:t>Заполнить форму</w:t>
                  </w:r>
                </w:p>
                <w:p w:rsidR="00102ACA" w:rsidRPr="001F15B6" w:rsidRDefault="00102ACA" w:rsidP="00157598">
                  <w:pPr>
                    <w:jc w:val="center"/>
                    <w:rPr>
                      <w:sz w:val="20"/>
                      <w:lang w:val="ru-RU"/>
                    </w:rPr>
                  </w:pPr>
                  <w:r w:rsidRPr="001F15B6">
                    <w:rPr>
                      <w:sz w:val="20"/>
                      <w:lang w:val="ru-RU"/>
                    </w:rPr>
                    <w:t>и направить</w:t>
                  </w:r>
                </w:p>
                <w:p w:rsidR="00102ACA" w:rsidRPr="001F15B6" w:rsidRDefault="00102ACA" w:rsidP="00157598">
                  <w:pPr>
                    <w:jc w:val="center"/>
                    <w:rPr>
                      <w:sz w:val="20"/>
                      <w:lang w:val="ru-RU"/>
                    </w:rPr>
                  </w:pPr>
                  <w:r w:rsidRPr="001F15B6">
                    <w:rPr>
                      <w:sz w:val="20"/>
                      <w:lang w:val="ru-RU"/>
                    </w:rPr>
                    <w:t>в адрес организаторов</w:t>
                  </w:r>
                </w:p>
              </w:txbxContent>
            </v:textbox>
          </v:rect>
        </w:pict>
      </w:r>
    </w:p>
    <w:p w:rsidR="00157598" w:rsidRPr="009F5A91" w:rsidRDefault="00157598" w:rsidP="009F5A91">
      <w:pPr>
        <w:tabs>
          <w:tab w:val="left" w:pos="1275"/>
        </w:tabs>
        <w:rPr>
          <w:color w:val="17365D"/>
        </w:rPr>
      </w:pPr>
    </w:p>
    <w:p w:rsidR="00D005D9" w:rsidRPr="009F5A91" w:rsidRDefault="00D005D9" w:rsidP="009F5A91">
      <w:pPr>
        <w:tabs>
          <w:tab w:val="left" w:pos="1275"/>
        </w:tabs>
        <w:jc w:val="right"/>
        <w:rPr>
          <w:b/>
          <w:color w:val="FF0000"/>
          <w:lang w:val="ru-RU"/>
        </w:rPr>
      </w:pPr>
    </w:p>
    <w:p w:rsidR="00157598" w:rsidRPr="00A00FDF" w:rsidRDefault="00157598" w:rsidP="009E54C0">
      <w:pPr>
        <w:pStyle w:val="10"/>
        <w:shd w:val="clear" w:color="auto" w:fill="FF9933"/>
        <w:jc w:val="center"/>
        <w:rPr>
          <w:rFonts w:ascii="Times New Roman" w:hAnsi="Times New Roman"/>
          <w:b/>
          <w:color w:val="C0504D"/>
          <w:sz w:val="28"/>
          <w:szCs w:val="28"/>
        </w:rPr>
      </w:pPr>
      <w:bookmarkStart w:id="56" w:name="_Форма_№_6."/>
      <w:bookmarkStart w:id="57" w:name="_ФОРМА_№6._Заявка"/>
      <w:bookmarkEnd w:id="56"/>
      <w:bookmarkEnd w:id="57"/>
      <w:r w:rsidRPr="00A00FDF">
        <w:rPr>
          <w:rStyle w:val="30"/>
          <w:rFonts w:ascii="Times New Roman" w:hAnsi="Times New Roman"/>
          <w:b/>
          <w:bCs/>
          <w:color w:val="C0504D"/>
          <w:sz w:val="28"/>
          <w:szCs w:val="28"/>
        </w:rPr>
        <w:t>ФОРМА №6.</w:t>
      </w:r>
      <w:r w:rsidRPr="00A00FDF">
        <w:rPr>
          <w:rFonts w:ascii="Times New Roman" w:hAnsi="Times New Roman"/>
          <w:b/>
          <w:color w:val="C0504D"/>
          <w:sz w:val="28"/>
          <w:szCs w:val="28"/>
        </w:rPr>
        <w:t xml:space="preserve"> Заявка на дополнительные билеты на официальный прием, посвященный открытию выставки</w:t>
      </w:r>
    </w:p>
    <w:p w:rsidR="00157598" w:rsidRPr="00A00FDF" w:rsidRDefault="00157598" w:rsidP="009E54C0">
      <w:pPr>
        <w:pStyle w:val="10"/>
        <w:shd w:val="clear" w:color="auto" w:fill="FF9933"/>
        <w:jc w:val="center"/>
        <w:rPr>
          <w:rFonts w:ascii="Times New Roman" w:hAnsi="Times New Roman"/>
          <w:b/>
          <w:color w:val="C0504D"/>
          <w:sz w:val="28"/>
          <w:szCs w:val="28"/>
        </w:rPr>
      </w:pPr>
      <w:r w:rsidRPr="00A00FDF">
        <w:rPr>
          <w:rFonts w:ascii="Times New Roman" w:hAnsi="Times New Roman"/>
          <w:b/>
          <w:color w:val="C0504D"/>
          <w:sz w:val="28"/>
          <w:szCs w:val="28"/>
        </w:rPr>
        <w:t>«РАППА ЭКСПО Осень-201</w:t>
      </w:r>
      <w:r w:rsidR="00C478D9" w:rsidRPr="00A00FDF">
        <w:rPr>
          <w:rFonts w:ascii="Times New Roman" w:hAnsi="Times New Roman"/>
          <w:b/>
          <w:color w:val="C0504D"/>
          <w:sz w:val="28"/>
          <w:szCs w:val="28"/>
          <w:lang w:val="ru-RU"/>
        </w:rPr>
        <w:t>9</w:t>
      </w:r>
      <w:r w:rsidRPr="00A00FDF">
        <w:rPr>
          <w:rFonts w:ascii="Times New Roman" w:hAnsi="Times New Roman"/>
          <w:b/>
          <w:color w:val="C0504D"/>
          <w:sz w:val="28"/>
          <w:szCs w:val="28"/>
        </w:rPr>
        <w:t>»</w:t>
      </w:r>
    </w:p>
    <w:p w:rsidR="00157598" w:rsidRPr="009F5A91" w:rsidRDefault="00157598" w:rsidP="009F5A91">
      <w:pPr>
        <w:ind w:left="-851"/>
        <w:rPr>
          <w:lang w:val="ru-RU"/>
        </w:rPr>
      </w:pPr>
    </w:p>
    <w:p w:rsidR="00157598" w:rsidRPr="009F5A91" w:rsidRDefault="00157598" w:rsidP="009F5A91">
      <w:pPr>
        <w:ind w:firstLine="708"/>
        <w:jc w:val="both"/>
        <w:rPr>
          <w:lang w:val="ru-RU"/>
        </w:rPr>
      </w:pPr>
      <w:r w:rsidRPr="009F5A91">
        <w:rPr>
          <w:lang w:val="ru-RU"/>
        </w:rPr>
        <w:t>Традиционно организаторы выставки проводят официальный прием, посвященный открытию выставки. На официальный прием приглашается по 1-му представителю от всех фирм, принимающих участие в выставке и оплативших регистрационный взнос.</w:t>
      </w:r>
    </w:p>
    <w:p w:rsidR="00157598" w:rsidRPr="009F5A91" w:rsidRDefault="00157598" w:rsidP="009F5A91">
      <w:pPr>
        <w:ind w:left="-851"/>
        <w:jc w:val="both"/>
        <w:rPr>
          <w:lang w:val="ru-RU"/>
        </w:rPr>
      </w:pPr>
    </w:p>
    <w:p w:rsidR="00157598" w:rsidRPr="009F5A91" w:rsidRDefault="00157598" w:rsidP="009F5A91">
      <w:pPr>
        <w:ind w:left="-142"/>
        <w:jc w:val="both"/>
        <w:rPr>
          <w:lang w:val="ru-RU"/>
        </w:rPr>
      </w:pPr>
      <w:r w:rsidRPr="009F5A91">
        <w:rPr>
          <w:lang w:val="ru-RU"/>
        </w:rPr>
        <w:t xml:space="preserve">Стоимость дополнительного пригласительного билета на одно лицо – </w:t>
      </w:r>
      <w:r w:rsidR="005D3AD8" w:rsidRPr="005D3AD8">
        <w:rPr>
          <w:lang w:val="ru-RU"/>
        </w:rPr>
        <w:t>500</w:t>
      </w:r>
      <w:r w:rsidRPr="009F5A91">
        <w:rPr>
          <w:lang w:val="ru-RU"/>
        </w:rPr>
        <w:t>0 руб.</w:t>
      </w:r>
    </w:p>
    <w:p w:rsidR="00157598" w:rsidRPr="009F5A91" w:rsidRDefault="00157598" w:rsidP="009F5A91">
      <w:pPr>
        <w:ind w:firstLine="709"/>
        <w:jc w:val="both"/>
        <w:rPr>
          <w:b/>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851"/>
        <w:gridCol w:w="2003"/>
        <w:gridCol w:w="1410"/>
        <w:gridCol w:w="1417"/>
        <w:gridCol w:w="751"/>
      </w:tblGrid>
      <w:tr w:rsidR="00157598" w:rsidRPr="009F5A91" w:rsidTr="003107E2">
        <w:trPr>
          <w:trHeight w:val="185"/>
        </w:trPr>
        <w:tc>
          <w:tcPr>
            <w:tcW w:w="3216" w:type="dxa"/>
            <w:tcBorders>
              <w:top w:val="nil"/>
              <w:left w:val="nil"/>
              <w:bottom w:val="nil"/>
              <w:right w:val="single" w:sz="4" w:space="0" w:color="auto"/>
            </w:tcBorders>
          </w:tcPr>
          <w:p w:rsidR="00157598" w:rsidRPr="009F5A91" w:rsidRDefault="00157598" w:rsidP="009F5A91">
            <w:pPr>
              <w:ind w:left="-4"/>
            </w:pPr>
            <w:r w:rsidRPr="009F5A91">
              <w:t xml:space="preserve">Мы  заказываем  дополнительно </w:t>
            </w:r>
          </w:p>
        </w:tc>
        <w:tc>
          <w:tcPr>
            <w:tcW w:w="851" w:type="dxa"/>
            <w:tcBorders>
              <w:left w:val="single" w:sz="4" w:space="0" w:color="auto"/>
              <w:right w:val="single" w:sz="4" w:space="0" w:color="auto"/>
            </w:tcBorders>
            <w:vAlign w:val="bottom"/>
          </w:tcPr>
          <w:p w:rsidR="00157598" w:rsidRPr="009F5A91" w:rsidRDefault="00157598" w:rsidP="009F5A91">
            <w:pPr>
              <w:jc w:val="center"/>
            </w:pPr>
          </w:p>
        </w:tc>
        <w:tc>
          <w:tcPr>
            <w:tcW w:w="2003" w:type="dxa"/>
            <w:tcBorders>
              <w:top w:val="nil"/>
              <w:left w:val="single" w:sz="4" w:space="0" w:color="auto"/>
              <w:bottom w:val="nil"/>
              <w:right w:val="nil"/>
            </w:tcBorders>
          </w:tcPr>
          <w:p w:rsidR="00157598" w:rsidRPr="009F5A91" w:rsidRDefault="00157598" w:rsidP="009F5A91">
            <w:r w:rsidRPr="009F5A91">
              <w:t xml:space="preserve">- шт. </w:t>
            </w:r>
            <w:r w:rsidRPr="009F5A91">
              <w:rPr>
                <w:lang w:val="ru-RU"/>
              </w:rPr>
              <w:t>пригласительных билетов</w:t>
            </w:r>
            <w:r w:rsidRPr="009F5A91">
              <w:t xml:space="preserve"> </w:t>
            </w:r>
          </w:p>
        </w:tc>
        <w:tc>
          <w:tcPr>
            <w:tcW w:w="1410" w:type="dxa"/>
            <w:tcBorders>
              <w:top w:val="nil"/>
              <w:left w:val="nil"/>
              <w:bottom w:val="nil"/>
              <w:right w:val="single" w:sz="4" w:space="0" w:color="auto"/>
            </w:tcBorders>
          </w:tcPr>
          <w:p w:rsidR="00157598" w:rsidRPr="009F5A91" w:rsidRDefault="00157598" w:rsidP="009F5A91">
            <w:r w:rsidRPr="009F5A91">
              <w:t xml:space="preserve">        Итого</w:t>
            </w:r>
          </w:p>
        </w:tc>
        <w:tc>
          <w:tcPr>
            <w:tcW w:w="1417" w:type="dxa"/>
            <w:tcBorders>
              <w:top w:val="single" w:sz="4" w:space="0" w:color="auto"/>
              <w:left w:val="single" w:sz="4" w:space="0" w:color="auto"/>
              <w:bottom w:val="single" w:sz="4" w:space="0" w:color="auto"/>
              <w:right w:val="single" w:sz="4" w:space="0" w:color="auto"/>
            </w:tcBorders>
            <w:vAlign w:val="bottom"/>
          </w:tcPr>
          <w:p w:rsidR="00157598" w:rsidRPr="009F5A91" w:rsidRDefault="00157598" w:rsidP="009F5A91">
            <w:pPr>
              <w:jc w:val="center"/>
            </w:pPr>
          </w:p>
        </w:tc>
        <w:tc>
          <w:tcPr>
            <w:tcW w:w="751" w:type="dxa"/>
            <w:tcBorders>
              <w:top w:val="nil"/>
              <w:left w:val="single" w:sz="4" w:space="0" w:color="auto"/>
              <w:bottom w:val="nil"/>
              <w:right w:val="nil"/>
            </w:tcBorders>
          </w:tcPr>
          <w:p w:rsidR="00157598" w:rsidRPr="009F5A91" w:rsidRDefault="00157598" w:rsidP="009F5A91">
            <w:r w:rsidRPr="009F5A91">
              <w:t xml:space="preserve"> Руб.</w:t>
            </w:r>
          </w:p>
        </w:tc>
      </w:tr>
    </w:tbl>
    <w:p w:rsidR="00157598" w:rsidRPr="009F5A91" w:rsidRDefault="00157598" w:rsidP="009F5A91">
      <w:pPr>
        <w:pStyle w:val="aff"/>
        <w:spacing w:after="0" w:line="240" w:lineRule="auto"/>
        <w:ind w:left="-567"/>
        <w:rPr>
          <w:b/>
          <w:i/>
          <w:color w:val="1F497D"/>
          <w:sz w:val="24"/>
          <w:szCs w:val="24"/>
        </w:rPr>
      </w:pPr>
    </w:p>
    <w:p w:rsidR="00157598" w:rsidRPr="009F5A91" w:rsidRDefault="00157598" w:rsidP="009F5A91">
      <w:pPr>
        <w:tabs>
          <w:tab w:val="left" w:pos="1275"/>
        </w:tabs>
        <w:rPr>
          <w:b/>
          <w:color w:val="FF0000"/>
        </w:rPr>
      </w:pPr>
    </w:p>
    <w:tbl>
      <w:tblPr>
        <w:tblpPr w:leftFromText="180" w:rightFromText="180" w:vertAnchor="text" w:horzAnchor="margin"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777"/>
        <w:gridCol w:w="768"/>
        <w:gridCol w:w="1275"/>
        <w:gridCol w:w="3510"/>
      </w:tblGrid>
      <w:tr w:rsidR="003107E2" w:rsidRPr="009F5A91" w:rsidTr="007634BA">
        <w:tc>
          <w:tcPr>
            <w:tcW w:w="2410" w:type="dxa"/>
          </w:tcPr>
          <w:p w:rsidR="003107E2" w:rsidRPr="009F5A91" w:rsidRDefault="003107E2" w:rsidP="009F5A91">
            <w:pPr>
              <w:rPr>
                <w:b/>
                <w:lang w:eastAsia="ru-RU"/>
              </w:rPr>
            </w:pPr>
            <w:r w:rsidRPr="009F5A91">
              <w:rPr>
                <w:b/>
                <w:lang w:eastAsia="ru-RU"/>
              </w:rPr>
              <w:t xml:space="preserve">Контактное лицо: </w:t>
            </w:r>
          </w:p>
        </w:tc>
        <w:tc>
          <w:tcPr>
            <w:tcW w:w="8330" w:type="dxa"/>
            <w:gridSpan w:val="4"/>
          </w:tcPr>
          <w:p w:rsidR="003107E2" w:rsidRPr="009F5A91" w:rsidRDefault="003107E2" w:rsidP="009F5A91">
            <w:pPr>
              <w:rPr>
                <w:lang w:eastAsia="ru-RU"/>
              </w:rPr>
            </w:pPr>
          </w:p>
        </w:tc>
      </w:tr>
      <w:tr w:rsidR="003107E2" w:rsidRPr="009F5A91" w:rsidTr="007634BA">
        <w:tc>
          <w:tcPr>
            <w:tcW w:w="2410" w:type="dxa"/>
          </w:tcPr>
          <w:p w:rsidR="003107E2" w:rsidRPr="009F5A91" w:rsidRDefault="003107E2" w:rsidP="009F5A91">
            <w:pPr>
              <w:rPr>
                <w:lang w:eastAsia="ru-RU"/>
              </w:rPr>
            </w:pPr>
            <w:r w:rsidRPr="009F5A91">
              <w:rPr>
                <w:lang w:eastAsia="ru-RU"/>
              </w:rPr>
              <w:t>Контактный тел.:</w:t>
            </w:r>
          </w:p>
        </w:tc>
        <w:tc>
          <w:tcPr>
            <w:tcW w:w="3545" w:type="dxa"/>
            <w:gridSpan w:val="2"/>
          </w:tcPr>
          <w:p w:rsidR="003107E2" w:rsidRPr="009F5A91" w:rsidRDefault="003107E2" w:rsidP="009F5A91">
            <w:pPr>
              <w:rPr>
                <w:lang w:eastAsia="ru-RU"/>
              </w:rPr>
            </w:pPr>
          </w:p>
        </w:tc>
        <w:tc>
          <w:tcPr>
            <w:tcW w:w="1275" w:type="dxa"/>
          </w:tcPr>
          <w:p w:rsidR="003107E2" w:rsidRPr="009F5A91" w:rsidRDefault="003107E2" w:rsidP="009F5A91">
            <w:pPr>
              <w:rPr>
                <w:lang w:eastAsia="ru-RU"/>
              </w:rPr>
            </w:pPr>
            <w:r w:rsidRPr="009F5A91">
              <w:rPr>
                <w:lang w:eastAsia="ru-RU"/>
              </w:rPr>
              <w:t>Факс:</w:t>
            </w:r>
          </w:p>
        </w:tc>
        <w:tc>
          <w:tcPr>
            <w:tcW w:w="3510" w:type="dxa"/>
          </w:tcPr>
          <w:p w:rsidR="003107E2" w:rsidRPr="009F5A91" w:rsidRDefault="003107E2" w:rsidP="009F5A91">
            <w:pPr>
              <w:rPr>
                <w:lang w:eastAsia="ru-RU"/>
              </w:rPr>
            </w:pPr>
          </w:p>
        </w:tc>
      </w:tr>
      <w:tr w:rsidR="003107E2" w:rsidRPr="009F5A91" w:rsidTr="007634BA">
        <w:tc>
          <w:tcPr>
            <w:tcW w:w="2410" w:type="dxa"/>
            <w:tcBorders>
              <w:top w:val="single" w:sz="4" w:space="0" w:color="auto"/>
              <w:left w:val="single" w:sz="4" w:space="0" w:color="auto"/>
              <w:bottom w:val="single" w:sz="4" w:space="0" w:color="auto"/>
              <w:right w:val="single" w:sz="4" w:space="0" w:color="auto"/>
            </w:tcBorders>
          </w:tcPr>
          <w:p w:rsidR="003107E2" w:rsidRPr="009F5A91" w:rsidRDefault="003107E2" w:rsidP="009F5A91">
            <w:pPr>
              <w:tabs>
                <w:tab w:val="left" w:pos="2265"/>
              </w:tabs>
              <w:rPr>
                <w:lang w:eastAsia="ru-RU"/>
              </w:rPr>
            </w:pPr>
            <w:r w:rsidRPr="009F5A91">
              <w:rPr>
                <w:lang w:eastAsia="ru-RU"/>
              </w:rPr>
              <w:t>Руководитель:</w:t>
            </w:r>
          </w:p>
        </w:tc>
        <w:tc>
          <w:tcPr>
            <w:tcW w:w="3545" w:type="dxa"/>
            <w:gridSpan w:val="2"/>
            <w:tcBorders>
              <w:top w:val="single" w:sz="4" w:space="0" w:color="auto"/>
              <w:left w:val="single" w:sz="4" w:space="0" w:color="auto"/>
              <w:bottom w:val="single" w:sz="4" w:space="0" w:color="auto"/>
              <w:right w:val="single" w:sz="4" w:space="0" w:color="auto"/>
            </w:tcBorders>
          </w:tcPr>
          <w:p w:rsidR="003107E2" w:rsidRPr="009F5A91" w:rsidRDefault="003107E2" w:rsidP="009F5A91">
            <w:pPr>
              <w:tabs>
                <w:tab w:val="left" w:pos="3495"/>
              </w:tabs>
              <w:rPr>
                <w:lang w:eastAsia="ru-RU"/>
              </w:rPr>
            </w:pPr>
            <w:r w:rsidRPr="009F5A91">
              <w:rPr>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3107E2" w:rsidRPr="009F5A91" w:rsidRDefault="003107E2" w:rsidP="009F5A91">
            <w:pPr>
              <w:tabs>
                <w:tab w:val="left" w:pos="3495"/>
              </w:tabs>
              <w:rPr>
                <w:lang w:eastAsia="ru-RU"/>
              </w:rPr>
            </w:pPr>
            <w:r w:rsidRPr="009F5A91">
              <w:rPr>
                <w:lang w:eastAsia="ru-RU"/>
              </w:rPr>
              <w:t xml:space="preserve">Подпись:                                </w:t>
            </w:r>
          </w:p>
        </w:tc>
        <w:tc>
          <w:tcPr>
            <w:tcW w:w="3510" w:type="dxa"/>
            <w:tcBorders>
              <w:top w:val="single" w:sz="4" w:space="0" w:color="auto"/>
              <w:left w:val="single" w:sz="4" w:space="0" w:color="auto"/>
              <w:bottom w:val="single" w:sz="4" w:space="0" w:color="auto"/>
              <w:right w:val="single" w:sz="4" w:space="0" w:color="auto"/>
            </w:tcBorders>
          </w:tcPr>
          <w:p w:rsidR="003107E2" w:rsidRPr="009F5A91" w:rsidRDefault="003107E2" w:rsidP="009F5A91">
            <w:pPr>
              <w:tabs>
                <w:tab w:val="left" w:pos="2265"/>
              </w:tabs>
              <w:rPr>
                <w:lang w:eastAsia="ru-RU"/>
              </w:rPr>
            </w:pPr>
          </w:p>
        </w:tc>
      </w:tr>
      <w:tr w:rsidR="003107E2" w:rsidRPr="009F5A91" w:rsidTr="007634BA">
        <w:trPr>
          <w:trHeight w:val="460"/>
        </w:trPr>
        <w:tc>
          <w:tcPr>
            <w:tcW w:w="10740" w:type="dxa"/>
            <w:gridSpan w:val="5"/>
            <w:tcBorders>
              <w:top w:val="single" w:sz="4" w:space="0" w:color="auto"/>
              <w:left w:val="nil"/>
              <w:bottom w:val="nil"/>
              <w:right w:val="nil"/>
            </w:tcBorders>
          </w:tcPr>
          <w:p w:rsidR="003107E2" w:rsidRPr="009F5A91" w:rsidRDefault="003107E2" w:rsidP="009F5A91">
            <w:pPr>
              <w:tabs>
                <w:tab w:val="left" w:pos="2265"/>
              </w:tabs>
              <w:rPr>
                <w:lang w:eastAsia="ru-RU"/>
              </w:rPr>
            </w:pPr>
          </w:p>
        </w:tc>
      </w:tr>
      <w:tr w:rsidR="003107E2" w:rsidRPr="009F5A91" w:rsidTr="007634BA">
        <w:tc>
          <w:tcPr>
            <w:tcW w:w="5187" w:type="dxa"/>
            <w:gridSpan w:val="2"/>
            <w:tcBorders>
              <w:top w:val="nil"/>
              <w:left w:val="nil"/>
              <w:bottom w:val="nil"/>
              <w:right w:val="nil"/>
            </w:tcBorders>
          </w:tcPr>
          <w:p w:rsidR="003107E2" w:rsidRPr="009F5A91" w:rsidRDefault="003107E2" w:rsidP="009F5A91">
            <w:pPr>
              <w:tabs>
                <w:tab w:val="left" w:pos="2265"/>
              </w:tabs>
              <w:rPr>
                <w:lang w:eastAsia="ru-RU"/>
              </w:rPr>
            </w:pPr>
            <w:r w:rsidRPr="009F5A91">
              <w:rPr>
                <w:lang w:eastAsia="ru-RU"/>
              </w:rPr>
              <w:t>М.П.</w:t>
            </w:r>
          </w:p>
        </w:tc>
        <w:tc>
          <w:tcPr>
            <w:tcW w:w="5553" w:type="dxa"/>
            <w:gridSpan w:val="3"/>
            <w:tcBorders>
              <w:top w:val="nil"/>
              <w:left w:val="nil"/>
              <w:bottom w:val="nil"/>
              <w:right w:val="nil"/>
            </w:tcBorders>
          </w:tcPr>
          <w:p w:rsidR="003107E2" w:rsidRPr="009F5A91" w:rsidRDefault="003107E2" w:rsidP="009F5A91">
            <w:pPr>
              <w:tabs>
                <w:tab w:val="left" w:pos="1635"/>
              </w:tabs>
              <w:rPr>
                <w:lang w:eastAsia="ru-RU"/>
              </w:rPr>
            </w:pPr>
            <w:r w:rsidRPr="009F5A91">
              <w:rPr>
                <w:lang w:eastAsia="ru-RU"/>
              </w:rPr>
              <w:t xml:space="preserve">                       Дата: «____»_________________20____г</w:t>
            </w:r>
          </w:p>
        </w:tc>
      </w:tr>
      <w:tr w:rsidR="003107E2" w:rsidRPr="009F5A91" w:rsidTr="007634BA">
        <w:tc>
          <w:tcPr>
            <w:tcW w:w="5187" w:type="dxa"/>
            <w:gridSpan w:val="2"/>
            <w:tcBorders>
              <w:top w:val="nil"/>
              <w:left w:val="nil"/>
              <w:bottom w:val="nil"/>
              <w:right w:val="nil"/>
            </w:tcBorders>
          </w:tcPr>
          <w:p w:rsidR="003107E2" w:rsidRPr="009F5A91" w:rsidRDefault="003107E2" w:rsidP="009F5A91">
            <w:pPr>
              <w:tabs>
                <w:tab w:val="left" w:pos="2265"/>
              </w:tabs>
              <w:rPr>
                <w:lang w:eastAsia="ru-RU"/>
              </w:rPr>
            </w:pPr>
          </w:p>
          <w:p w:rsidR="003107E2" w:rsidRPr="009F5A91" w:rsidRDefault="003107E2" w:rsidP="009F5A91">
            <w:pPr>
              <w:tabs>
                <w:tab w:val="left" w:pos="2265"/>
              </w:tabs>
              <w:rPr>
                <w:lang w:eastAsia="ru-RU"/>
              </w:rPr>
            </w:pPr>
          </w:p>
        </w:tc>
        <w:tc>
          <w:tcPr>
            <w:tcW w:w="5553" w:type="dxa"/>
            <w:gridSpan w:val="3"/>
            <w:tcBorders>
              <w:top w:val="nil"/>
              <w:left w:val="nil"/>
              <w:bottom w:val="nil"/>
              <w:right w:val="nil"/>
            </w:tcBorders>
          </w:tcPr>
          <w:p w:rsidR="003107E2" w:rsidRPr="009F5A91" w:rsidRDefault="003107E2" w:rsidP="009F5A91">
            <w:pPr>
              <w:tabs>
                <w:tab w:val="left" w:pos="1635"/>
              </w:tabs>
              <w:rPr>
                <w:lang w:eastAsia="ru-RU"/>
              </w:rPr>
            </w:pPr>
          </w:p>
        </w:tc>
      </w:tr>
    </w:tbl>
    <w:p w:rsidR="00157598" w:rsidRPr="009F5A91" w:rsidRDefault="00157598" w:rsidP="009F5A91">
      <w:pPr>
        <w:tabs>
          <w:tab w:val="left" w:pos="1275"/>
        </w:tabs>
        <w:rPr>
          <w:b/>
          <w:color w:val="FF0000"/>
        </w:rPr>
      </w:pPr>
    </w:p>
    <w:p w:rsidR="00157598" w:rsidRPr="009F5A91" w:rsidRDefault="00157598" w:rsidP="009F5A91">
      <w:pPr>
        <w:tabs>
          <w:tab w:val="left" w:pos="1275"/>
        </w:tabs>
        <w:rPr>
          <w:b/>
          <w:color w:val="FF0000"/>
        </w:rPr>
      </w:pPr>
    </w:p>
    <w:p w:rsidR="00157598" w:rsidRPr="009F5A91" w:rsidRDefault="00157598" w:rsidP="009F5A91">
      <w:pPr>
        <w:tabs>
          <w:tab w:val="left" w:pos="1275"/>
        </w:tabs>
        <w:rPr>
          <w:b/>
          <w:color w:val="FF0000"/>
        </w:rPr>
      </w:pPr>
    </w:p>
    <w:p w:rsidR="00157598" w:rsidRPr="009F5A91" w:rsidRDefault="00157598" w:rsidP="009F5A91">
      <w:pPr>
        <w:tabs>
          <w:tab w:val="left" w:pos="1275"/>
        </w:tabs>
        <w:rPr>
          <w:b/>
          <w:color w:val="FF0000"/>
        </w:rPr>
      </w:pPr>
    </w:p>
    <w:p w:rsidR="00157598" w:rsidRPr="009F5A91" w:rsidRDefault="00157598" w:rsidP="009F5A91">
      <w:pPr>
        <w:tabs>
          <w:tab w:val="left" w:pos="1275"/>
        </w:tabs>
        <w:rPr>
          <w:b/>
          <w:color w:val="FF0000"/>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rPr>
      </w:pPr>
    </w:p>
    <w:p w:rsidR="00157598" w:rsidRPr="009F5A91" w:rsidRDefault="00157598" w:rsidP="009F5A91">
      <w:pPr>
        <w:tabs>
          <w:tab w:val="left" w:pos="1275"/>
        </w:tabs>
        <w:rPr>
          <w:b/>
          <w:color w:val="FF0000"/>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9F5A91" w:rsidRDefault="006653B4" w:rsidP="009F5A91">
      <w:pPr>
        <w:tabs>
          <w:tab w:val="left" w:pos="1275"/>
        </w:tabs>
        <w:rPr>
          <w:b/>
          <w:color w:val="FF0000"/>
          <w:lang w:val="ru-RU"/>
        </w:rPr>
      </w:pPr>
      <w:r>
        <w:rPr>
          <w:b/>
          <w:noProof/>
          <w:color w:val="FF0000"/>
          <w:lang w:val="ru-RU" w:eastAsia="ru-RU"/>
        </w:rPr>
        <w:pict>
          <v:rect id="_x0000_s1059" style="position:absolute;margin-left:122pt;margin-top:4.6pt;width:411.45pt;height:64.5pt;z-index:251663872">
            <v:textbox style="mso-next-textbox:#_x0000_s1059">
              <w:txbxContent>
                <w:p w:rsidR="00102ACA" w:rsidRPr="002C2EEB" w:rsidRDefault="00102ACA" w:rsidP="007A77DF">
                  <w:pPr>
                    <w:rPr>
                      <w:sz w:val="22"/>
                      <w:szCs w:val="22"/>
                      <w:lang w:val="ru-RU"/>
                    </w:rPr>
                  </w:pPr>
                  <w:r w:rsidRPr="002C2EEB">
                    <w:rPr>
                      <w:sz w:val="22"/>
                      <w:szCs w:val="22"/>
                      <w:lang w:val="ru-RU"/>
                    </w:rPr>
                    <w:t>Оргкомитет: Адрес офиса: 129343, Москва, пр-д Серебрякова,14,  стр.9, ком.9108</w:t>
                  </w:r>
                </w:p>
                <w:p w:rsidR="00102ACA" w:rsidRPr="002C2EEB" w:rsidRDefault="00102ACA" w:rsidP="007A77DF">
                  <w:pPr>
                    <w:ind w:left="-142"/>
                    <w:rPr>
                      <w:sz w:val="22"/>
                      <w:szCs w:val="22"/>
                      <w:lang w:val="ru-RU"/>
                    </w:rPr>
                  </w:pPr>
                  <w:r w:rsidRPr="002C2EEB">
                    <w:rPr>
                      <w:sz w:val="22"/>
                      <w:szCs w:val="22"/>
                      <w:lang w:val="ru-RU"/>
                    </w:rPr>
                    <w:t xml:space="preserve">  Тел: + 7</w:t>
                  </w:r>
                  <w:r w:rsidRPr="002C2EEB">
                    <w:rPr>
                      <w:sz w:val="22"/>
                      <w:szCs w:val="22"/>
                    </w:rPr>
                    <w:t> </w:t>
                  </w:r>
                  <w:r w:rsidRPr="002C2EEB">
                    <w:rPr>
                      <w:sz w:val="22"/>
                      <w:szCs w:val="22"/>
                      <w:lang w:val="ru-RU"/>
                    </w:rPr>
                    <w:t>(495)</w:t>
                  </w:r>
                  <w:r w:rsidRPr="002C2EEB">
                    <w:rPr>
                      <w:sz w:val="22"/>
                      <w:szCs w:val="22"/>
                    </w:rPr>
                    <w:t> </w:t>
                  </w:r>
                  <w:r w:rsidRPr="002C2EEB">
                    <w:rPr>
                      <w:sz w:val="22"/>
                      <w:szCs w:val="22"/>
                      <w:lang w:val="ru-RU"/>
                    </w:rPr>
                    <w:t>234-52-42, 234-52-14</w:t>
                  </w:r>
                </w:p>
                <w:p w:rsidR="00102ACA" w:rsidRPr="002C2EEB" w:rsidRDefault="00102ACA" w:rsidP="007A77DF">
                  <w:pPr>
                    <w:ind w:left="-142"/>
                    <w:rPr>
                      <w:sz w:val="22"/>
                      <w:szCs w:val="22"/>
                      <w:lang w:val="ru-RU"/>
                    </w:rPr>
                  </w:pPr>
                  <w:r w:rsidRPr="002C2EEB">
                    <w:rPr>
                      <w:sz w:val="22"/>
                      <w:szCs w:val="22"/>
                      <w:lang w:val="ru-RU"/>
                    </w:rPr>
                    <w:t xml:space="preserve">  Электронная почта: </w:t>
                  </w:r>
                  <w:hyperlink r:id="rId128" w:history="1">
                    <w:r w:rsidRPr="002C2EEB">
                      <w:rPr>
                        <w:rStyle w:val="ac"/>
                        <w:sz w:val="22"/>
                        <w:szCs w:val="22"/>
                      </w:rPr>
                      <w:t>raapa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129" w:history="1">
                    <w:r w:rsidRPr="002C2EEB">
                      <w:rPr>
                        <w:rStyle w:val="ac"/>
                        <w:sz w:val="22"/>
                        <w:szCs w:val="22"/>
                      </w:rPr>
                      <w:t>vystavka</w:t>
                    </w:r>
                    <w:r w:rsidRPr="002C2EEB">
                      <w:rPr>
                        <w:rStyle w:val="ac"/>
                        <w:sz w:val="22"/>
                        <w:szCs w:val="22"/>
                        <w:lang w:val="ru-RU"/>
                      </w:rPr>
                      <w:t>@</w:t>
                    </w:r>
                    <w:r w:rsidRPr="002C2EEB">
                      <w:rPr>
                        <w:rStyle w:val="ac"/>
                        <w:sz w:val="22"/>
                        <w:szCs w:val="22"/>
                      </w:rPr>
                      <w:t>raapa</w:t>
                    </w:r>
                    <w:r w:rsidRPr="002C2EEB">
                      <w:rPr>
                        <w:rStyle w:val="ac"/>
                        <w:sz w:val="22"/>
                        <w:szCs w:val="22"/>
                        <w:lang w:val="ru-RU"/>
                      </w:rPr>
                      <w:t>.</w:t>
                    </w:r>
                    <w:r w:rsidRPr="002C2EEB">
                      <w:rPr>
                        <w:rStyle w:val="ac"/>
                        <w:sz w:val="22"/>
                        <w:szCs w:val="22"/>
                      </w:rPr>
                      <w:t>ru</w:t>
                    </w:r>
                  </w:hyperlink>
                  <w:r w:rsidRPr="002C2EEB">
                    <w:rPr>
                      <w:sz w:val="22"/>
                      <w:szCs w:val="22"/>
                      <w:lang w:val="ru-RU"/>
                    </w:rPr>
                    <w:t xml:space="preserve">; </w:t>
                  </w:r>
                  <w:hyperlink r:id="rId130" w:history="1">
                    <w:r w:rsidRPr="002C2EEB">
                      <w:rPr>
                        <w:rStyle w:val="ac"/>
                        <w:sz w:val="22"/>
                        <w:szCs w:val="22"/>
                      </w:rPr>
                      <w:t>raapa</w:t>
                    </w:r>
                    <w:r w:rsidRPr="002C2EEB">
                      <w:rPr>
                        <w:rStyle w:val="ac"/>
                        <w:sz w:val="22"/>
                        <w:szCs w:val="22"/>
                        <w:lang w:val="ru-RU"/>
                      </w:rPr>
                      <w:t>3@</w:t>
                    </w:r>
                    <w:r w:rsidRPr="002C2EEB">
                      <w:rPr>
                        <w:rStyle w:val="ac"/>
                        <w:sz w:val="22"/>
                        <w:szCs w:val="22"/>
                      </w:rPr>
                      <w:t>raapa</w:t>
                    </w:r>
                    <w:r w:rsidRPr="002C2EEB">
                      <w:rPr>
                        <w:rStyle w:val="ac"/>
                        <w:sz w:val="22"/>
                        <w:szCs w:val="22"/>
                        <w:lang w:val="ru-RU"/>
                      </w:rPr>
                      <w:t>.</w:t>
                    </w:r>
                    <w:r w:rsidRPr="002C2EEB">
                      <w:rPr>
                        <w:rStyle w:val="ac"/>
                        <w:sz w:val="22"/>
                        <w:szCs w:val="22"/>
                      </w:rPr>
                      <w:t>ru</w:t>
                    </w:r>
                  </w:hyperlink>
                </w:p>
                <w:p w:rsidR="00102ACA" w:rsidRPr="005068E9" w:rsidRDefault="00102ACA" w:rsidP="00157598">
                  <w:pPr>
                    <w:ind w:left="-142"/>
                    <w:rPr>
                      <w:b/>
                      <w:sz w:val="21"/>
                      <w:szCs w:val="21"/>
                    </w:rPr>
                  </w:pPr>
                  <w:r w:rsidRPr="005068E9">
                    <w:rPr>
                      <w:b/>
                      <w:sz w:val="21"/>
                      <w:szCs w:val="21"/>
                    </w:rPr>
                    <w:t xml:space="preserve"> </w:t>
                  </w:r>
                </w:p>
              </w:txbxContent>
            </v:textbox>
          </v:rect>
        </w:pict>
      </w:r>
      <w:r>
        <w:rPr>
          <w:b/>
          <w:noProof/>
          <w:color w:val="FF0000"/>
          <w:lang w:val="ru-RU" w:eastAsia="ru-RU"/>
        </w:rPr>
        <w:pict>
          <v:rect id="_x0000_s1058" style="position:absolute;margin-left:2pt;margin-top:4.6pt;width:120pt;height:64.5pt;z-index:251662848" strokeweight="1pt">
            <v:fill color2="#fbd4b4" focusposition="1" focussize="" focus="100%" type="gradient"/>
            <v:shadow type="perspective" color="#974706" opacity=".5" offset="1pt" offset2="-3pt"/>
            <v:textbox style="mso-next-textbox:#_x0000_s1058">
              <w:txbxContent>
                <w:p w:rsidR="00102ACA" w:rsidRPr="001F15B6" w:rsidRDefault="00102ACA" w:rsidP="00157598">
                  <w:pPr>
                    <w:rPr>
                      <w:sz w:val="20"/>
                      <w:lang w:val="ru-RU"/>
                    </w:rPr>
                  </w:pPr>
                  <w:r w:rsidRPr="001F15B6">
                    <w:rPr>
                      <w:sz w:val="20"/>
                      <w:lang w:val="ru-RU"/>
                    </w:rPr>
                    <w:t>Заполнить форму</w:t>
                  </w:r>
                </w:p>
                <w:p w:rsidR="00102ACA" w:rsidRPr="00CC43B5" w:rsidRDefault="00102ACA" w:rsidP="00145ED5">
                  <w:pPr>
                    <w:pStyle w:val="aff"/>
                    <w:numPr>
                      <w:ilvl w:val="0"/>
                      <w:numId w:val="16"/>
                    </w:numPr>
                    <w:tabs>
                      <w:tab w:val="left" w:pos="-142"/>
                    </w:tabs>
                    <w:spacing w:after="120"/>
                    <w:jc w:val="both"/>
                    <w:rPr>
                      <w:sz w:val="24"/>
                      <w:szCs w:val="24"/>
                      <w:lang w:val="ru-RU"/>
                    </w:rPr>
                  </w:pPr>
                  <w:r w:rsidRPr="001F15B6">
                    <w:rPr>
                      <w:sz w:val="20"/>
                      <w:lang w:val="ru-RU"/>
                    </w:rPr>
                    <w:t>и напра</w:t>
                  </w:r>
                  <w:r w:rsidRPr="00145ED5">
                    <w:rPr>
                      <w:sz w:val="24"/>
                      <w:szCs w:val="24"/>
                      <w:lang w:val="ru-RU"/>
                    </w:rPr>
                    <w:t xml:space="preserve"> </w:t>
                  </w:r>
                  <w:r w:rsidRPr="00CC43B5">
                    <w:rPr>
                      <w:sz w:val="24"/>
                      <w:szCs w:val="24"/>
                      <w:lang w:val="ru-RU"/>
                    </w:rPr>
                    <w:t xml:space="preserve">Для ввоза/вывоза выставочного оборудования фирма-участник должна </w:t>
                  </w:r>
                  <w:r w:rsidRPr="00CC43B5">
                    <w:rPr>
                      <w:b/>
                      <w:sz w:val="24"/>
                      <w:szCs w:val="24"/>
                      <w:lang w:val="ru-RU"/>
                    </w:rPr>
                    <w:t>иметь при себе</w:t>
                  </w:r>
                  <w:r w:rsidRPr="00CC43B5">
                    <w:rPr>
                      <w:sz w:val="24"/>
                      <w:szCs w:val="24"/>
                      <w:lang w:val="ru-RU"/>
                    </w:rPr>
                    <w:t xml:space="preserve"> </w:t>
                  </w:r>
                  <w:r w:rsidRPr="00CC43B5">
                    <w:rPr>
                      <w:b/>
                      <w:sz w:val="24"/>
                      <w:szCs w:val="24"/>
                      <w:lang w:val="ru-RU"/>
                    </w:rPr>
                    <w:t xml:space="preserve">2 (два) экземпляра </w:t>
                  </w:r>
                  <w:r w:rsidRPr="00CC43B5">
                    <w:rPr>
                      <w:sz w:val="24"/>
                      <w:szCs w:val="24"/>
                      <w:lang w:val="ru-RU"/>
                    </w:rPr>
                    <w:t xml:space="preserve">письма с перечнем ввозимого оборудования. </w:t>
                  </w:r>
                  <w:hyperlink w:anchor="_Форма_№_8." w:history="1">
                    <w:r w:rsidRPr="00CC43B5">
                      <w:rPr>
                        <w:rStyle w:val="ac"/>
                        <w:sz w:val="24"/>
                        <w:szCs w:val="24"/>
                        <w:lang w:val="ru-RU"/>
                      </w:rPr>
                      <w:t>(Форма №7)</w:t>
                    </w:r>
                  </w:hyperlink>
                  <w:r w:rsidRPr="003D4111">
                    <w:rPr>
                      <w:lang w:val="ru-RU"/>
                    </w:rPr>
                    <w:t xml:space="preserve"> Вносить в список раздаточный материал и продукцию, которую Вы намереваетесь раздать в дни проведения выставки, не</w:t>
                  </w:r>
                  <w:r>
                    <w:rPr>
                      <w:lang w:val="ru-RU"/>
                    </w:rPr>
                    <w:t xml:space="preserve"> требуется.</w:t>
                  </w:r>
                </w:p>
                <w:p w:rsidR="00102ACA" w:rsidRPr="001F15B6" w:rsidRDefault="00102ACA" w:rsidP="00157598">
                  <w:pPr>
                    <w:rPr>
                      <w:sz w:val="20"/>
                      <w:lang w:val="ru-RU"/>
                    </w:rPr>
                  </w:pPr>
                  <w:r w:rsidRPr="001F15B6">
                    <w:rPr>
                      <w:sz w:val="20"/>
                      <w:lang w:val="ru-RU"/>
                    </w:rPr>
                    <w:t>вить</w:t>
                  </w:r>
                </w:p>
                <w:p w:rsidR="00102ACA" w:rsidRPr="001F15B6" w:rsidRDefault="00102ACA" w:rsidP="00157598">
                  <w:pPr>
                    <w:rPr>
                      <w:sz w:val="20"/>
                      <w:lang w:val="ru-RU"/>
                    </w:rPr>
                  </w:pPr>
                  <w:r w:rsidRPr="001F15B6">
                    <w:rPr>
                      <w:sz w:val="20"/>
                      <w:lang w:val="ru-RU"/>
                    </w:rPr>
                    <w:t>в адрес организаторов</w:t>
                  </w:r>
                </w:p>
              </w:txbxContent>
            </v:textbox>
          </v:rect>
        </w:pict>
      </w: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9F5A91" w:rsidRDefault="00157598" w:rsidP="009F5A91">
      <w:pPr>
        <w:tabs>
          <w:tab w:val="left" w:pos="1275"/>
        </w:tabs>
        <w:rPr>
          <w:b/>
          <w:color w:val="FF0000"/>
          <w:lang w:val="ru-RU"/>
        </w:rPr>
      </w:pPr>
    </w:p>
    <w:p w:rsidR="00157598" w:rsidRPr="00A00FDF" w:rsidRDefault="00157598" w:rsidP="009E54C0">
      <w:pPr>
        <w:pStyle w:val="3"/>
        <w:shd w:val="clear" w:color="auto" w:fill="FF9933"/>
        <w:ind w:left="-426" w:right="-142"/>
        <w:jc w:val="center"/>
        <w:rPr>
          <w:rFonts w:ascii="Times New Roman" w:hAnsi="Times New Roman"/>
          <w:b/>
          <w:color w:val="C0504D"/>
          <w:sz w:val="28"/>
          <w:szCs w:val="28"/>
        </w:rPr>
      </w:pPr>
      <w:bookmarkStart w:id="58" w:name="_Форма_№_8."/>
      <w:bookmarkStart w:id="59" w:name="_Форма_№_9."/>
      <w:bookmarkStart w:id="60" w:name="_ФОРМА_№_7."/>
      <w:bookmarkEnd w:id="58"/>
      <w:bookmarkEnd w:id="59"/>
      <w:bookmarkEnd w:id="60"/>
      <w:r w:rsidRPr="00A00FDF">
        <w:rPr>
          <w:rFonts w:ascii="Times New Roman" w:hAnsi="Times New Roman"/>
          <w:color w:val="1F497D"/>
          <w:sz w:val="28"/>
          <w:szCs w:val="28"/>
        </w:rPr>
        <w:t xml:space="preserve">    </w:t>
      </w:r>
      <w:r w:rsidRPr="00A00FDF">
        <w:rPr>
          <w:rFonts w:ascii="Times New Roman" w:hAnsi="Times New Roman"/>
          <w:b/>
          <w:color w:val="C0504D"/>
          <w:sz w:val="28"/>
          <w:szCs w:val="28"/>
        </w:rPr>
        <w:t xml:space="preserve">ФОРМА № 7. Перечень ввозимого/вывозимого выставочного оборудования для участников выставки </w:t>
      </w:r>
    </w:p>
    <w:p w:rsidR="00157598" w:rsidRPr="00A00FDF" w:rsidRDefault="00157598" w:rsidP="009E54C0">
      <w:pPr>
        <w:pStyle w:val="3"/>
        <w:shd w:val="clear" w:color="auto" w:fill="FF9933"/>
        <w:ind w:left="-426" w:right="-142"/>
        <w:jc w:val="center"/>
        <w:rPr>
          <w:rFonts w:ascii="Times New Roman" w:hAnsi="Times New Roman"/>
          <w:b/>
          <w:color w:val="C0504D"/>
          <w:sz w:val="28"/>
          <w:szCs w:val="28"/>
        </w:rPr>
      </w:pPr>
      <w:r w:rsidRPr="00A00FDF">
        <w:rPr>
          <w:rFonts w:ascii="Times New Roman" w:hAnsi="Times New Roman"/>
          <w:b/>
          <w:color w:val="C0504D"/>
          <w:sz w:val="28"/>
          <w:szCs w:val="28"/>
        </w:rPr>
        <w:t>«РАППА ЭКСПО Осень - 201</w:t>
      </w:r>
      <w:r w:rsidR="00C478D9" w:rsidRPr="00A00FDF">
        <w:rPr>
          <w:rFonts w:ascii="Times New Roman" w:hAnsi="Times New Roman"/>
          <w:b/>
          <w:color w:val="C0504D"/>
          <w:sz w:val="28"/>
          <w:szCs w:val="28"/>
          <w:lang w:val="ru-RU"/>
        </w:rPr>
        <w:t>9</w:t>
      </w:r>
      <w:r w:rsidRPr="00A00FDF">
        <w:rPr>
          <w:rFonts w:ascii="Times New Roman" w:hAnsi="Times New Roman"/>
          <w:b/>
          <w:color w:val="C0504D"/>
          <w:sz w:val="28"/>
          <w:szCs w:val="28"/>
        </w:rPr>
        <w:t>»</w:t>
      </w:r>
    </w:p>
    <w:p w:rsidR="00145ED5" w:rsidRPr="009F5A91" w:rsidRDefault="00145ED5" w:rsidP="009F5A91">
      <w:pPr>
        <w:tabs>
          <w:tab w:val="left" w:pos="1650"/>
        </w:tabs>
        <w:rPr>
          <w:b/>
          <w:color w:val="FF0000"/>
          <w:lang w:val="ru-RU"/>
        </w:rPr>
      </w:pPr>
      <w:r w:rsidRPr="009F5A91">
        <w:rPr>
          <w:b/>
          <w:color w:val="FF0000"/>
          <w:lang w:val="ru-RU"/>
        </w:rPr>
        <w:t>ПИСЬМО ОФОРМЛЯЕТСЯ НА БЛАНКЕ ПРЕДПРИЯТИЯ</w:t>
      </w:r>
    </w:p>
    <w:p w:rsidR="00145ED5" w:rsidRPr="009F5A91" w:rsidRDefault="00145ED5" w:rsidP="009F5A91">
      <w:pPr>
        <w:ind w:left="-709"/>
        <w:rPr>
          <w:lang w:val="ru-RU"/>
        </w:rPr>
      </w:pPr>
    </w:p>
    <w:tbl>
      <w:tblPr>
        <w:tblpPr w:leftFromText="180" w:rightFromText="180" w:vertAnchor="text" w:horzAnchor="margin" w:tblpY="9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954"/>
        <w:gridCol w:w="3260"/>
      </w:tblGrid>
      <w:tr w:rsidR="00157598" w:rsidRPr="009F5A91" w:rsidTr="007634BA">
        <w:tc>
          <w:tcPr>
            <w:tcW w:w="10456" w:type="dxa"/>
            <w:gridSpan w:val="3"/>
            <w:tcBorders>
              <w:top w:val="nil"/>
              <w:left w:val="nil"/>
              <w:bottom w:val="nil"/>
              <w:right w:val="nil"/>
            </w:tcBorders>
          </w:tcPr>
          <w:p w:rsidR="00157598" w:rsidRPr="009F5A91" w:rsidRDefault="00876062" w:rsidP="009F5A91">
            <w:pPr>
              <w:tabs>
                <w:tab w:val="left" w:pos="1650"/>
              </w:tabs>
              <w:ind w:right="33"/>
              <w:jc w:val="right"/>
              <w:rPr>
                <w:lang w:val="ru-RU" w:eastAsia="ru-RU"/>
              </w:rPr>
            </w:pPr>
            <w:r w:rsidRPr="009F5A91">
              <w:rPr>
                <w:lang w:val="ru-RU" w:eastAsia="ru-RU"/>
              </w:rPr>
              <w:t>Генеральному  директору</w:t>
            </w:r>
          </w:p>
          <w:p w:rsidR="00157598" w:rsidRPr="009F5A91" w:rsidRDefault="00157598" w:rsidP="009F5A91">
            <w:pPr>
              <w:tabs>
                <w:tab w:val="left" w:pos="1650"/>
              </w:tabs>
              <w:ind w:right="33"/>
              <w:jc w:val="right"/>
              <w:rPr>
                <w:lang w:val="ru-RU" w:eastAsia="ru-RU"/>
              </w:rPr>
            </w:pPr>
            <w:r w:rsidRPr="009F5A91">
              <w:rPr>
                <w:lang w:val="ru-RU" w:eastAsia="ru-RU"/>
              </w:rPr>
              <w:t>ООО «</w:t>
            </w:r>
            <w:r w:rsidR="00876062" w:rsidRPr="009F5A91">
              <w:rPr>
                <w:lang w:val="ru-RU" w:eastAsia="ru-RU"/>
              </w:rPr>
              <w:t>Выставка индустрии</w:t>
            </w:r>
            <w:r w:rsidR="00BE31EB">
              <w:rPr>
                <w:lang w:val="ru-RU" w:eastAsia="ru-RU"/>
              </w:rPr>
              <w:t xml:space="preserve"> досуга</w:t>
            </w:r>
            <w:r w:rsidR="00876062" w:rsidRPr="009F5A91">
              <w:rPr>
                <w:lang w:val="ru-RU" w:eastAsia="ru-RU"/>
              </w:rPr>
              <w:t xml:space="preserve"> </w:t>
            </w:r>
            <w:r w:rsidRPr="009F5A91">
              <w:rPr>
                <w:lang w:val="ru-RU" w:eastAsia="ru-RU"/>
              </w:rPr>
              <w:t>»</w:t>
            </w:r>
          </w:p>
          <w:p w:rsidR="00157598" w:rsidRPr="009F5A91" w:rsidRDefault="00157598" w:rsidP="009F5A91">
            <w:pPr>
              <w:tabs>
                <w:tab w:val="left" w:pos="1650"/>
              </w:tabs>
              <w:ind w:right="33"/>
              <w:jc w:val="right"/>
              <w:rPr>
                <w:lang w:eastAsia="ru-RU"/>
              </w:rPr>
            </w:pPr>
            <w:r w:rsidRPr="009F5A91">
              <w:rPr>
                <w:lang w:eastAsia="ru-RU"/>
              </w:rPr>
              <w:t>Родионову И.М.</w:t>
            </w:r>
          </w:p>
          <w:p w:rsidR="00157598" w:rsidRPr="009F5A91" w:rsidRDefault="00157598" w:rsidP="009F5A91">
            <w:pPr>
              <w:tabs>
                <w:tab w:val="left" w:pos="1650"/>
              </w:tabs>
              <w:ind w:right="33"/>
              <w:jc w:val="right"/>
              <w:rPr>
                <w:lang w:eastAsia="ru-RU"/>
              </w:rPr>
            </w:pPr>
          </w:p>
        </w:tc>
      </w:tr>
      <w:tr w:rsidR="00157598" w:rsidRPr="009F5A91" w:rsidTr="007634BA">
        <w:tc>
          <w:tcPr>
            <w:tcW w:w="10456" w:type="dxa"/>
            <w:gridSpan w:val="3"/>
            <w:tcBorders>
              <w:top w:val="nil"/>
              <w:left w:val="nil"/>
              <w:right w:val="nil"/>
            </w:tcBorders>
          </w:tcPr>
          <w:p w:rsidR="00157598" w:rsidRPr="009F5A91" w:rsidRDefault="00157598" w:rsidP="009F5A91">
            <w:pPr>
              <w:ind w:right="33"/>
              <w:jc w:val="both"/>
              <w:rPr>
                <w:lang w:val="ru-RU" w:eastAsia="ru-RU"/>
              </w:rPr>
            </w:pPr>
            <w:r w:rsidRPr="009F5A91">
              <w:rPr>
                <w:lang w:val="ru-RU" w:eastAsia="ru-RU"/>
              </w:rPr>
              <w:t>Компания _____________________________________________, является экспонентом выставки «Аттракционы и развлекательное оборудование РАППА ЭКСПО Осень-201</w:t>
            </w:r>
            <w:r w:rsidR="00C478D9" w:rsidRPr="009F5A91">
              <w:rPr>
                <w:lang w:val="ru-RU" w:eastAsia="ru-RU"/>
              </w:rPr>
              <w:t>9</w:t>
            </w:r>
            <w:r w:rsidRPr="009F5A91">
              <w:rPr>
                <w:lang w:val="ru-RU" w:eastAsia="ru-RU"/>
              </w:rPr>
              <w:t xml:space="preserve">»,  </w:t>
            </w:r>
            <w:r w:rsidRPr="009F5A91">
              <w:rPr>
                <w:lang w:val="ru-RU" w:eastAsia="ru-RU"/>
              </w:rPr>
              <w:br/>
              <w:t>стенд №____________. Просим разрешить ввоз с последующим вывозом следующего выставочного оборудования и экспонатов:</w:t>
            </w:r>
          </w:p>
          <w:p w:rsidR="00157598" w:rsidRPr="009F5A91" w:rsidRDefault="00157598" w:rsidP="009F5A91">
            <w:pPr>
              <w:tabs>
                <w:tab w:val="left" w:pos="1650"/>
              </w:tabs>
              <w:ind w:right="33"/>
              <w:rPr>
                <w:lang w:val="ru-RU" w:eastAsia="ru-RU"/>
              </w:rPr>
            </w:pPr>
          </w:p>
        </w:tc>
      </w:tr>
      <w:tr w:rsidR="00157598" w:rsidRPr="009F5A91" w:rsidTr="007634BA">
        <w:tc>
          <w:tcPr>
            <w:tcW w:w="1242" w:type="dxa"/>
            <w:shd w:val="clear" w:color="auto" w:fill="FFFFFF"/>
            <w:vAlign w:val="center"/>
          </w:tcPr>
          <w:p w:rsidR="00157598" w:rsidRPr="009F5A91" w:rsidRDefault="00157598" w:rsidP="009F5A91">
            <w:pPr>
              <w:tabs>
                <w:tab w:val="left" w:pos="1650"/>
              </w:tabs>
              <w:jc w:val="center"/>
              <w:rPr>
                <w:lang w:eastAsia="ru-RU"/>
              </w:rPr>
            </w:pPr>
            <w:r w:rsidRPr="009F5A91">
              <w:rPr>
                <w:lang w:eastAsia="ru-RU"/>
              </w:rPr>
              <w:t>№ пп</w:t>
            </w:r>
          </w:p>
        </w:tc>
        <w:tc>
          <w:tcPr>
            <w:tcW w:w="5954" w:type="dxa"/>
            <w:shd w:val="clear" w:color="auto" w:fill="FFFFFF"/>
            <w:vAlign w:val="center"/>
          </w:tcPr>
          <w:p w:rsidR="00157598" w:rsidRPr="009F5A91" w:rsidRDefault="00157598" w:rsidP="009F5A91">
            <w:pPr>
              <w:tabs>
                <w:tab w:val="left" w:pos="1650"/>
              </w:tabs>
              <w:jc w:val="center"/>
              <w:rPr>
                <w:lang w:eastAsia="ru-RU"/>
              </w:rPr>
            </w:pPr>
            <w:r w:rsidRPr="009F5A91">
              <w:rPr>
                <w:lang w:eastAsia="ru-RU"/>
              </w:rPr>
              <w:t>Наименование оборудования</w:t>
            </w:r>
          </w:p>
        </w:tc>
        <w:tc>
          <w:tcPr>
            <w:tcW w:w="3260" w:type="dxa"/>
            <w:shd w:val="clear" w:color="auto" w:fill="FFFFFF"/>
            <w:vAlign w:val="center"/>
          </w:tcPr>
          <w:p w:rsidR="00157598" w:rsidRPr="009F5A91" w:rsidRDefault="00157598" w:rsidP="009F5A91">
            <w:pPr>
              <w:tabs>
                <w:tab w:val="left" w:pos="1650"/>
              </w:tabs>
              <w:jc w:val="center"/>
              <w:rPr>
                <w:lang w:eastAsia="ru-RU"/>
              </w:rPr>
            </w:pPr>
            <w:r w:rsidRPr="009F5A91">
              <w:rPr>
                <w:lang w:eastAsia="ru-RU"/>
              </w:rPr>
              <w:t>Количество единиц оборудования</w:t>
            </w: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r w:rsidR="00157598" w:rsidRPr="009F5A91" w:rsidTr="007634BA">
        <w:trPr>
          <w:trHeight w:hRule="exact" w:val="284"/>
        </w:trPr>
        <w:tc>
          <w:tcPr>
            <w:tcW w:w="1242" w:type="dxa"/>
            <w:vAlign w:val="center"/>
          </w:tcPr>
          <w:p w:rsidR="00157598" w:rsidRPr="009F5A91" w:rsidRDefault="00157598" w:rsidP="009F5A91">
            <w:pPr>
              <w:pStyle w:val="aff"/>
              <w:numPr>
                <w:ilvl w:val="0"/>
                <w:numId w:val="4"/>
              </w:numPr>
              <w:spacing w:after="0" w:line="240" w:lineRule="auto"/>
              <w:jc w:val="center"/>
              <w:rPr>
                <w:sz w:val="24"/>
                <w:szCs w:val="24"/>
              </w:rPr>
            </w:pPr>
          </w:p>
        </w:tc>
        <w:tc>
          <w:tcPr>
            <w:tcW w:w="5954" w:type="dxa"/>
            <w:vAlign w:val="center"/>
          </w:tcPr>
          <w:p w:rsidR="00157598" w:rsidRPr="009F5A91" w:rsidRDefault="00157598" w:rsidP="009F5A91">
            <w:pPr>
              <w:tabs>
                <w:tab w:val="left" w:pos="1650"/>
              </w:tabs>
              <w:jc w:val="center"/>
              <w:rPr>
                <w:lang w:eastAsia="ru-RU"/>
              </w:rPr>
            </w:pPr>
          </w:p>
        </w:tc>
        <w:tc>
          <w:tcPr>
            <w:tcW w:w="3260" w:type="dxa"/>
            <w:vAlign w:val="center"/>
          </w:tcPr>
          <w:p w:rsidR="00157598" w:rsidRPr="009F5A91" w:rsidRDefault="00157598" w:rsidP="009F5A91">
            <w:pPr>
              <w:tabs>
                <w:tab w:val="left" w:pos="1650"/>
              </w:tabs>
              <w:jc w:val="center"/>
              <w:rPr>
                <w:lang w:eastAsia="ru-RU"/>
              </w:rPr>
            </w:pPr>
          </w:p>
        </w:tc>
      </w:tr>
    </w:tbl>
    <w:p w:rsidR="00157598" w:rsidRPr="009F5A91" w:rsidRDefault="00157598" w:rsidP="009F5A91">
      <w:pPr>
        <w:tabs>
          <w:tab w:val="left" w:pos="1650"/>
        </w:tabs>
        <w:ind w:left="-567"/>
      </w:pPr>
    </w:p>
    <w:p w:rsidR="00157598" w:rsidRPr="009F5A91" w:rsidRDefault="00157598" w:rsidP="009F5A91">
      <w:pPr>
        <w:pStyle w:val="3"/>
        <w:ind w:left="-851" w:right="-709"/>
        <w:rPr>
          <w:rFonts w:ascii="Times New Roman" w:hAnsi="Times New Roman"/>
          <w:color w:val="17365D"/>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18"/>
        <w:gridCol w:w="768"/>
        <w:gridCol w:w="1275"/>
        <w:gridCol w:w="3226"/>
      </w:tblGrid>
      <w:tr w:rsidR="00157598" w:rsidRPr="009F5A91" w:rsidTr="007634BA">
        <w:tc>
          <w:tcPr>
            <w:tcW w:w="2269" w:type="dxa"/>
          </w:tcPr>
          <w:p w:rsidR="00157598" w:rsidRPr="009F5A91" w:rsidRDefault="00157598" w:rsidP="009F5A91">
            <w:pPr>
              <w:rPr>
                <w:b/>
                <w:lang w:eastAsia="ru-RU"/>
              </w:rPr>
            </w:pPr>
            <w:r w:rsidRPr="009F5A91">
              <w:rPr>
                <w:b/>
                <w:lang w:eastAsia="ru-RU"/>
              </w:rPr>
              <w:t xml:space="preserve">Контактное лицо: </w:t>
            </w:r>
          </w:p>
        </w:tc>
        <w:tc>
          <w:tcPr>
            <w:tcW w:w="8187" w:type="dxa"/>
            <w:gridSpan w:val="4"/>
          </w:tcPr>
          <w:p w:rsidR="00157598" w:rsidRPr="009F5A91" w:rsidRDefault="00157598" w:rsidP="009F5A91">
            <w:pPr>
              <w:rPr>
                <w:lang w:eastAsia="ru-RU"/>
              </w:rPr>
            </w:pPr>
          </w:p>
        </w:tc>
      </w:tr>
      <w:tr w:rsidR="00157598" w:rsidRPr="009F5A91" w:rsidTr="007634BA">
        <w:tc>
          <w:tcPr>
            <w:tcW w:w="2269" w:type="dxa"/>
          </w:tcPr>
          <w:p w:rsidR="00157598" w:rsidRPr="009F5A91" w:rsidRDefault="00157598" w:rsidP="009F5A91">
            <w:pPr>
              <w:rPr>
                <w:lang w:eastAsia="ru-RU"/>
              </w:rPr>
            </w:pPr>
            <w:r w:rsidRPr="009F5A91">
              <w:rPr>
                <w:lang w:eastAsia="ru-RU"/>
              </w:rPr>
              <w:t>Контактный тел.:</w:t>
            </w:r>
          </w:p>
        </w:tc>
        <w:tc>
          <w:tcPr>
            <w:tcW w:w="3686" w:type="dxa"/>
            <w:gridSpan w:val="2"/>
          </w:tcPr>
          <w:p w:rsidR="00157598" w:rsidRPr="009F5A91" w:rsidRDefault="00157598" w:rsidP="009F5A91">
            <w:pPr>
              <w:rPr>
                <w:lang w:eastAsia="ru-RU"/>
              </w:rPr>
            </w:pPr>
          </w:p>
        </w:tc>
        <w:tc>
          <w:tcPr>
            <w:tcW w:w="1275" w:type="dxa"/>
          </w:tcPr>
          <w:p w:rsidR="00157598" w:rsidRPr="009F5A91" w:rsidRDefault="00157598" w:rsidP="009F5A91">
            <w:pPr>
              <w:rPr>
                <w:lang w:eastAsia="ru-RU"/>
              </w:rPr>
            </w:pPr>
            <w:r w:rsidRPr="009F5A91">
              <w:rPr>
                <w:lang w:eastAsia="ru-RU"/>
              </w:rPr>
              <w:t>Факс:</w:t>
            </w:r>
          </w:p>
        </w:tc>
        <w:tc>
          <w:tcPr>
            <w:tcW w:w="3226" w:type="dxa"/>
          </w:tcPr>
          <w:p w:rsidR="00157598" w:rsidRPr="009F5A91" w:rsidRDefault="00157598" w:rsidP="009F5A91">
            <w:pPr>
              <w:rPr>
                <w:lang w:eastAsia="ru-RU"/>
              </w:rPr>
            </w:pPr>
          </w:p>
        </w:tc>
      </w:tr>
      <w:tr w:rsidR="00157598" w:rsidRPr="009F5A91" w:rsidTr="007634BA">
        <w:tc>
          <w:tcPr>
            <w:tcW w:w="2269"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2265"/>
              </w:tabs>
              <w:rPr>
                <w:lang w:eastAsia="ru-RU"/>
              </w:rPr>
            </w:pPr>
            <w:r w:rsidRPr="009F5A91">
              <w:rPr>
                <w:lang w:eastAsia="ru-RU"/>
              </w:rPr>
              <w:t>Руководитель:</w:t>
            </w:r>
          </w:p>
        </w:tc>
        <w:tc>
          <w:tcPr>
            <w:tcW w:w="3686" w:type="dxa"/>
            <w:gridSpan w:val="2"/>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3495"/>
              </w:tabs>
              <w:rPr>
                <w:lang w:eastAsia="ru-RU"/>
              </w:rPr>
            </w:pPr>
            <w:r w:rsidRPr="009F5A91">
              <w:rPr>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3495"/>
              </w:tabs>
              <w:rPr>
                <w:lang w:eastAsia="ru-RU"/>
              </w:rPr>
            </w:pPr>
            <w:r w:rsidRPr="009F5A91">
              <w:rPr>
                <w:lang w:eastAsia="ru-RU"/>
              </w:rPr>
              <w:t xml:space="preserve">Подпись:                                </w:t>
            </w:r>
          </w:p>
        </w:tc>
        <w:tc>
          <w:tcPr>
            <w:tcW w:w="3226" w:type="dxa"/>
            <w:tcBorders>
              <w:top w:val="single" w:sz="4" w:space="0" w:color="auto"/>
              <w:left w:val="single" w:sz="4" w:space="0" w:color="auto"/>
              <w:bottom w:val="single" w:sz="4" w:space="0" w:color="auto"/>
              <w:right w:val="single" w:sz="4" w:space="0" w:color="auto"/>
            </w:tcBorders>
          </w:tcPr>
          <w:p w:rsidR="00157598" w:rsidRPr="009F5A91" w:rsidRDefault="00157598" w:rsidP="009F5A91">
            <w:pPr>
              <w:tabs>
                <w:tab w:val="left" w:pos="2265"/>
              </w:tabs>
              <w:rPr>
                <w:lang w:eastAsia="ru-RU"/>
              </w:rPr>
            </w:pPr>
          </w:p>
        </w:tc>
      </w:tr>
      <w:tr w:rsidR="00157598" w:rsidRPr="009F5A91" w:rsidTr="007634BA">
        <w:tc>
          <w:tcPr>
            <w:tcW w:w="10456" w:type="dxa"/>
            <w:gridSpan w:val="5"/>
            <w:tcBorders>
              <w:top w:val="single" w:sz="4" w:space="0" w:color="auto"/>
              <w:left w:val="nil"/>
              <w:bottom w:val="nil"/>
              <w:right w:val="nil"/>
            </w:tcBorders>
          </w:tcPr>
          <w:p w:rsidR="00157598" w:rsidRPr="009F5A91" w:rsidRDefault="00157598" w:rsidP="009F5A91">
            <w:pPr>
              <w:tabs>
                <w:tab w:val="left" w:pos="2265"/>
              </w:tabs>
              <w:rPr>
                <w:lang w:eastAsia="ru-RU"/>
              </w:rPr>
            </w:pPr>
          </w:p>
        </w:tc>
      </w:tr>
      <w:tr w:rsidR="00157598" w:rsidRPr="009F5A91" w:rsidTr="007634BA">
        <w:tc>
          <w:tcPr>
            <w:tcW w:w="5187" w:type="dxa"/>
            <w:gridSpan w:val="2"/>
            <w:tcBorders>
              <w:top w:val="nil"/>
              <w:left w:val="nil"/>
              <w:bottom w:val="nil"/>
              <w:right w:val="nil"/>
            </w:tcBorders>
          </w:tcPr>
          <w:p w:rsidR="00157598" w:rsidRPr="009F5A91" w:rsidRDefault="00157598" w:rsidP="009F5A91">
            <w:pPr>
              <w:tabs>
                <w:tab w:val="left" w:pos="2265"/>
              </w:tabs>
              <w:rPr>
                <w:lang w:eastAsia="ru-RU"/>
              </w:rPr>
            </w:pPr>
            <w:r w:rsidRPr="009F5A91">
              <w:rPr>
                <w:lang w:eastAsia="ru-RU"/>
              </w:rPr>
              <w:t>М.П.</w:t>
            </w:r>
          </w:p>
        </w:tc>
        <w:tc>
          <w:tcPr>
            <w:tcW w:w="5269" w:type="dxa"/>
            <w:gridSpan w:val="3"/>
            <w:tcBorders>
              <w:top w:val="nil"/>
              <w:left w:val="nil"/>
              <w:bottom w:val="nil"/>
              <w:right w:val="nil"/>
            </w:tcBorders>
          </w:tcPr>
          <w:p w:rsidR="00157598" w:rsidRPr="009F5A91" w:rsidRDefault="00157598" w:rsidP="009F5A91">
            <w:pPr>
              <w:tabs>
                <w:tab w:val="left" w:pos="1635"/>
              </w:tabs>
              <w:rPr>
                <w:lang w:eastAsia="ru-RU"/>
              </w:rPr>
            </w:pPr>
            <w:r w:rsidRPr="009F5A91">
              <w:rPr>
                <w:lang w:eastAsia="ru-RU"/>
              </w:rPr>
              <w:t xml:space="preserve">                       Дата: «____»_________________20____г</w:t>
            </w:r>
          </w:p>
        </w:tc>
      </w:tr>
    </w:tbl>
    <w:p w:rsidR="00157598" w:rsidRPr="009F5A91" w:rsidRDefault="00157598" w:rsidP="009F5A91">
      <w:pPr>
        <w:pStyle w:val="af8"/>
        <w:spacing w:before="0" w:beforeAutospacing="0" w:after="0" w:afterAutospacing="0"/>
        <w:jc w:val="both"/>
      </w:pPr>
      <w:bookmarkStart w:id="61" w:name="_Форма_№8._Пропуск"/>
      <w:bookmarkEnd w:id="61"/>
    </w:p>
    <w:p w:rsidR="00145ED5" w:rsidRPr="009F5A91" w:rsidRDefault="00145ED5" w:rsidP="009F5A91">
      <w:pPr>
        <w:pStyle w:val="aff"/>
        <w:tabs>
          <w:tab w:val="left" w:pos="-142"/>
        </w:tabs>
        <w:spacing w:after="0" w:line="240" w:lineRule="auto"/>
        <w:ind w:left="153"/>
        <w:jc w:val="both"/>
        <w:rPr>
          <w:sz w:val="24"/>
          <w:szCs w:val="24"/>
          <w:lang w:val="ru-RU"/>
        </w:rPr>
      </w:pPr>
      <w:r w:rsidRPr="009F5A91">
        <w:rPr>
          <w:snapToGrid w:val="0"/>
          <w:color w:val="000000"/>
          <w:sz w:val="24"/>
          <w:szCs w:val="24"/>
          <w:lang w:val="ru-RU" w:eastAsia="ru-RU"/>
        </w:rPr>
        <w:t>Примечание.</w:t>
      </w:r>
      <w:r w:rsidRPr="009F5A91">
        <w:rPr>
          <w:b/>
          <w:color w:val="FF0000"/>
          <w:sz w:val="24"/>
          <w:szCs w:val="24"/>
          <w:lang w:val="ru-RU"/>
        </w:rPr>
        <w:t xml:space="preserve"> </w:t>
      </w:r>
      <w:r w:rsidRPr="009F5A91">
        <w:rPr>
          <w:sz w:val="24"/>
          <w:szCs w:val="24"/>
          <w:lang w:val="ru-RU"/>
        </w:rPr>
        <w:t xml:space="preserve">Для ввоза/вывоза выставочного оборудования фирма-участник должна </w:t>
      </w:r>
      <w:r w:rsidRPr="009F5A91">
        <w:rPr>
          <w:b/>
          <w:sz w:val="24"/>
          <w:szCs w:val="24"/>
          <w:lang w:val="ru-RU"/>
        </w:rPr>
        <w:t>иметь при себе</w:t>
      </w:r>
      <w:r w:rsidRPr="009F5A91">
        <w:rPr>
          <w:sz w:val="24"/>
          <w:szCs w:val="24"/>
          <w:lang w:val="ru-RU"/>
        </w:rPr>
        <w:t xml:space="preserve"> </w:t>
      </w:r>
      <w:r w:rsidRPr="009F5A91">
        <w:rPr>
          <w:b/>
          <w:sz w:val="24"/>
          <w:szCs w:val="24"/>
          <w:lang w:val="ru-RU"/>
        </w:rPr>
        <w:t xml:space="preserve">2 (два) экземпляра </w:t>
      </w:r>
      <w:r w:rsidRPr="009F5A91">
        <w:rPr>
          <w:sz w:val="24"/>
          <w:szCs w:val="24"/>
          <w:lang w:val="ru-RU"/>
        </w:rPr>
        <w:t>письма с перечнем ввозимого оборудования. Вносить в список раздаточный материал и продукцию, которую Вы намереваетесь раздать в дни проведения выставки, не требуется.</w:t>
      </w:r>
    </w:p>
    <w:p w:rsidR="00145ED5" w:rsidRPr="009F5A91" w:rsidRDefault="00145ED5" w:rsidP="009F5A91">
      <w:pPr>
        <w:tabs>
          <w:tab w:val="left" w:pos="1650"/>
        </w:tabs>
        <w:rPr>
          <w:b/>
          <w:color w:val="FF0000"/>
          <w:lang w:val="ru-RU"/>
        </w:rPr>
      </w:pPr>
    </w:p>
    <w:p w:rsidR="00157598" w:rsidRPr="009F5A91" w:rsidRDefault="00157598" w:rsidP="009F5A91">
      <w:pPr>
        <w:widowControl w:val="0"/>
        <w:rPr>
          <w:snapToGrid w:val="0"/>
          <w:color w:val="000000"/>
          <w:lang w:val="ru-RU" w:eastAsia="ru-RU"/>
        </w:rPr>
      </w:pPr>
    </w:p>
    <w:p w:rsidR="00157598" w:rsidRPr="009F5A91" w:rsidRDefault="00157598" w:rsidP="009F5A91">
      <w:pPr>
        <w:widowControl w:val="0"/>
        <w:rPr>
          <w:snapToGrid w:val="0"/>
          <w:color w:val="000000"/>
          <w:lang w:val="ru-RU" w:eastAsia="ru-RU"/>
        </w:rPr>
      </w:pPr>
    </w:p>
    <w:p w:rsidR="00157598" w:rsidRPr="009F5A91" w:rsidRDefault="00157598" w:rsidP="009F5A91">
      <w:pPr>
        <w:widowControl w:val="0"/>
        <w:rPr>
          <w:snapToGrid w:val="0"/>
          <w:color w:val="000000"/>
          <w:lang w:val="ru-RU" w:eastAsia="ru-RU"/>
        </w:rPr>
      </w:pPr>
    </w:p>
    <w:p w:rsidR="00157598" w:rsidRPr="009F5A91" w:rsidRDefault="00157598" w:rsidP="009F5A91">
      <w:pPr>
        <w:widowControl w:val="0"/>
        <w:rPr>
          <w:snapToGrid w:val="0"/>
          <w:color w:val="000000"/>
          <w:lang w:val="ru-RU" w:eastAsia="ru-RU"/>
        </w:rPr>
      </w:pPr>
    </w:p>
    <w:p w:rsidR="00F35525" w:rsidRPr="009F5A91" w:rsidRDefault="00F35525" w:rsidP="009F5A91">
      <w:pPr>
        <w:widowControl w:val="0"/>
        <w:rPr>
          <w:snapToGrid w:val="0"/>
          <w:color w:val="000000"/>
          <w:lang w:val="ru-RU" w:eastAsia="ru-RU"/>
        </w:rPr>
      </w:pPr>
    </w:p>
    <w:p w:rsidR="00F35525" w:rsidRPr="009F5A91" w:rsidRDefault="00F35525" w:rsidP="009F5A91">
      <w:pPr>
        <w:tabs>
          <w:tab w:val="left" w:pos="1275"/>
        </w:tabs>
        <w:jc w:val="right"/>
        <w:rPr>
          <w:b/>
          <w:color w:val="FF0000"/>
          <w:lang w:val="ru-RU"/>
        </w:rPr>
      </w:pPr>
    </w:p>
    <w:p w:rsidR="00F35525" w:rsidRPr="00A00FDF" w:rsidRDefault="00F35525" w:rsidP="009E54C0">
      <w:pPr>
        <w:pStyle w:val="10"/>
        <w:shd w:val="clear" w:color="auto" w:fill="FF9933"/>
        <w:jc w:val="center"/>
        <w:rPr>
          <w:rFonts w:ascii="Times New Roman" w:hAnsi="Times New Roman"/>
          <w:b/>
          <w:color w:val="C0504D"/>
          <w:sz w:val="28"/>
          <w:szCs w:val="28"/>
          <w:lang w:val="ru-RU"/>
        </w:rPr>
      </w:pPr>
      <w:r w:rsidRPr="00A00FDF">
        <w:rPr>
          <w:rStyle w:val="30"/>
          <w:rFonts w:ascii="Times New Roman" w:hAnsi="Times New Roman"/>
          <w:b/>
          <w:bCs/>
          <w:color w:val="C0504D"/>
          <w:sz w:val="28"/>
          <w:szCs w:val="28"/>
        </w:rPr>
        <w:t>ФОРМА №</w:t>
      </w:r>
      <w:r w:rsidRPr="00A00FDF">
        <w:rPr>
          <w:rStyle w:val="30"/>
          <w:rFonts w:ascii="Times New Roman" w:hAnsi="Times New Roman"/>
          <w:b/>
          <w:bCs/>
          <w:color w:val="C0504D"/>
          <w:sz w:val="28"/>
          <w:szCs w:val="28"/>
          <w:lang w:val="ru-RU"/>
        </w:rPr>
        <w:t>8</w:t>
      </w:r>
      <w:r w:rsidRPr="00A00FDF">
        <w:rPr>
          <w:rStyle w:val="30"/>
          <w:rFonts w:ascii="Times New Roman" w:hAnsi="Times New Roman"/>
          <w:b/>
          <w:bCs/>
          <w:color w:val="C0504D"/>
          <w:sz w:val="28"/>
          <w:szCs w:val="28"/>
        </w:rPr>
        <w:t>.</w:t>
      </w:r>
      <w:r w:rsidRPr="00A00FDF">
        <w:rPr>
          <w:rFonts w:ascii="Times New Roman" w:hAnsi="Times New Roman"/>
          <w:b/>
          <w:color w:val="C0504D"/>
          <w:sz w:val="28"/>
          <w:szCs w:val="28"/>
        </w:rPr>
        <w:t xml:space="preserve"> </w:t>
      </w:r>
      <w:r w:rsidRPr="00A00FDF">
        <w:rPr>
          <w:rFonts w:ascii="Times New Roman" w:hAnsi="Times New Roman"/>
          <w:b/>
          <w:color w:val="C0504D"/>
          <w:sz w:val="28"/>
          <w:szCs w:val="28"/>
          <w:lang w:val="ru-RU"/>
        </w:rPr>
        <w:t>Образец доверенности на получение закрывающих документов по</w:t>
      </w:r>
      <w:r w:rsidRPr="00A00FDF">
        <w:rPr>
          <w:rFonts w:ascii="Times New Roman" w:hAnsi="Times New Roman"/>
          <w:b/>
          <w:color w:val="C0504D"/>
          <w:sz w:val="28"/>
          <w:szCs w:val="28"/>
        </w:rPr>
        <w:t xml:space="preserve"> выставк</w:t>
      </w:r>
      <w:r w:rsidRPr="00A00FDF">
        <w:rPr>
          <w:rFonts w:ascii="Times New Roman" w:hAnsi="Times New Roman"/>
          <w:b/>
          <w:color w:val="C0504D"/>
          <w:sz w:val="28"/>
          <w:szCs w:val="28"/>
          <w:lang w:val="ru-RU"/>
        </w:rPr>
        <w:t>е</w:t>
      </w:r>
    </w:p>
    <w:p w:rsidR="00F35525" w:rsidRPr="00A00FDF" w:rsidRDefault="00F35525" w:rsidP="009E54C0">
      <w:pPr>
        <w:pStyle w:val="10"/>
        <w:shd w:val="clear" w:color="auto" w:fill="FF9933"/>
        <w:jc w:val="center"/>
        <w:rPr>
          <w:rFonts w:ascii="Times New Roman" w:hAnsi="Times New Roman"/>
          <w:b/>
          <w:color w:val="C0504D"/>
          <w:sz w:val="28"/>
          <w:szCs w:val="28"/>
        </w:rPr>
      </w:pPr>
      <w:r w:rsidRPr="00A00FDF">
        <w:rPr>
          <w:rFonts w:ascii="Times New Roman" w:hAnsi="Times New Roman"/>
          <w:b/>
          <w:color w:val="C0504D"/>
          <w:sz w:val="28"/>
          <w:szCs w:val="28"/>
        </w:rPr>
        <w:t>«РАППА ЭКСПО Осень-201</w:t>
      </w:r>
      <w:r w:rsidRPr="00A00FDF">
        <w:rPr>
          <w:rFonts w:ascii="Times New Roman" w:hAnsi="Times New Roman"/>
          <w:b/>
          <w:color w:val="C0504D"/>
          <w:sz w:val="28"/>
          <w:szCs w:val="28"/>
          <w:lang w:val="ru-RU"/>
        </w:rPr>
        <w:t>9</w:t>
      </w:r>
      <w:r w:rsidRPr="00A00FDF">
        <w:rPr>
          <w:rFonts w:ascii="Times New Roman" w:hAnsi="Times New Roman"/>
          <w:b/>
          <w:color w:val="C0504D"/>
          <w:sz w:val="28"/>
          <w:szCs w:val="28"/>
        </w:rPr>
        <w:t>»</w:t>
      </w:r>
    </w:p>
    <w:p w:rsidR="00F35525" w:rsidRPr="009F5A91" w:rsidRDefault="00F35525" w:rsidP="009F5A91">
      <w:pPr>
        <w:ind w:left="-851"/>
        <w:rPr>
          <w:lang w:val="ru-RU"/>
        </w:rPr>
      </w:pPr>
    </w:p>
    <w:p w:rsidR="00FA53D9" w:rsidRPr="00FA6CC8" w:rsidRDefault="00FA53D9" w:rsidP="00FA53D9">
      <w:pPr>
        <w:autoSpaceDE w:val="0"/>
        <w:autoSpaceDN w:val="0"/>
        <w:adjustRightInd w:val="0"/>
        <w:jc w:val="right"/>
        <w:rPr>
          <w:rFonts w:ascii="Arial" w:hAnsi="Arial" w:cs="Arial"/>
          <w:b/>
          <w:i/>
          <w:color w:val="FF0000"/>
        </w:rPr>
      </w:pPr>
      <w:r w:rsidRPr="00FA6CC8">
        <w:rPr>
          <w:rFonts w:ascii="Arial" w:hAnsi="Arial" w:cs="Arial"/>
          <w:b/>
          <w:i/>
          <w:color w:val="FF0000"/>
        </w:rPr>
        <w:t xml:space="preserve">Оформляется в </w:t>
      </w:r>
      <w:r>
        <w:rPr>
          <w:rFonts w:ascii="Arial" w:hAnsi="Arial" w:cs="Arial"/>
          <w:b/>
          <w:i/>
          <w:color w:val="FF0000"/>
          <w:lang w:val="ru-RU"/>
        </w:rPr>
        <w:t>2</w:t>
      </w:r>
      <w:r w:rsidRPr="00FA6CC8">
        <w:rPr>
          <w:rFonts w:ascii="Arial" w:hAnsi="Arial" w:cs="Arial"/>
          <w:b/>
          <w:i/>
          <w:color w:val="FF0000"/>
        </w:rPr>
        <w:t>-х экземплярах</w:t>
      </w:r>
    </w:p>
    <w:p w:rsidR="00FA53D9" w:rsidRPr="00E20BB5" w:rsidRDefault="00FA53D9" w:rsidP="00FA53D9">
      <w:pPr>
        <w:keepNext/>
        <w:autoSpaceDE w:val="0"/>
        <w:autoSpaceDN w:val="0"/>
        <w:adjustRightInd w:val="0"/>
        <w:jc w:val="center"/>
        <w:rPr>
          <w:rFonts w:ascii="Arial" w:hAnsi="Arial" w:cs="Arial"/>
          <w:b/>
          <w:bCs/>
          <w:sz w:val="20"/>
          <w:szCs w:val="20"/>
        </w:rPr>
      </w:pPr>
      <w:r w:rsidRPr="00E20BB5">
        <w:rPr>
          <w:rFonts w:ascii="Arial" w:hAnsi="Arial" w:cs="Arial"/>
          <w:b/>
          <w:bCs/>
          <w:sz w:val="20"/>
          <w:szCs w:val="20"/>
        </w:rPr>
        <w:t>Доверенность № _____</w:t>
      </w:r>
    </w:p>
    <w:p w:rsidR="00FA53D9" w:rsidRPr="00E20BB5" w:rsidRDefault="00FA53D9" w:rsidP="00FA53D9">
      <w:pPr>
        <w:autoSpaceDE w:val="0"/>
        <w:autoSpaceDN w:val="0"/>
        <w:adjustRightInd w:val="0"/>
        <w:jc w:val="both"/>
        <w:rPr>
          <w:rFonts w:ascii="Arial" w:hAnsi="Arial" w:cs="Arial"/>
          <w:sz w:val="20"/>
          <w:szCs w:val="20"/>
        </w:rPr>
      </w:pPr>
    </w:p>
    <w:p w:rsidR="00FA53D9" w:rsidRPr="00E20BB5" w:rsidRDefault="00FA53D9" w:rsidP="00FA53D9">
      <w:pPr>
        <w:autoSpaceDE w:val="0"/>
        <w:autoSpaceDN w:val="0"/>
        <w:adjustRightInd w:val="0"/>
        <w:jc w:val="both"/>
        <w:rPr>
          <w:rFonts w:ascii="Arial" w:hAnsi="Arial" w:cs="Arial"/>
          <w:sz w:val="20"/>
          <w:szCs w:val="20"/>
        </w:rPr>
      </w:pPr>
      <w:r w:rsidRPr="00E20BB5">
        <w:rPr>
          <w:rFonts w:ascii="Arial" w:hAnsi="Arial" w:cs="Arial"/>
          <w:sz w:val="20"/>
          <w:szCs w:val="20"/>
        </w:rPr>
        <w:t>Дата выдачи «____» ___________ 20</w:t>
      </w:r>
      <w:r>
        <w:rPr>
          <w:rFonts w:ascii="Arial" w:hAnsi="Arial" w:cs="Arial"/>
          <w:sz w:val="20"/>
          <w:szCs w:val="20"/>
        </w:rPr>
        <w:t>__</w:t>
      </w:r>
      <w:r w:rsidRPr="00E20BB5">
        <w:rPr>
          <w:rFonts w:ascii="Arial" w:hAnsi="Arial" w:cs="Arial"/>
          <w:sz w:val="20"/>
          <w:szCs w:val="20"/>
        </w:rPr>
        <w:t xml:space="preserve"> г.</w:t>
      </w:r>
    </w:p>
    <w:p w:rsidR="00FA53D9" w:rsidRPr="00E20BB5" w:rsidRDefault="00FA53D9" w:rsidP="00FA53D9">
      <w:pPr>
        <w:autoSpaceDE w:val="0"/>
        <w:autoSpaceDN w:val="0"/>
        <w:adjustRightInd w:val="0"/>
        <w:jc w:val="both"/>
        <w:rPr>
          <w:rFonts w:ascii="Arial" w:hAnsi="Arial" w:cs="Arial"/>
          <w:sz w:val="20"/>
          <w:szCs w:val="20"/>
        </w:rPr>
      </w:pPr>
    </w:p>
    <w:p w:rsidR="00FA53D9" w:rsidRPr="00E20BB5" w:rsidRDefault="00FA53D9" w:rsidP="00FA53D9">
      <w:pPr>
        <w:autoSpaceDE w:val="0"/>
        <w:autoSpaceDN w:val="0"/>
        <w:adjustRightInd w:val="0"/>
        <w:jc w:val="both"/>
        <w:rPr>
          <w:rFonts w:ascii="Arial" w:hAnsi="Arial" w:cs="Arial"/>
          <w:sz w:val="20"/>
          <w:szCs w:val="20"/>
        </w:rPr>
      </w:pPr>
      <w:r w:rsidRPr="00E20BB5">
        <w:rPr>
          <w:rFonts w:ascii="Arial" w:hAnsi="Arial" w:cs="Arial"/>
          <w:sz w:val="20"/>
          <w:szCs w:val="20"/>
        </w:rPr>
        <w:t>Доверенность действительна по «</w:t>
      </w:r>
      <w:r>
        <w:rPr>
          <w:rFonts w:ascii="Arial" w:hAnsi="Arial" w:cs="Arial"/>
          <w:sz w:val="20"/>
          <w:szCs w:val="20"/>
        </w:rPr>
        <w:t>___</w:t>
      </w:r>
      <w:r w:rsidRPr="00E20BB5">
        <w:rPr>
          <w:rFonts w:ascii="Arial" w:hAnsi="Arial" w:cs="Arial"/>
          <w:sz w:val="20"/>
          <w:szCs w:val="20"/>
        </w:rPr>
        <w:t xml:space="preserve">»  </w:t>
      </w:r>
      <w:r>
        <w:rPr>
          <w:rFonts w:ascii="Arial" w:hAnsi="Arial" w:cs="Arial"/>
          <w:sz w:val="20"/>
          <w:szCs w:val="20"/>
        </w:rPr>
        <w:t>______________</w:t>
      </w:r>
      <w:r w:rsidRPr="00E20BB5">
        <w:rPr>
          <w:rFonts w:ascii="Arial" w:hAnsi="Arial" w:cs="Arial"/>
          <w:sz w:val="20"/>
          <w:szCs w:val="20"/>
        </w:rPr>
        <w:t xml:space="preserve"> 20</w:t>
      </w:r>
      <w:r>
        <w:rPr>
          <w:rFonts w:ascii="Arial" w:hAnsi="Arial" w:cs="Arial"/>
          <w:sz w:val="20"/>
          <w:szCs w:val="20"/>
        </w:rPr>
        <w:t>__</w:t>
      </w:r>
      <w:r w:rsidRPr="00E20BB5">
        <w:rPr>
          <w:rFonts w:ascii="Arial" w:hAnsi="Arial" w:cs="Arial"/>
          <w:sz w:val="20"/>
          <w:szCs w:val="20"/>
        </w:rPr>
        <w:t xml:space="preserve"> г.</w:t>
      </w:r>
    </w:p>
    <w:p w:rsidR="00FA53D9" w:rsidRPr="00E20BB5" w:rsidRDefault="00FA53D9" w:rsidP="00FA53D9">
      <w:pPr>
        <w:autoSpaceDE w:val="0"/>
        <w:autoSpaceDN w:val="0"/>
        <w:adjustRightInd w:val="0"/>
        <w:jc w:val="both"/>
        <w:rPr>
          <w:rFonts w:ascii="Arial" w:hAnsi="Arial" w:cs="Arial"/>
          <w:sz w:val="20"/>
          <w:szCs w:val="20"/>
        </w:rPr>
      </w:pPr>
    </w:p>
    <w:p w:rsidR="00FA53D9" w:rsidRPr="00E20BB5" w:rsidRDefault="00FA53D9" w:rsidP="00FA53D9">
      <w:pPr>
        <w:autoSpaceDE w:val="0"/>
        <w:autoSpaceDN w:val="0"/>
        <w:adjustRightInd w:val="0"/>
        <w:jc w:val="both"/>
        <w:rPr>
          <w:rFonts w:ascii="Arial" w:hAnsi="Arial" w:cs="Arial"/>
          <w:sz w:val="20"/>
          <w:szCs w:val="20"/>
        </w:rPr>
      </w:pPr>
      <w:r w:rsidRPr="00E20BB5">
        <w:rPr>
          <w:rFonts w:ascii="Arial" w:hAnsi="Arial" w:cs="Arial"/>
          <w:sz w:val="20"/>
          <w:szCs w:val="20"/>
        </w:rPr>
        <w:t>_________________________________________________________________________________________</w:t>
      </w:r>
    </w:p>
    <w:p w:rsidR="00FA53D9" w:rsidRPr="00E20BB5" w:rsidRDefault="00FA53D9" w:rsidP="00FA53D9">
      <w:pPr>
        <w:autoSpaceDE w:val="0"/>
        <w:autoSpaceDN w:val="0"/>
        <w:adjustRightInd w:val="0"/>
        <w:jc w:val="both"/>
        <w:rPr>
          <w:rFonts w:ascii="Arial" w:hAnsi="Arial" w:cs="Arial"/>
          <w:sz w:val="20"/>
          <w:szCs w:val="20"/>
        </w:rPr>
      </w:pPr>
      <w:r w:rsidRPr="00E20BB5">
        <w:rPr>
          <w:rFonts w:ascii="Arial" w:hAnsi="Arial" w:cs="Arial"/>
          <w:sz w:val="20"/>
          <w:szCs w:val="20"/>
        </w:rPr>
        <w:t xml:space="preserve">(наименование компании-участника (или плательщика) </w:t>
      </w:r>
    </w:p>
    <w:p w:rsidR="00FA53D9" w:rsidRPr="00E20BB5" w:rsidRDefault="00FA53D9" w:rsidP="00FA53D9">
      <w:pPr>
        <w:autoSpaceDE w:val="0"/>
        <w:autoSpaceDN w:val="0"/>
        <w:adjustRightInd w:val="0"/>
        <w:jc w:val="both"/>
        <w:rPr>
          <w:rFonts w:ascii="Arial" w:hAnsi="Arial" w:cs="Arial"/>
          <w:sz w:val="20"/>
          <w:szCs w:val="20"/>
        </w:rPr>
      </w:pPr>
      <w:r w:rsidRPr="00E20BB5">
        <w:rPr>
          <w:rFonts w:ascii="Arial" w:hAnsi="Arial" w:cs="Arial"/>
          <w:sz w:val="20"/>
          <w:szCs w:val="20"/>
        </w:rPr>
        <w:t>_________________________________________________________________________________________</w:t>
      </w:r>
    </w:p>
    <w:p w:rsidR="00FA53D9" w:rsidRPr="00E20BB5" w:rsidRDefault="00FA53D9" w:rsidP="00FA53D9">
      <w:pPr>
        <w:jc w:val="both"/>
        <w:rPr>
          <w:rFonts w:ascii="Arial" w:hAnsi="Arial" w:cs="Arial"/>
          <w:color w:val="000000"/>
          <w:sz w:val="20"/>
          <w:szCs w:val="20"/>
        </w:rPr>
      </w:pPr>
      <w:r w:rsidRPr="00E20BB5">
        <w:rPr>
          <w:rFonts w:ascii="Arial" w:hAnsi="Arial" w:cs="Arial"/>
          <w:color w:val="000000"/>
          <w:sz w:val="20"/>
          <w:szCs w:val="20"/>
        </w:rPr>
        <w:t>(ИНН и адрес компании)</w:t>
      </w:r>
    </w:p>
    <w:p w:rsidR="00FA53D9" w:rsidRPr="00E20BB5" w:rsidRDefault="00FA53D9" w:rsidP="00FA53D9">
      <w:pPr>
        <w:autoSpaceDE w:val="0"/>
        <w:autoSpaceDN w:val="0"/>
        <w:adjustRightInd w:val="0"/>
        <w:jc w:val="both"/>
        <w:rPr>
          <w:rFonts w:ascii="Arial" w:hAnsi="Arial" w:cs="Arial"/>
          <w:b/>
          <w:bCs/>
          <w:sz w:val="20"/>
          <w:szCs w:val="20"/>
        </w:rPr>
      </w:pPr>
    </w:p>
    <w:p w:rsidR="00FA53D9" w:rsidRPr="00E20BB5" w:rsidRDefault="00FA53D9" w:rsidP="00FA53D9">
      <w:pPr>
        <w:autoSpaceDE w:val="0"/>
        <w:autoSpaceDN w:val="0"/>
        <w:adjustRightInd w:val="0"/>
        <w:jc w:val="both"/>
        <w:rPr>
          <w:rFonts w:ascii="Arial" w:hAnsi="Arial" w:cs="Arial"/>
          <w:sz w:val="20"/>
          <w:szCs w:val="20"/>
        </w:rPr>
      </w:pPr>
      <w:r w:rsidRPr="00E20BB5">
        <w:rPr>
          <w:rFonts w:ascii="Arial" w:hAnsi="Arial" w:cs="Arial"/>
          <w:b/>
          <w:bCs/>
          <w:sz w:val="20"/>
          <w:szCs w:val="20"/>
        </w:rPr>
        <w:t>Доверенность выдана</w:t>
      </w:r>
      <w:r w:rsidRPr="00E20BB5">
        <w:rPr>
          <w:rFonts w:ascii="Arial" w:hAnsi="Arial" w:cs="Arial"/>
          <w:sz w:val="20"/>
          <w:szCs w:val="20"/>
        </w:rPr>
        <w:t xml:space="preserve"> ____________________________________________________________________</w:t>
      </w:r>
    </w:p>
    <w:p w:rsidR="00FA53D9" w:rsidRPr="00E20BB5" w:rsidRDefault="00FA53D9" w:rsidP="00FA53D9">
      <w:pPr>
        <w:autoSpaceDE w:val="0"/>
        <w:autoSpaceDN w:val="0"/>
        <w:adjustRightInd w:val="0"/>
        <w:jc w:val="both"/>
        <w:rPr>
          <w:rFonts w:ascii="Arial" w:hAnsi="Arial" w:cs="Arial"/>
          <w:sz w:val="20"/>
          <w:szCs w:val="20"/>
        </w:rPr>
      </w:pP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t>(фамилия, имя, отчество, должность)</w:t>
      </w:r>
    </w:p>
    <w:p w:rsidR="00FA53D9" w:rsidRPr="00E20BB5" w:rsidRDefault="00FA53D9" w:rsidP="00FA53D9">
      <w:pPr>
        <w:autoSpaceDE w:val="0"/>
        <w:autoSpaceDN w:val="0"/>
        <w:adjustRightInd w:val="0"/>
        <w:jc w:val="both"/>
        <w:rPr>
          <w:rFonts w:ascii="Arial" w:hAnsi="Arial" w:cs="Arial"/>
          <w:sz w:val="20"/>
          <w:szCs w:val="20"/>
        </w:rPr>
      </w:pPr>
      <w:r w:rsidRPr="00E20BB5">
        <w:rPr>
          <w:rFonts w:ascii="Arial" w:hAnsi="Arial" w:cs="Arial"/>
          <w:sz w:val="20"/>
          <w:szCs w:val="20"/>
        </w:rPr>
        <w:t>Паспорт: серия ____________________</w:t>
      </w:r>
      <w:r w:rsidRPr="00E20BB5">
        <w:rPr>
          <w:rFonts w:ascii="Arial" w:hAnsi="Arial" w:cs="Arial"/>
          <w:sz w:val="20"/>
          <w:szCs w:val="20"/>
        </w:rPr>
        <w:tab/>
        <w:t>№_________________________________________________</w:t>
      </w:r>
    </w:p>
    <w:p w:rsidR="00FA53D9" w:rsidRPr="00E20BB5" w:rsidRDefault="00FA53D9" w:rsidP="00FA53D9">
      <w:pPr>
        <w:autoSpaceDE w:val="0"/>
        <w:autoSpaceDN w:val="0"/>
        <w:adjustRightInd w:val="0"/>
        <w:jc w:val="both"/>
        <w:rPr>
          <w:rFonts w:ascii="Arial" w:hAnsi="Arial" w:cs="Arial"/>
          <w:sz w:val="20"/>
          <w:szCs w:val="20"/>
        </w:rPr>
      </w:pPr>
    </w:p>
    <w:p w:rsidR="00FA53D9" w:rsidRPr="00E20BB5" w:rsidRDefault="00FA53D9" w:rsidP="00FA53D9">
      <w:pPr>
        <w:autoSpaceDE w:val="0"/>
        <w:autoSpaceDN w:val="0"/>
        <w:adjustRightInd w:val="0"/>
        <w:jc w:val="both"/>
        <w:rPr>
          <w:rFonts w:ascii="Arial" w:hAnsi="Arial" w:cs="Arial"/>
          <w:sz w:val="20"/>
          <w:szCs w:val="20"/>
        </w:rPr>
      </w:pPr>
      <w:r w:rsidRPr="00E20BB5">
        <w:rPr>
          <w:rFonts w:ascii="Arial" w:hAnsi="Arial" w:cs="Arial"/>
          <w:sz w:val="20"/>
          <w:szCs w:val="20"/>
        </w:rPr>
        <w:t>Кем выдан __________________________________</w:t>
      </w:r>
      <w:r w:rsidRPr="00E20BB5">
        <w:rPr>
          <w:rFonts w:ascii="Arial" w:hAnsi="Arial" w:cs="Arial"/>
          <w:sz w:val="20"/>
          <w:szCs w:val="20"/>
        </w:rPr>
        <w:tab/>
        <w:t>Когда выдан __________________________________</w:t>
      </w:r>
    </w:p>
    <w:p w:rsidR="00FA53D9" w:rsidRPr="00E20BB5" w:rsidRDefault="00FA53D9" w:rsidP="00FA53D9">
      <w:pPr>
        <w:autoSpaceDE w:val="0"/>
        <w:autoSpaceDN w:val="0"/>
        <w:adjustRightInd w:val="0"/>
        <w:jc w:val="both"/>
        <w:rPr>
          <w:rFonts w:ascii="Arial" w:hAnsi="Arial" w:cs="Arial"/>
          <w:sz w:val="20"/>
          <w:szCs w:val="20"/>
        </w:rPr>
      </w:pPr>
    </w:p>
    <w:p w:rsidR="00FA53D9" w:rsidRPr="00E20BB5" w:rsidRDefault="00FA53D9" w:rsidP="00FA53D9">
      <w:pPr>
        <w:numPr>
          <w:ilvl w:val="0"/>
          <w:numId w:val="46"/>
        </w:numPr>
        <w:tabs>
          <w:tab w:val="left" w:pos="720"/>
        </w:tabs>
        <w:autoSpaceDE w:val="0"/>
        <w:autoSpaceDN w:val="0"/>
        <w:adjustRightInd w:val="0"/>
        <w:spacing w:after="200" w:line="276" w:lineRule="auto"/>
        <w:jc w:val="both"/>
        <w:rPr>
          <w:rFonts w:ascii="Arial" w:hAnsi="Arial" w:cs="Arial"/>
          <w:sz w:val="20"/>
          <w:szCs w:val="20"/>
        </w:rPr>
      </w:pPr>
      <w:r w:rsidRPr="00E20BB5">
        <w:rPr>
          <w:rFonts w:ascii="Arial" w:hAnsi="Arial" w:cs="Arial"/>
          <w:sz w:val="20"/>
          <w:szCs w:val="20"/>
        </w:rPr>
        <w:t xml:space="preserve">С предоставлением права подписания по выставке </w:t>
      </w:r>
      <w:r w:rsidRPr="00E20BB5">
        <w:rPr>
          <w:rFonts w:ascii="Arial" w:hAnsi="Arial" w:cs="Arial"/>
          <w:b/>
          <w:sz w:val="20"/>
          <w:szCs w:val="20"/>
        </w:rPr>
        <w:t>«</w:t>
      </w:r>
      <w:r>
        <w:rPr>
          <w:rFonts w:ascii="Arial" w:hAnsi="Arial" w:cs="Arial"/>
          <w:b/>
          <w:bCs/>
          <w:sz w:val="20"/>
          <w:szCs w:val="20"/>
          <w:lang w:val="ru-RU"/>
        </w:rPr>
        <w:t>РАППА Осень 2019</w:t>
      </w:r>
      <w:r w:rsidRPr="00E20BB5">
        <w:rPr>
          <w:rFonts w:ascii="Arial" w:hAnsi="Arial" w:cs="Arial"/>
          <w:b/>
          <w:sz w:val="20"/>
          <w:szCs w:val="20"/>
        </w:rPr>
        <w:t>»</w:t>
      </w:r>
      <w:r w:rsidRPr="00E20BB5">
        <w:rPr>
          <w:rFonts w:ascii="Arial" w:hAnsi="Arial" w:cs="Arial"/>
          <w:sz w:val="20"/>
          <w:szCs w:val="20"/>
        </w:rPr>
        <w:t>:</w:t>
      </w:r>
    </w:p>
    <w:p w:rsidR="00FA53D9" w:rsidRPr="00E20BB5" w:rsidRDefault="00FA53D9" w:rsidP="00FA53D9">
      <w:pPr>
        <w:numPr>
          <w:ilvl w:val="12"/>
          <w:numId w:val="0"/>
        </w:numPr>
        <w:tabs>
          <w:tab w:val="left" w:pos="1440"/>
        </w:tabs>
        <w:autoSpaceDE w:val="0"/>
        <w:autoSpaceDN w:val="0"/>
        <w:adjustRightInd w:val="0"/>
        <w:ind w:left="1440" w:hanging="360"/>
        <w:jc w:val="both"/>
        <w:rPr>
          <w:rFonts w:ascii="Arial" w:hAnsi="Arial" w:cs="Arial"/>
          <w:sz w:val="20"/>
          <w:szCs w:val="20"/>
        </w:rPr>
      </w:pPr>
      <w:r w:rsidRPr="00E20BB5">
        <w:rPr>
          <w:rFonts w:ascii="Arial" w:hAnsi="Arial" w:cs="Arial"/>
          <w:sz w:val="20"/>
          <w:szCs w:val="20"/>
        </w:rPr>
        <w:t>-</w:t>
      </w:r>
      <w:r w:rsidRPr="00E20BB5">
        <w:rPr>
          <w:rFonts w:ascii="Arial" w:hAnsi="Arial" w:cs="Arial"/>
          <w:sz w:val="20"/>
          <w:szCs w:val="20"/>
        </w:rPr>
        <w:tab/>
        <w:t>заявки на участие в выставке,</w:t>
      </w:r>
    </w:p>
    <w:p w:rsidR="00FA53D9" w:rsidRPr="00E20BB5" w:rsidRDefault="00FA53D9" w:rsidP="00FA53D9">
      <w:pPr>
        <w:numPr>
          <w:ilvl w:val="12"/>
          <w:numId w:val="0"/>
        </w:numPr>
        <w:tabs>
          <w:tab w:val="left" w:pos="1440"/>
        </w:tabs>
        <w:autoSpaceDE w:val="0"/>
        <w:autoSpaceDN w:val="0"/>
        <w:adjustRightInd w:val="0"/>
        <w:ind w:left="1440" w:hanging="360"/>
        <w:jc w:val="both"/>
        <w:rPr>
          <w:rFonts w:ascii="Arial" w:hAnsi="Arial" w:cs="Arial"/>
          <w:sz w:val="20"/>
          <w:szCs w:val="20"/>
        </w:rPr>
      </w:pPr>
      <w:r w:rsidRPr="00E20BB5">
        <w:rPr>
          <w:rFonts w:ascii="Arial" w:hAnsi="Arial" w:cs="Arial"/>
          <w:sz w:val="20"/>
          <w:szCs w:val="20"/>
        </w:rPr>
        <w:t>-</w:t>
      </w:r>
      <w:r w:rsidRPr="00E20BB5">
        <w:rPr>
          <w:rFonts w:ascii="Arial" w:hAnsi="Arial" w:cs="Arial"/>
          <w:sz w:val="20"/>
          <w:szCs w:val="20"/>
        </w:rPr>
        <w:tab/>
        <w:t>договора на участие в выставке,</w:t>
      </w:r>
    </w:p>
    <w:p w:rsidR="00FA53D9" w:rsidRPr="00E20BB5" w:rsidRDefault="00FA53D9" w:rsidP="00FA53D9">
      <w:pPr>
        <w:numPr>
          <w:ilvl w:val="12"/>
          <w:numId w:val="0"/>
        </w:numPr>
        <w:tabs>
          <w:tab w:val="left" w:pos="1440"/>
        </w:tabs>
        <w:autoSpaceDE w:val="0"/>
        <w:autoSpaceDN w:val="0"/>
        <w:adjustRightInd w:val="0"/>
        <w:ind w:left="1440" w:hanging="360"/>
        <w:jc w:val="both"/>
        <w:rPr>
          <w:rFonts w:ascii="Arial" w:hAnsi="Arial" w:cs="Arial"/>
          <w:sz w:val="20"/>
          <w:szCs w:val="20"/>
        </w:rPr>
      </w:pPr>
      <w:r w:rsidRPr="00E20BB5">
        <w:rPr>
          <w:rFonts w:ascii="Arial" w:hAnsi="Arial" w:cs="Arial"/>
          <w:sz w:val="20"/>
          <w:szCs w:val="20"/>
        </w:rPr>
        <w:t>-</w:t>
      </w:r>
      <w:r w:rsidRPr="00E20BB5">
        <w:rPr>
          <w:rFonts w:ascii="Arial" w:hAnsi="Arial" w:cs="Arial"/>
          <w:sz w:val="20"/>
          <w:szCs w:val="20"/>
        </w:rPr>
        <w:tab/>
        <w:t>договора на проведение мероприятий,</w:t>
      </w:r>
    </w:p>
    <w:p w:rsidR="00FA53D9" w:rsidRPr="00E20BB5" w:rsidRDefault="00FA53D9" w:rsidP="00FA53D9">
      <w:pPr>
        <w:numPr>
          <w:ilvl w:val="12"/>
          <w:numId w:val="0"/>
        </w:numPr>
        <w:tabs>
          <w:tab w:val="left" w:pos="1440"/>
        </w:tabs>
        <w:autoSpaceDE w:val="0"/>
        <w:autoSpaceDN w:val="0"/>
        <w:adjustRightInd w:val="0"/>
        <w:ind w:left="1440" w:hanging="360"/>
        <w:jc w:val="both"/>
        <w:rPr>
          <w:rFonts w:ascii="Arial" w:hAnsi="Arial" w:cs="Arial"/>
          <w:sz w:val="20"/>
          <w:szCs w:val="20"/>
        </w:rPr>
      </w:pPr>
      <w:r w:rsidRPr="00E20BB5">
        <w:rPr>
          <w:rFonts w:ascii="Arial" w:hAnsi="Arial" w:cs="Arial"/>
          <w:sz w:val="20"/>
          <w:szCs w:val="20"/>
        </w:rPr>
        <w:t>-</w:t>
      </w:r>
      <w:r w:rsidRPr="00E20BB5">
        <w:rPr>
          <w:rFonts w:ascii="Arial" w:hAnsi="Arial" w:cs="Arial"/>
          <w:sz w:val="20"/>
          <w:szCs w:val="20"/>
        </w:rPr>
        <w:tab/>
        <w:t>акта приема-сдачи выставочной площади,</w:t>
      </w:r>
    </w:p>
    <w:p w:rsidR="00FA53D9" w:rsidRPr="00E20BB5" w:rsidRDefault="00FA53D9" w:rsidP="00FA53D9">
      <w:pPr>
        <w:numPr>
          <w:ilvl w:val="12"/>
          <w:numId w:val="0"/>
        </w:numPr>
        <w:tabs>
          <w:tab w:val="left" w:pos="1440"/>
        </w:tabs>
        <w:autoSpaceDE w:val="0"/>
        <w:autoSpaceDN w:val="0"/>
        <w:adjustRightInd w:val="0"/>
        <w:ind w:left="1440" w:hanging="360"/>
        <w:jc w:val="both"/>
        <w:rPr>
          <w:rFonts w:ascii="Arial" w:hAnsi="Arial" w:cs="Arial"/>
          <w:sz w:val="20"/>
          <w:szCs w:val="20"/>
        </w:rPr>
      </w:pPr>
      <w:r w:rsidRPr="00E20BB5">
        <w:rPr>
          <w:rFonts w:ascii="Arial" w:hAnsi="Arial" w:cs="Arial"/>
          <w:sz w:val="20"/>
          <w:szCs w:val="20"/>
        </w:rPr>
        <w:t>-</w:t>
      </w:r>
      <w:r w:rsidRPr="00E20BB5">
        <w:rPr>
          <w:rFonts w:ascii="Arial" w:hAnsi="Arial" w:cs="Arial"/>
          <w:sz w:val="20"/>
          <w:szCs w:val="20"/>
        </w:rPr>
        <w:tab/>
        <w:t>заказа-заявки (договора) на услуги,</w:t>
      </w:r>
    </w:p>
    <w:p w:rsidR="00FA53D9" w:rsidRPr="00E20BB5" w:rsidRDefault="00FA53D9" w:rsidP="00FA53D9">
      <w:pPr>
        <w:numPr>
          <w:ilvl w:val="12"/>
          <w:numId w:val="0"/>
        </w:numPr>
        <w:tabs>
          <w:tab w:val="left" w:pos="1440"/>
        </w:tabs>
        <w:autoSpaceDE w:val="0"/>
        <w:autoSpaceDN w:val="0"/>
        <w:adjustRightInd w:val="0"/>
        <w:ind w:left="1440" w:hanging="360"/>
        <w:jc w:val="both"/>
        <w:rPr>
          <w:rFonts w:ascii="Arial" w:hAnsi="Arial" w:cs="Arial"/>
          <w:sz w:val="20"/>
          <w:szCs w:val="20"/>
        </w:rPr>
      </w:pPr>
      <w:r w:rsidRPr="00E20BB5">
        <w:rPr>
          <w:rFonts w:ascii="Arial" w:hAnsi="Arial" w:cs="Arial"/>
          <w:sz w:val="20"/>
          <w:szCs w:val="20"/>
        </w:rPr>
        <w:t>-</w:t>
      </w:r>
      <w:r w:rsidRPr="00E20BB5">
        <w:rPr>
          <w:rFonts w:ascii="Arial" w:hAnsi="Arial" w:cs="Arial"/>
          <w:sz w:val="20"/>
          <w:szCs w:val="20"/>
        </w:rPr>
        <w:tab/>
        <w:t>актов выполненных работ.</w:t>
      </w:r>
    </w:p>
    <w:p w:rsidR="00FA53D9" w:rsidRPr="00E20BB5" w:rsidRDefault="00FA53D9" w:rsidP="00FA53D9">
      <w:pPr>
        <w:autoSpaceDE w:val="0"/>
        <w:autoSpaceDN w:val="0"/>
        <w:adjustRightInd w:val="0"/>
        <w:jc w:val="both"/>
        <w:rPr>
          <w:rFonts w:ascii="Arial" w:hAnsi="Arial" w:cs="Arial"/>
          <w:sz w:val="20"/>
          <w:szCs w:val="20"/>
        </w:rPr>
      </w:pPr>
    </w:p>
    <w:p w:rsidR="00FA53D9" w:rsidRPr="00E20BB5" w:rsidRDefault="00FA53D9" w:rsidP="00FA53D9">
      <w:pPr>
        <w:numPr>
          <w:ilvl w:val="0"/>
          <w:numId w:val="47"/>
        </w:numPr>
        <w:tabs>
          <w:tab w:val="left" w:pos="720"/>
        </w:tabs>
        <w:autoSpaceDE w:val="0"/>
        <w:autoSpaceDN w:val="0"/>
        <w:adjustRightInd w:val="0"/>
        <w:spacing w:after="200" w:line="276" w:lineRule="auto"/>
        <w:jc w:val="both"/>
        <w:rPr>
          <w:rFonts w:ascii="Arial" w:hAnsi="Arial" w:cs="Arial"/>
          <w:sz w:val="20"/>
          <w:szCs w:val="20"/>
        </w:rPr>
      </w:pPr>
      <w:r>
        <w:rPr>
          <w:rFonts w:ascii="Arial" w:hAnsi="Arial" w:cs="Arial"/>
          <w:sz w:val="20"/>
          <w:szCs w:val="20"/>
        </w:rPr>
        <w:t xml:space="preserve">На получение от </w:t>
      </w:r>
      <w:r>
        <w:rPr>
          <w:rFonts w:ascii="Arial" w:hAnsi="Arial" w:cs="Arial"/>
          <w:sz w:val="20"/>
          <w:szCs w:val="20"/>
          <w:lang w:val="ru-RU"/>
        </w:rPr>
        <w:t>ОО</w:t>
      </w:r>
      <w:r w:rsidRPr="00E20BB5">
        <w:rPr>
          <w:rFonts w:ascii="Arial" w:hAnsi="Arial" w:cs="Arial"/>
          <w:sz w:val="20"/>
          <w:szCs w:val="20"/>
        </w:rPr>
        <w:t>О «</w:t>
      </w:r>
      <w:r>
        <w:rPr>
          <w:rFonts w:ascii="Arial" w:hAnsi="Arial" w:cs="Arial"/>
          <w:sz w:val="20"/>
          <w:szCs w:val="20"/>
          <w:lang w:val="ru-RU"/>
        </w:rPr>
        <w:t>ВИД</w:t>
      </w:r>
      <w:r w:rsidRPr="00E20BB5">
        <w:rPr>
          <w:rFonts w:ascii="Arial" w:hAnsi="Arial" w:cs="Arial"/>
          <w:sz w:val="20"/>
          <w:szCs w:val="20"/>
        </w:rPr>
        <w:t>»:</w:t>
      </w:r>
    </w:p>
    <w:p w:rsidR="00FA53D9" w:rsidRPr="00E20BB5" w:rsidRDefault="00FA53D9" w:rsidP="00FA53D9">
      <w:pPr>
        <w:numPr>
          <w:ilvl w:val="12"/>
          <w:numId w:val="0"/>
        </w:numPr>
        <w:tabs>
          <w:tab w:val="left" w:pos="1440"/>
        </w:tabs>
        <w:autoSpaceDE w:val="0"/>
        <w:autoSpaceDN w:val="0"/>
        <w:adjustRightInd w:val="0"/>
        <w:ind w:left="1440" w:hanging="360"/>
        <w:jc w:val="both"/>
        <w:rPr>
          <w:rFonts w:ascii="Arial" w:hAnsi="Arial" w:cs="Arial"/>
          <w:sz w:val="20"/>
          <w:szCs w:val="20"/>
        </w:rPr>
      </w:pPr>
      <w:r w:rsidRPr="00E20BB5">
        <w:rPr>
          <w:rFonts w:ascii="Arial" w:hAnsi="Arial" w:cs="Arial"/>
          <w:sz w:val="20"/>
          <w:szCs w:val="20"/>
        </w:rPr>
        <w:t>-</w:t>
      </w:r>
      <w:r w:rsidRPr="00E20BB5">
        <w:rPr>
          <w:rFonts w:ascii="Arial" w:hAnsi="Arial" w:cs="Arial"/>
          <w:sz w:val="20"/>
          <w:szCs w:val="20"/>
        </w:rPr>
        <w:tab/>
        <w:t>удостоверений участника выставки,</w:t>
      </w:r>
    </w:p>
    <w:p w:rsidR="00FA53D9" w:rsidRPr="00E20BB5" w:rsidRDefault="00FA53D9" w:rsidP="00FA53D9">
      <w:pPr>
        <w:numPr>
          <w:ilvl w:val="12"/>
          <w:numId w:val="0"/>
        </w:numPr>
        <w:tabs>
          <w:tab w:val="left" w:pos="1440"/>
        </w:tabs>
        <w:autoSpaceDE w:val="0"/>
        <w:autoSpaceDN w:val="0"/>
        <w:adjustRightInd w:val="0"/>
        <w:ind w:left="1440" w:hanging="360"/>
        <w:jc w:val="both"/>
        <w:rPr>
          <w:rFonts w:ascii="Arial" w:hAnsi="Arial" w:cs="Arial"/>
          <w:sz w:val="20"/>
          <w:szCs w:val="20"/>
        </w:rPr>
      </w:pPr>
      <w:r w:rsidRPr="00E20BB5">
        <w:rPr>
          <w:rFonts w:ascii="Arial" w:hAnsi="Arial" w:cs="Arial"/>
          <w:sz w:val="20"/>
          <w:szCs w:val="20"/>
        </w:rPr>
        <w:t>-</w:t>
      </w:r>
      <w:r w:rsidRPr="00E20BB5">
        <w:rPr>
          <w:rFonts w:ascii="Arial" w:hAnsi="Arial" w:cs="Arial"/>
          <w:sz w:val="20"/>
          <w:szCs w:val="20"/>
        </w:rPr>
        <w:tab/>
        <w:t>пропусков, выдаваемых на время проведения монтажных и демонтажных работ,</w:t>
      </w:r>
    </w:p>
    <w:p w:rsidR="00FA53D9" w:rsidRDefault="00FA53D9" w:rsidP="00FA53D9">
      <w:pPr>
        <w:numPr>
          <w:ilvl w:val="12"/>
          <w:numId w:val="0"/>
        </w:numPr>
        <w:tabs>
          <w:tab w:val="left" w:pos="1440"/>
        </w:tabs>
        <w:autoSpaceDE w:val="0"/>
        <w:autoSpaceDN w:val="0"/>
        <w:adjustRightInd w:val="0"/>
        <w:ind w:left="1440" w:hanging="360"/>
        <w:jc w:val="both"/>
        <w:rPr>
          <w:rFonts w:ascii="Arial" w:hAnsi="Arial" w:cs="Arial"/>
          <w:sz w:val="20"/>
          <w:szCs w:val="20"/>
        </w:rPr>
      </w:pPr>
      <w:r w:rsidRPr="00E20BB5">
        <w:rPr>
          <w:rFonts w:ascii="Arial" w:hAnsi="Arial" w:cs="Arial"/>
          <w:sz w:val="20"/>
          <w:szCs w:val="20"/>
        </w:rPr>
        <w:t>-</w:t>
      </w:r>
      <w:r w:rsidRPr="00E20BB5">
        <w:rPr>
          <w:rFonts w:ascii="Arial" w:hAnsi="Arial" w:cs="Arial"/>
          <w:sz w:val="20"/>
          <w:szCs w:val="20"/>
        </w:rPr>
        <w:tab/>
        <w:t>пропусков на автотранспорт</w:t>
      </w:r>
    </w:p>
    <w:p w:rsidR="00FA53D9" w:rsidRPr="00E20BB5" w:rsidRDefault="00FA53D9" w:rsidP="00FA53D9">
      <w:pPr>
        <w:autoSpaceDE w:val="0"/>
        <w:autoSpaceDN w:val="0"/>
        <w:adjustRightInd w:val="0"/>
        <w:jc w:val="both"/>
        <w:rPr>
          <w:rFonts w:ascii="Arial" w:hAnsi="Arial" w:cs="Arial"/>
          <w:sz w:val="20"/>
          <w:szCs w:val="20"/>
        </w:rPr>
      </w:pPr>
    </w:p>
    <w:p w:rsidR="00FA53D9" w:rsidRPr="00E20BB5" w:rsidRDefault="00FA53D9" w:rsidP="00FA53D9">
      <w:pPr>
        <w:numPr>
          <w:ilvl w:val="0"/>
          <w:numId w:val="48"/>
        </w:numPr>
        <w:tabs>
          <w:tab w:val="left" w:pos="720"/>
        </w:tabs>
        <w:autoSpaceDE w:val="0"/>
        <w:autoSpaceDN w:val="0"/>
        <w:adjustRightInd w:val="0"/>
        <w:spacing w:after="200" w:line="276" w:lineRule="auto"/>
        <w:jc w:val="both"/>
        <w:rPr>
          <w:rFonts w:ascii="Arial" w:hAnsi="Arial" w:cs="Arial"/>
          <w:sz w:val="20"/>
          <w:szCs w:val="20"/>
        </w:rPr>
      </w:pPr>
      <w:r w:rsidRPr="00E20BB5">
        <w:rPr>
          <w:rFonts w:ascii="Arial" w:hAnsi="Arial" w:cs="Arial"/>
          <w:sz w:val="20"/>
          <w:szCs w:val="20"/>
        </w:rPr>
        <w:t>На подписание других документов и совершение иных действий, связанных с участием в выставке, в том числе по вопросам соблюдения правил пожарной безопасности, техники безопасности* и других правил, установленных действующим законодательством, с правом подписи на получение от государственных инспектирующих и надзорных органов предписаний, предложений, протоколов и актов об административных правонарушениях, также на оплату счетов и др.*</w:t>
      </w:r>
    </w:p>
    <w:p w:rsidR="00FA53D9" w:rsidRPr="00E20BB5" w:rsidRDefault="00FA53D9" w:rsidP="00FA53D9">
      <w:pPr>
        <w:autoSpaceDE w:val="0"/>
        <w:autoSpaceDN w:val="0"/>
        <w:adjustRightInd w:val="0"/>
        <w:jc w:val="both"/>
        <w:rPr>
          <w:rFonts w:ascii="Arial" w:hAnsi="Arial" w:cs="Arial"/>
          <w:sz w:val="20"/>
          <w:szCs w:val="20"/>
        </w:rPr>
      </w:pPr>
    </w:p>
    <w:p w:rsidR="00FA53D9" w:rsidRPr="00E20BB5" w:rsidRDefault="00FA53D9" w:rsidP="00FA53D9">
      <w:pPr>
        <w:autoSpaceDE w:val="0"/>
        <w:autoSpaceDN w:val="0"/>
        <w:adjustRightInd w:val="0"/>
        <w:jc w:val="both"/>
        <w:rPr>
          <w:rFonts w:ascii="Arial" w:hAnsi="Arial" w:cs="Arial"/>
          <w:sz w:val="20"/>
          <w:szCs w:val="20"/>
        </w:rPr>
      </w:pPr>
      <w:r w:rsidRPr="00E20BB5">
        <w:rPr>
          <w:rFonts w:ascii="Arial" w:hAnsi="Arial" w:cs="Arial"/>
          <w:sz w:val="20"/>
          <w:szCs w:val="20"/>
        </w:rPr>
        <w:t>Подпись лица, получившего доверенность _______________________________________</w:t>
      </w:r>
    </w:p>
    <w:p w:rsidR="00FA53D9" w:rsidRPr="00E20BB5" w:rsidRDefault="00FA53D9" w:rsidP="00FA53D9">
      <w:pPr>
        <w:shd w:val="clear" w:color="auto" w:fill="FFFFFF"/>
        <w:autoSpaceDE w:val="0"/>
        <w:autoSpaceDN w:val="0"/>
        <w:adjustRightInd w:val="0"/>
        <w:jc w:val="both"/>
        <w:rPr>
          <w:rFonts w:ascii="Arial" w:hAnsi="Arial" w:cs="Arial"/>
          <w:sz w:val="20"/>
          <w:szCs w:val="20"/>
        </w:rPr>
      </w:pPr>
    </w:p>
    <w:p w:rsidR="00FA53D9" w:rsidRPr="00E20BB5" w:rsidRDefault="00FA53D9" w:rsidP="00FA53D9">
      <w:pPr>
        <w:autoSpaceDE w:val="0"/>
        <w:autoSpaceDN w:val="0"/>
        <w:adjustRightInd w:val="0"/>
        <w:jc w:val="both"/>
        <w:rPr>
          <w:rFonts w:ascii="Arial" w:hAnsi="Arial" w:cs="Arial"/>
          <w:sz w:val="20"/>
          <w:szCs w:val="20"/>
        </w:rPr>
      </w:pPr>
      <w:r w:rsidRPr="00E20BB5">
        <w:rPr>
          <w:rFonts w:ascii="Arial" w:hAnsi="Arial" w:cs="Arial"/>
          <w:sz w:val="20"/>
          <w:szCs w:val="20"/>
        </w:rPr>
        <w:t>Руководитель организации______________________________</w:t>
      </w: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t>___________________</w:t>
      </w:r>
    </w:p>
    <w:p w:rsidR="00FA53D9" w:rsidRPr="00E20BB5" w:rsidRDefault="00FA53D9" w:rsidP="00FA53D9">
      <w:pPr>
        <w:autoSpaceDE w:val="0"/>
        <w:autoSpaceDN w:val="0"/>
        <w:adjustRightInd w:val="0"/>
        <w:ind w:left="3540"/>
        <w:jc w:val="both"/>
        <w:rPr>
          <w:rFonts w:ascii="Arial" w:hAnsi="Arial" w:cs="Arial"/>
          <w:sz w:val="20"/>
          <w:szCs w:val="20"/>
        </w:rPr>
      </w:pPr>
      <w:r w:rsidRPr="00E20BB5">
        <w:rPr>
          <w:rFonts w:ascii="Arial" w:hAnsi="Arial" w:cs="Arial"/>
          <w:sz w:val="20"/>
          <w:szCs w:val="20"/>
        </w:rPr>
        <w:t>(Ф.И.О.)</w:t>
      </w: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t>(подпись)</w:t>
      </w:r>
    </w:p>
    <w:p w:rsidR="00FA53D9" w:rsidRPr="00E20BB5" w:rsidRDefault="00FA53D9" w:rsidP="00FA53D9">
      <w:pPr>
        <w:autoSpaceDE w:val="0"/>
        <w:autoSpaceDN w:val="0"/>
        <w:adjustRightInd w:val="0"/>
        <w:jc w:val="both"/>
        <w:rPr>
          <w:rFonts w:ascii="Arial" w:hAnsi="Arial" w:cs="Arial"/>
          <w:sz w:val="20"/>
          <w:szCs w:val="20"/>
        </w:rPr>
      </w:pPr>
      <w:r w:rsidRPr="00E20BB5">
        <w:rPr>
          <w:rFonts w:ascii="Arial" w:hAnsi="Arial" w:cs="Arial"/>
          <w:sz w:val="20"/>
          <w:szCs w:val="20"/>
        </w:rPr>
        <w:t>Главный бухгалтер_____________________________</w:t>
      </w: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t>___________________</w:t>
      </w:r>
    </w:p>
    <w:p w:rsidR="00FA53D9" w:rsidRPr="00E20BB5" w:rsidRDefault="00FA53D9" w:rsidP="00FA53D9">
      <w:pPr>
        <w:autoSpaceDE w:val="0"/>
        <w:autoSpaceDN w:val="0"/>
        <w:adjustRightInd w:val="0"/>
        <w:ind w:left="2832" w:firstLine="708"/>
        <w:jc w:val="both"/>
        <w:rPr>
          <w:rFonts w:ascii="Arial" w:hAnsi="Arial" w:cs="Arial"/>
          <w:sz w:val="20"/>
          <w:szCs w:val="20"/>
        </w:rPr>
      </w:pPr>
      <w:r w:rsidRPr="00E20BB5">
        <w:rPr>
          <w:rFonts w:ascii="Arial" w:hAnsi="Arial" w:cs="Arial"/>
          <w:sz w:val="20"/>
          <w:szCs w:val="20"/>
        </w:rPr>
        <w:t>(Ф.И.О.)</w:t>
      </w: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r>
      <w:r w:rsidRPr="00E20BB5">
        <w:rPr>
          <w:rFonts w:ascii="Arial" w:hAnsi="Arial" w:cs="Arial"/>
          <w:sz w:val="20"/>
          <w:szCs w:val="20"/>
        </w:rPr>
        <w:tab/>
        <w:t>(подпись)</w:t>
      </w:r>
    </w:p>
    <w:p w:rsidR="00FA53D9" w:rsidRPr="00E20BB5" w:rsidRDefault="00FA53D9" w:rsidP="00FA53D9">
      <w:pPr>
        <w:autoSpaceDE w:val="0"/>
        <w:autoSpaceDN w:val="0"/>
        <w:adjustRightInd w:val="0"/>
        <w:ind w:left="5097" w:firstLine="1275"/>
        <w:rPr>
          <w:rFonts w:ascii="Arial" w:hAnsi="Arial" w:cs="Arial"/>
          <w:sz w:val="20"/>
          <w:szCs w:val="20"/>
        </w:rPr>
      </w:pPr>
      <w:r w:rsidRPr="00E20BB5">
        <w:rPr>
          <w:rFonts w:ascii="Arial" w:hAnsi="Arial" w:cs="Arial"/>
          <w:sz w:val="20"/>
          <w:szCs w:val="20"/>
        </w:rPr>
        <w:t>Место печати</w:t>
      </w:r>
    </w:p>
    <w:p w:rsidR="00FA53D9" w:rsidRPr="00E20BB5" w:rsidRDefault="00FA53D9" w:rsidP="00FA53D9">
      <w:pPr>
        <w:autoSpaceDE w:val="0"/>
        <w:autoSpaceDN w:val="0"/>
        <w:adjustRightInd w:val="0"/>
        <w:rPr>
          <w:rFonts w:ascii="Arial" w:hAnsi="Arial" w:cs="Arial"/>
          <w:b/>
          <w:bCs/>
          <w:sz w:val="20"/>
          <w:szCs w:val="20"/>
        </w:rPr>
      </w:pPr>
    </w:p>
    <w:p w:rsidR="00FA53D9" w:rsidRPr="00E20BB5" w:rsidRDefault="00FA53D9" w:rsidP="00FA53D9">
      <w:pPr>
        <w:autoSpaceDE w:val="0"/>
        <w:autoSpaceDN w:val="0"/>
        <w:adjustRightInd w:val="0"/>
        <w:jc w:val="both"/>
        <w:rPr>
          <w:rFonts w:ascii="Arial" w:hAnsi="Arial" w:cs="Arial"/>
          <w:b/>
          <w:bCs/>
          <w:sz w:val="18"/>
          <w:szCs w:val="20"/>
        </w:rPr>
      </w:pPr>
      <w:r w:rsidRPr="00E20BB5">
        <w:rPr>
          <w:rFonts w:ascii="Arial" w:hAnsi="Arial" w:cs="Arial"/>
          <w:b/>
          <w:bCs/>
          <w:sz w:val="18"/>
          <w:szCs w:val="20"/>
        </w:rPr>
        <w:t>*</w:t>
      </w:r>
      <w:r w:rsidRPr="00E20BB5">
        <w:rPr>
          <w:rFonts w:ascii="Arial" w:hAnsi="Arial" w:cs="Arial"/>
          <w:color w:val="000000"/>
          <w:sz w:val="18"/>
        </w:rPr>
        <w:t>В соответствии с законом РФ №69-ФЗ от 21.12.1994 г., в случае не назначения должностного лица, ответственного за соблюдение требований пожарной безопасности на арендованной площади выставочного стенда, ответственность несет персонально сам руководитель организации/предприятия – участника выставки.</w:t>
      </w:r>
    </w:p>
    <w:p w:rsidR="00FA53D9" w:rsidRPr="00E20BB5" w:rsidRDefault="00FA53D9" w:rsidP="00FA53D9">
      <w:pPr>
        <w:autoSpaceDE w:val="0"/>
        <w:autoSpaceDN w:val="0"/>
        <w:adjustRightInd w:val="0"/>
        <w:rPr>
          <w:rFonts w:ascii="Arial" w:hAnsi="Arial" w:cs="Arial"/>
          <w:b/>
          <w:bCs/>
          <w:sz w:val="20"/>
          <w:szCs w:val="20"/>
        </w:rPr>
      </w:pPr>
    </w:p>
    <w:p w:rsidR="002B6285" w:rsidRPr="009F5A91" w:rsidRDefault="002B6285" w:rsidP="009F5A91">
      <w:pPr>
        <w:rPr>
          <w:color w:val="000000"/>
        </w:rPr>
      </w:pPr>
      <w:r w:rsidRPr="009F5A91">
        <w:rPr>
          <w:color w:val="000000"/>
        </w:rPr>
        <w:t xml:space="preserve">                                                                                    </w:t>
      </w:r>
    </w:p>
    <w:sectPr w:rsidR="002B6285" w:rsidRPr="009F5A91" w:rsidSect="00FD43BE">
      <w:footerReference w:type="default" r:id="rId131"/>
      <w:footerReference w:type="first" r:id="rId132"/>
      <w:pgSz w:w="11906" w:h="16838" w:code="9"/>
      <w:pgMar w:top="709" w:right="566" w:bottom="851" w:left="851" w:header="709" w:footer="709"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CA" w:rsidRDefault="00102ACA" w:rsidP="00157598">
      <w:r>
        <w:separator/>
      </w:r>
    </w:p>
  </w:endnote>
  <w:endnote w:type="continuationSeparator" w:id="0">
    <w:p w:rsidR="00102ACA" w:rsidRDefault="00102ACA" w:rsidP="0015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GOOJ B+ DIN Pro">
    <w:altName w:val="DIN Pro"/>
    <w:panose1 w:val="00000000000000000000"/>
    <w:charset w:val="CC"/>
    <w:family w:val="swiss"/>
    <w:notTrueType/>
    <w:pitch w:val="default"/>
    <w:sig w:usb0="00000201" w:usb1="00000000" w:usb2="00000000" w:usb3="00000000" w:csb0="00000004" w:csb1="00000000"/>
  </w:font>
  <w:font w:name="ArialNarrow">
    <w:altName w:val="MS Mincho"/>
    <w:panose1 w:val="00000000000000000000"/>
    <w:charset w:val="80"/>
    <w:family w:val="auto"/>
    <w:notTrueType/>
    <w:pitch w:val="default"/>
    <w:sig w:usb0="00000000" w:usb1="08070000" w:usb2="00000010" w:usb3="00000000" w:csb0="00020004"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CA" w:rsidRDefault="00102ACA" w:rsidP="00157598">
    <w:pPr>
      <w:pStyle w:val="a8"/>
      <w:jc w:val="right"/>
    </w:pPr>
    <w:r>
      <w:rPr>
        <w:lang w:val="ru-RU"/>
      </w:rPr>
      <w:t>Справочник экспонента</w:t>
    </w:r>
    <w:r>
      <w:t xml:space="preserve"> | </w:t>
    </w:r>
    <w:r w:rsidR="000050AE">
      <w:fldChar w:fldCharType="begin"/>
    </w:r>
    <w:r w:rsidR="00D60067">
      <w:instrText xml:space="preserve"> PAGE   \* MERGEFORMAT </w:instrText>
    </w:r>
    <w:r w:rsidR="000050AE">
      <w:fldChar w:fldCharType="separate"/>
    </w:r>
    <w:r w:rsidR="006653B4">
      <w:rPr>
        <w:noProof/>
      </w:rPr>
      <w:t>2</w:t>
    </w:r>
    <w:r w:rsidR="000050AE">
      <w:rPr>
        <w:noProof/>
      </w:rPr>
      <w:fldChar w:fldCharType="end"/>
    </w:r>
    <w:r>
      <w:t xml:space="preserve"> </w:t>
    </w:r>
  </w:p>
  <w:p w:rsidR="00102ACA" w:rsidRDefault="00102AC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CA" w:rsidRPr="00157598" w:rsidRDefault="00102ACA" w:rsidP="00157598">
    <w:pPr>
      <w:pStyle w:val="a8"/>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CA" w:rsidRDefault="00102ACA" w:rsidP="00157598">
      <w:r>
        <w:separator/>
      </w:r>
    </w:p>
  </w:footnote>
  <w:footnote w:type="continuationSeparator" w:id="0">
    <w:p w:rsidR="00102ACA" w:rsidRDefault="00102ACA" w:rsidP="001575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F"/>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B14CF"/>
    <w:multiLevelType w:val="hybridMultilevel"/>
    <w:tmpl w:val="D9F2D5F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0374328C"/>
    <w:multiLevelType w:val="multilevel"/>
    <w:tmpl w:val="C0749778"/>
    <w:lvl w:ilvl="0">
      <w:start w:val="2"/>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A15ABA"/>
    <w:multiLevelType w:val="hybridMultilevel"/>
    <w:tmpl w:val="949EEB3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71E52"/>
    <w:multiLevelType w:val="hybridMultilevel"/>
    <w:tmpl w:val="DFFECC9C"/>
    <w:lvl w:ilvl="0" w:tplc="04190007">
      <w:start w:val="1"/>
      <w:numFmt w:val="bullet"/>
      <w:lvlText w:val=""/>
      <w:lvlPicBulletId w:val="0"/>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5" w15:restartNumberingAfterBreak="0">
    <w:nsid w:val="0F056640"/>
    <w:multiLevelType w:val="hybridMultilevel"/>
    <w:tmpl w:val="68AE69A0"/>
    <w:lvl w:ilvl="0" w:tplc="99968C7A">
      <w:start w:val="1"/>
      <w:numFmt w:val="decimal"/>
      <w:lvlText w:val="%1."/>
      <w:lvlJc w:val="left"/>
      <w:pPr>
        <w:ind w:left="720" w:hanging="360"/>
      </w:pPr>
      <w:rPr>
        <w:rFonts w:hint="default"/>
        <w:sz w:val="22"/>
        <w:szCs w:val="22"/>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E4189"/>
    <w:multiLevelType w:val="hybridMultilevel"/>
    <w:tmpl w:val="E38617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8B6257"/>
    <w:multiLevelType w:val="multilevel"/>
    <w:tmpl w:val="C25E1C1A"/>
    <w:lvl w:ilvl="0">
      <w:start w:val="1"/>
      <w:numFmt w:val="decimal"/>
      <w:lvlText w:val="%1."/>
      <w:lvlJc w:val="left"/>
      <w:pPr>
        <w:ind w:left="390" w:hanging="390"/>
      </w:pPr>
      <w:rPr>
        <w:rFonts w:hint="default"/>
        <w:u w:val="none"/>
      </w:rPr>
    </w:lvl>
    <w:lvl w:ilvl="1">
      <w:start w:val="1"/>
      <w:numFmt w:val="decimal"/>
      <w:lvlText w:val="%1.%2."/>
      <w:lvlJc w:val="left"/>
      <w:pPr>
        <w:ind w:left="2520" w:hanging="720"/>
      </w:pPr>
      <w:rPr>
        <w:rFonts w:hint="default"/>
        <w:u w:val="none"/>
      </w:rPr>
    </w:lvl>
    <w:lvl w:ilvl="2">
      <w:start w:val="1"/>
      <w:numFmt w:val="decimal"/>
      <w:lvlText w:val="%1.%2.%3."/>
      <w:lvlJc w:val="left"/>
      <w:pPr>
        <w:ind w:left="4320" w:hanging="720"/>
      </w:pPr>
      <w:rPr>
        <w:rFonts w:hint="default"/>
        <w:u w:val="none"/>
      </w:rPr>
    </w:lvl>
    <w:lvl w:ilvl="3">
      <w:start w:val="1"/>
      <w:numFmt w:val="decimal"/>
      <w:lvlText w:val="%1.%2.%3.%4."/>
      <w:lvlJc w:val="left"/>
      <w:pPr>
        <w:ind w:left="6480" w:hanging="1080"/>
      </w:pPr>
      <w:rPr>
        <w:rFonts w:hint="default"/>
        <w:u w:val="none"/>
      </w:rPr>
    </w:lvl>
    <w:lvl w:ilvl="4">
      <w:start w:val="1"/>
      <w:numFmt w:val="decimal"/>
      <w:lvlText w:val="%1.%2.%3.%4.%5."/>
      <w:lvlJc w:val="left"/>
      <w:pPr>
        <w:ind w:left="8280" w:hanging="1080"/>
      </w:pPr>
      <w:rPr>
        <w:rFonts w:hint="default"/>
        <w:u w:val="none"/>
      </w:rPr>
    </w:lvl>
    <w:lvl w:ilvl="5">
      <w:start w:val="1"/>
      <w:numFmt w:val="decimal"/>
      <w:lvlText w:val="%1.%2.%3.%4.%5.%6."/>
      <w:lvlJc w:val="left"/>
      <w:pPr>
        <w:ind w:left="10440" w:hanging="1440"/>
      </w:pPr>
      <w:rPr>
        <w:rFonts w:hint="default"/>
        <w:u w:val="none"/>
      </w:rPr>
    </w:lvl>
    <w:lvl w:ilvl="6">
      <w:start w:val="1"/>
      <w:numFmt w:val="decimal"/>
      <w:lvlText w:val="%1.%2.%3.%4.%5.%6.%7."/>
      <w:lvlJc w:val="left"/>
      <w:pPr>
        <w:ind w:left="12240" w:hanging="1440"/>
      </w:pPr>
      <w:rPr>
        <w:rFonts w:hint="default"/>
        <w:u w:val="none"/>
      </w:rPr>
    </w:lvl>
    <w:lvl w:ilvl="7">
      <w:start w:val="1"/>
      <w:numFmt w:val="decimal"/>
      <w:lvlText w:val="%1.%2.%3.%4.%5.%6.%7.%8."/>
      <w:lvlJc w:val="left"/>
      <w:pPr>
        <w:ind w:left="14400" w:hanging="1800"/>
      </w:pPr>
      <w:rPr>
        <w:rFonts w:hint="default"/>
        <w:u w:val="none"/>
      </w:rPr>
    </w:lvl>
    <w:lvl w:ilvl="8">
      <w:start w:val="1"/>
      <w:numFmt w:val="decimal"/>
      <w:lvlText w:val="%1.%2.%3.%4.%5.%6.%7.%8.%9."/>
      <w:lvlJc w:val="left"/>
      <w:pPr>
        <w:ind w:left="16200" w:hanging="1800"/>
      </w:pPr>
      <w:rPr>
        <w:rFonts w:hint="default"/>
        <w:u w:val="none"/>
      </w:rPr>
    </w:lvl>
  </w:abstractNum>
  <w:abstractNum w:abstractNumId="8" w15:restartNumberingAfterBreak="0">
    <w:nsid w:val="11EB1A84"/>
    <w:multiLevelType w:val="hybridMultilevel"/>
    <w:tmpl w:val="7CD805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12F622BF"/>
    <w:multiLevelType w:val="multilevel"/>
    <w:tmpl w:val="C0749778"/>
    <w:lvl w:ilvl="0">
      <w:start w:val="2"/>
      <w:numFmt w:val="decimal"/>
      <w:lvlText w:val="%1."/>
      <w:lvlJc w:val="left"/>
      <w:pPr>
        <w:ind w:left="3935" w:hanging="390"/>
      </w:pPr>
      <w:rPr>
        <w:rFonts w:hint="default"/>
      </w:rPr>
    </w:lvl>
    <w:lvl w:ilvl="1">
      <w:start w:val="1"/>
      <w:numFmt w:val="decimal"/>
      <w:lvlText w:val="%1.%2."/>
      <w:lvlJc w:val="left"/>
      <w:pPr>
        <w:ind w:left="5258" w:hanging="720"/>
      </w:pPr>
      <w:rPr>
        <w:rFonts w:hint="default"/>
      </w:rPr>
    </w:lvl>
    <w:lvl w:ilvl="2">
      <w:start w:val="1"/>
      <w:numFmt w:val="decimal"/>
      <w:lvlText w:val="%1.%2.%3."/>
      <w:lvlJc w:val="left"/>
      <w:pPr>
        <w:ind w:left="5705" w:hanging="720"/>
      </w:pPr>
      <w:rPr>
        <w:rFonts w:hint="default"/>
      </w:rPr>
    </w:lvl>
    <w:lvl w:ilvl="3">
      <w:start w:val="1"/>
      <w:numFmt w:val="decimal"/>
      <w:lvlText w:val="%1.%2.%3.%4."/>
      <w:lvlJc w:val="left"/>
      <w:pPr>
        <w:ind w:left="6785" w:hanging="1080"/>
      </w:pPr>
      <w:rPr>
        <w:rFonts w:hint="default"/>
      </w:rPr>
    </w:lvl>
    <w:lvl w:ilvl="4">
      <w:start w:val="1"/>
      <w:numFmt w:val="decimal"/>
      <w:lvlText w:val="%1.%2.%3.%4.%5."/>
      <w:lvlJc w:val="left"/>
      <w:pPr>
        <w:ind w:left="7505"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9305" w:hanging="1440"/>
      </w:pPr>
      <w:rPr>
        <w:rFonts w:hint="default"/>
      </w:rPr>
    </w:lvl>
    <w:lvl w:ilvl="7">
      <w:start w:val="1"/>
      <w:numFmt w:val="decimal"/>
      <w:lvlText w:val="%1.%2.%3.%4.%5.%6.%7.%8."/>
      <w:lvlJc w:val="left"/>
      <w:pPr>
        <w:ind w:left="10385" w:hanging="1800"/>
      </w:pPr>
      <w:rPr>
        <w:rFonts w:hint="default"/>
      </w:rPr>
    </w:lvl>
    <w:lvl w:ilvl="8">
      <w:start w:val="1"/>
      <w:numFmt w:val="decimal"/>
      <w:lvlText w:val="%1.%2.%3.%4.%5.%6.%7.%8.%9."/>
      <w:lvlJc w:val="left"/>
      <w:pPr>
        <w:ind w:left="11105" w:hanging="1800"/>
      </w:pPr>
      <w:rPr>
        <w:rFonts w:hint="default"/>
      </w:rPr>
    </w:lvl>
  </w:abstractNum>
  <w:abstractNum w:abstractNumId="10" w15:restartNumberingAfterBreak="0">
    <w:nsid w:val="135B4965"/>
    <w:multiLevelType w:val="hybridMultilevel"/>
    <w:tmpl w:val="DA4640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7B38D7"/>
    <w:multiLevelType w:val="hybridMultilevel"/>
    <w:tmpl w:val="E5E64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D827E6"/>
    <w:multiLevelType w:val="hybridMultilevel"/>
    <w:tmpl w:val="C0C28656"/>
    <w:lvl w:ilvl="0" w:tplc="04190007">
      <w:start w:val="1"/>
      <w:numFmt w:val="bullet"/>
      <w:lvlText w:val=""/>
      <w:lvlPicBulletId w:val="0"/>
      <w:lvlJc w:val="left"/>
      <w:pPr>
        <w:ind w:left="720" w:hanging="360"/>
      </w:pPr>
      <w:rPr>
        <w:rFonts w:ascii="Symbol" w:hAnsi="Symbol" w:hint="default"/>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DD6A86"/>
    <w:multiLevelType w:val="hybridMultilevel"/>
    <w:tmpl w:val="55BA21FC"/>
    <w:lvl w:ilvl="0" w:tplc="AF7E145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4" w15:restartNumberingAfterBreak="0">
    <w:nsid w:val="177F1663"/>
    <w:multiLevelType w:val="hybridMultilevel"/>
    <w:tmpl w:val="02B63D26"/>
    <w:lvl w:ilvl="0" w:tplc="363ABF3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0A6FEE"/>
    <w:multiLevelType w:val="hybridMultilevel"/>
    <w:tmpl w:val="87A42970"/>
    <w:lvl w:ilvl="0" w:tplc="04190007">
      <w:start w:val="1"/>
      <w:numFmt w:val="bullet"/>
      <w:lvlText w:val=""/>
      <w:lvlPicBulletId w:val="0"/>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15:restartNumberingAfterBreak="0">
    <w:nsid w:val="1CCF5CA4"/>
    <w:multiLevelType w:val="hybridMultilevel"/>
    <w:tmpl w:val="A06832EE"/>
    <w:lvl w:ilvl="0" w:tplc="04190007">
      <w:start w:val="1"/>
      <w:numFmt w:val="bullet"/>
      <w:lvlText w:val=""/>
      <w:lvlPicBulletId w:val="0"/>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7" w15:restartNumberingAfterBreak="0">
    <w:nsid w:val="1FD27CF3"/>
    <w:multiLevelType w:val="hybridMultilevel"/>
    <w:tmpl w:val="7224690E"/>
    <w:lvl w:ilvl="0" w:tplc="0419000D">
      <w:start w:val="1"/>
      <w:numFmt w:val="bullet"/>
      <w:lvlText w:val=""/>
      <w:lvlJc w:val="left"/>
      <w:pPr>
        <w:ind w:left="371" w:hanging="360"/>
      </w:pPr>
      <w:rPr>
        <w:rFonts w:ascii="Wingdings" w:hAnsi="Wingdings"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8" w15:restartNumberingAfterBreak="0">
    <w:nsid w:val="26CF095A"/>
    <w:multiLevelType w:val="singleLevel"/>
    <w:tmpl w:val="237A7E0E"/>
    <w:lvl w:ilvl="0">
      <w:start w:val="2"/>
      <w:numFmt w:val="decimal"/>
      <w:lvlText w:val="%1)"/>
      <w:legacy w:legacy="1" w:legacySpace="0" w:legacyIndent="360"/>
      <w:lvlJc w:val="left"/>
      <w:rPr>
        <w:rFonts w:ascii="Arial CYR" w:hAnsi="Arial CYR" w:cs="Arial CYR" w:hint="default"/>
      </w:rPr>
    </w:lvl>
  </w:abstractNum>
  <w:abstractNum w:abstractNumId="19" w15:restartNumberingAfterBreak="0">
    <w:nsid w:val="281321BA"/>
    <w:multiLevelType w:val="hybridMultilevel"/>
    <w:tmpl w:val="45A8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1823A1"/>
    <w:multiLevelType w:val="hybridMultilevel"/>
    <w:tmpl w:val="97F883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32534CA7"/>
    <w:multiLevelType w:val="multilevel"/>
    <w:tmpl w:val="48623D78"/>
    <w:numStyleLink w:val="1"/>
  </w:abstractNum>
  <w:abstractNum w:abstractNumId="22" w15:restartNumberingAfterBreak="0">
    <w:nsid w:val="374C2D2F"/>
    <w:multiLevelType w:val="hybridMultilevel"/>
    <w:tmpl w:val="857A35F8"/>
    <w:lvl w:ilvl="0" w:tplc="04190001">
      <w:start w:val="1"/>
      <w:numFmt w:val="bullet"/>
      <w:lvlText w:val=""/>
      <w:lvlJc w:val="left"/>
      <w:pPr>
        <w:ind w:left="285" w:hanging="360"/>
      </w:pPr>
      <w:rPr>
        <w:rFonts w:ascii="Symbol" w:hAnsi="Symbol" w:hint="default"/>
      </w:rPr>
    </w:lvl>
    <w:lvl w:ilvl="1" w:tplc="04190003" w:tentative="1">
      <w:start w:val="1"/>
      <w:numFmt w:val="bullet"/>
      <w:lvlText w:val="o"/>
      <w:lvlJc w:val="left"/>
      <w:pPr>
        <w:ind w:left="1005" w:hanging="360"/>
      </w:pPr>
      <w:rPr>
        <w:rFonts w:ascii="Courier New" w:hAnsi="Courier New" w:cs="Courier New" w:hint="default"/>
      </w:rPr>
    </w:lvl>
    <w:lvl w:ilvl="2" w:tplc="04190005" w:tentative="1">
      <w:start w:val="1"/>
      <w:numFmt w:val="bullet"/>
      <w:lvlText w:val=""/>
      <w:lvlJc w:val="left"/>
      <w:pPr>
        <w:ind w:left="1725" w:hanging="360"/>
      </w:pPr>
      <w:rPr>
        <w:rFonts w:ascii="Wingdings" w:hAnsi="Wingdings" w:hint="default"/>
      </w:rPr>
    </w:lvl>
    <w:lvl w:ilvl="3" w:tplc="04190001" w:tentative="1">
      <w:start w:val="1"/>
      <w:numFmt w:val="bullet"/>
      <w:lvlText w:val=""/>
      <w:lvlJc w:val="left"/>
      <w:pPr>
        <w:ind w:left="2445" w:hanging="360"/>
      </w:pPr>
      <w:rPr>
        <w:rFonts w:ascii="Symbol" w:hAnsi="Symbol" w:hint="default"/>
      </w:rPr>
    </w:lvl>
    <w:lvl w:ilvl="4" w:tplc="04190003" w:tentative="1">
      <w:start w:val="1"/>
      <w:numFmt w:val="bullet"/>
      <w:lvlText w:val="o"/>
      <w:lvlJc w:val="left"/>
      <w:pPr>
        <w:ind w:left="3165" w:hanging="360"/>
      </w:pPr>
      <w:rPr>
        <w:rFonts w:ascii="Courier New" w:hAnsi="Courier New" w:cs="Courier New" w:hint="default"/>
      </w:rPr>
    </w:lvl>
    <w:lvl w:ilvl="5" w:tplc="04190005" w:tentative="1">
      <w:start w:val="1"/>
      <w:numFmt w:val="bullet"/>
      <w:lvlText w:val=""/>
      <w:lvlJc w:val="left"/>
      <w:pPr>
        <w:ind w:left="3885" w:hanging="360"/>
      </w:pPr>
      <w:rPr>
        <w:rFonts w:ascii="Wingdings" w:hAnsi="Wingdings" w:hint="default"/>
      </w:rPr>
    </w:lvl>
    <w:lvl w:ilvl="6" w:tplc="04190001" w:tentative="1">
      <w:start w:val="1"/>
      <w:numFmt w:val="bullet"/>
      <w:lvlText w:val=""/>
      <w:lvlJc w:val="left"/>
      <w:pPr>
        <w:ind w:left="4605" w:hanging="360"/>
      </w:pPr>
      <w:rPr>
        <w:rFonts w:ascii="Symbol" w:hAnsi="Symbol" w:hint="default"/>
      </w:rPr>
    </w:lvl>
    <w:lvl w:ilvl="7" w:tplc="04190003" w:tentative="1">
      <w:start w:val="1"/>
      <w:numFmt w:val="bullet"/>
      <w:lvlText w:val="o"/>
      <w:lvlJc w:val="left"/>
      <w:pPr>
        <w:ind w:left="5325" w:hanging="360"/>
      </w:pPr>
      <w:rPr>
        <w:rFonts w:ascii="Courier New" w:hAnsi="Courier New" w:cs="Courier New" w:hint="default"/>
      </w:rPr>
    </w:lvl>
    <w:lvl w:ilvl="8" w:tplc="04190005" w:tentative="1">
      <w:start w:val="1"/>
      <w:numFmt w:val="bullet"/>
      <w:lvlText w:val=""/>
      <w:lvlJc w:val="left"/>
      <w:pPr>
        <w:ind w:left="6045" w:hanging="360"/>
      </w:pPr>
      <w:rPr>
        <w:rFonts w:ascii="Wingdings" w:hAnsi="Wingdings" w:hint="default"/>
      </w:rPr>
    </w:lvl>
  </w:abstractNum>
  <w:abstractNum w:abstractNumId="23" w15:restartNumberingAfterBreak="0">
    <w:nsid w:val="380E35DD"/>
    <w:multiLevelType w:val="hybridMultilevel"/>
    <w:tmpl w:val="6018F120"/>
    <w:lvl w:ilvl="0" w:tplc="04190001">
      <w:start w:val="1"/>
      <w:numFmt w:val="bullet"/>
      <w:lvlText w:val=""/>
      <w:lvlJc w:val="left"/>
      <w:pPr>
        <w:tabs>
          <w:tab w:val="num" w:pos="521"/>
        </w:tabs>
        <w:ind w:left="521" w:hanging="360"/>
      </w:pPr>
      <w:rPr>
        <w:rFonts w:ascii="Symbol" w:hAnsi="Symbol" w:hint="default"/>
      </w:rPr>
    </w:lvl>
    <w:lvl w:ilvl="1" w:tplc="04190003" w:tentative="1">
      <w:start w:val="1"/>
      <w:numFmt w:val="bullet"/>
      <w:lvlText w:val="o"/>
      <w:lvlJc w:val="left"/>
      <w:pPr>
        <w:tabs>
          <w:tab w:val="num" w:pos="1241"/>
        </w:tabs>
        <w:ind w:left="1241" w:hanging="360"/>
      </w:pPr>
      <w:rPr>
        <w:rFonts w:ascii="Courier New" w:hAnsi="Courier New" w:cs="Courier New" w:hint="default"/>
      </w:rPr>
    </w:lvl>
    <w:lvl w:ilvl="2" w:tplc="04190005" w:tentative="1">
      <w:start w:val="1"/>
      <w:numFmt w:val="bullet"/>
      <w:lvlText w:val=""/>
      <w:lvlJc w:val="left"/>
      <w:pPr>
        <w:tabs>
          <w:tab w:val="num" w:pos="1961"/>
        </w:tabs>
        <w:ind w:left="1961" w:hanging="360"/>
      </w:pPr>
      <w:rPr>
        <w:rFonts w:ascii="Wingdings" w:hAnsi="Wingdings" w:hint="default"/>
      </w:rPr>
    </w:lvl>
    <w:lvl w:ilvl="3" w:tplc="04190001" w:tentative="1">
      <w:start w:val="1"/>
      <w:numFmt w:val="bullet"/>
      <w:lvlText w:val=""/>
      <w:lvlJc w:val="left"/>
      <w:pPr>
        <w:tabs>
          <w:tab w:val="num" w:pos="2681"/>
        </w:tabs>
        <w:ind w:left="2681" w:hanging="360"/>
      </w:pPr>
      <w:rPr>
        <w:rFonts w:ascii="Symbol" w:hAnsi="Symbol" w:hint="default"/>
      </w:rPr>
    </w:lvl>
    <w:lvl w:ilvl="4" w:tplc="04190003" w:tentative="1">
      <w:start w:val="1"/>
      <w:numFmt w:val="bullet"/>
      <w:lvlText w:val="o"/>
      <w:lvlJc w:val="left"/>
      <w:pPr>
        <w:tabs>
          <w:tab w:val="num" w:pos="3401"/>
        </w:tabs>
        <w:ind w:left="3401" w:hanging="360"/>
      </w:pPr>
      <w:rPr>
        <w:rFonts w:ascii="Courier New" w:hAnsi="Courier New" w:cs="Courier New" w:hint="default"/>
      </w:rPr>
    </w:lvl>
    <w:lvl w:ilvl="5" w:tplc="04190005" w:tentative="1">
      <w:start w:val="1"/>
      <w:numFmt w:val="bullet"/>
      <w:lvlText w:val=""/>
      <w:lvlJc w:val="left"/>
      <w:pPr>
        <w:tabs>
          <w:tab w:val="num" w:pos="4121"/>
        </w:tabs>
        <w:ind w:left="4121" w:hanging="360"/>
      </w:pPr>
      <w:rPr>
        <w:rFonts w:ascii="Wingdings" w:hAnsi="Wingdings" w:hint="default"/>
      </w:rPr>
    </w:lvl>
    <w:lvl w:ilvl="6" w:tplc="04190001" w:tentative="1">
      <w:start w:val="1"/>
      <w:numFmt w:val="bullet"/>
      <w:lvlText w:val=""/>
      <w:lvlJc w:val="left"/>
      <w:pPr>
        <w:tabs>
          <w:tab w:val="num" w:pos="4841"/>
        </w:tabs>
        <w:ind w:left="4841" w:hanging="360"/>
      </w:pPr>
      <w:rPr>
        <w:rFonts w:ascii="Symbol" w:hAnsi="Symbol" w:hint="default"/>
      </w:rPr>
    </w:lvl>
    <w:lvl w:ilvl="7" w:tplc="04190003" w:tentative="1">
      <w:start w:val="1"/>
      <w:numFmt w:val="bullet"/>
      <w:lvlText w:val="o"/>
      <w:lvlJc w:val="left"/>
      <w:pPr>
        <w:tabs>
          <w:tab w:val="num" w:pos="5561"/>
        </w:tabs>
        <w:ind w:left="5561" w:hanging="360"/>
      </w:pPr>
      <w:rPr>
        <w:rFonts w:ascii="Courier New" w:hAnsi="Courier New" w:cs="Courier New" w:hint="default"/>
      </w:rPr>
    </w:lvl>
    <w:lvl w:ilvl="8" w:tplc="04190005" w:tentative="1">
      <w:start w:val="1"/>
      <w:numFmt w:val="bullet"/>
      <w:lvlText w:val=""/>
      <w:lvlJc w:val="left"/>
      <w:pPr>
        <w:tabs>
          <w:tab w:val="num" w:pos="6281"/>
        </w:tabs>
        <w:ind w:left="6281" w:hanging="360"/>
      </w:pPr>
      <w:rPr>
        <w:rFonts w:ascii="Wingdings" w:hAnsi="Wingdings" w:hint="default"/>
      </w:rPr>
    </w:lvl>
  </w:abstractNum>
  <w:abstractNum w:abstractNumId="24" w15:restartNumberingAfterBreak="0">
    <w:nsid w:val="38777893"/>
    <w:multiLevelType w:val="hybridMultilevel"/>
    <w:tmpl w:val="93E2B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DE68D2"/>
    <w:multiLevelType w:val="multilevel"/>
    <w:tmpl w:val="2ACE9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CA25438"/>
    <w:multiLevelType w:val="hybridMultilevel"/>
    <w:tmpl w:val="8102CF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8B2DFE"/>
    <w:multiLevelType w:val="hybridMultilevel"/>
    <w:tmpl w:val="31B08DCA"/>
    <w:lvl w:ilvl="0" w:tplc="04190001">
      <w:start w:val="1"/>
      <w:numFmt w:val="bullet"/>
      <w:lvlText w:val=""/>
      <w:lvlJc w:val="left"/>
      <w:pPr>
        <w:ind w:left="1012" w:hanging="360"/>
      </w:pPr>
      <w:rPr>
        <w:rFonts w:ascii="Symbol" w:hAnsi="Symbol" w:hint="default"/>
      </w:rPr>
    </w:lvl>
    <w:lvl w:ilvl="1" w:tplc="04190003">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28" w15:restartNumberingAfterBreak="0">
    <w:nsid w:val="3F9913D3"/>
    <w:multiLevelType w:val="singleLevel"/>
    <w:tmpl w:val="3DB2242C"/>
    <w:lvl w:ilvl="0">
      <w:start w:val="3"/>
      <w:numFmt w:val="decimal"/>
      <w:lvlText w:val="%1)"/>
      <w:legacy w:legacy="1" w:legacySpace="0" w:legacyIndent="360"/>
      <w:lvlJc w:val="left"/>
      <w:rPr>
        <w:rFonts w:ascii="Arial CYR" w:hAnsi="Arial CYR" w:cs="Arial CYR" w:hint="default"/>
      </w:rPr>
    </w:lvl>
  </w:abstractNum>
  <w:abstractNum w:abstractNumId="29" w15:restartNumberingAfterBreak="0">
    <w:nsid w:val="46D51E49"/>
    <w:multiLevelType w:val="hybridMultilevel"/>
    <w:tmpl w:val="35626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150362"/>
    <w:multiLevelType w:val="hybridMultilevel"/>
    <w:tmpl w:val="FEA479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0973C6"/>
    <w:multiLevelType w:val="multilevel"/>
    <w:tmpl w:val="48623D78"/>
    <w:styleLink w:val="1"/>
    <w:lvl w:ilvl="0">
      <w:start w:val="1"/>
      <w:numFmt w:val="bullet"/>
      <w:lvlText w:val="□"/>
      <w:lvlJc w:val="left"/>
      <w:pPr>
        <w:ind w:left="732" w:hanging="360"/>
      </w:pPr>
      <w:rPr>
        <w:rFonts w:ascii="Courier New" w:hAnsi="Courier New" w:hint="default"/>
      </w:rPr>
    </w:lvl>
    <w:lvl w:ilvl="1">
      <w:start w:val="1"/>
      <w:numFmt w:val="bullet"/>
      <w:lvlText w:val="o"/>
      <w:lvlJc w:val="left"/>
      <w:pPr>
        <w:ind w:left="1452" w:hanging="360"/>
      </w:pPr>
      <w:rPr>
        <w:rFonts w:ascii="Courier New" w:hAnsi="Courier New" w:cs="Courier New" w:hint="default"/>
      </w:rPr>
    </w:lvl>
    <w:lvl w:ilvl="2">
      <w:start w:val="1"/>
      <w:numFmt w:val="bullet"/>
      <w:lvlText w:val=""/>
      <w:lvlJc w:val="left"/>
      <w:pPr>
        <w:ind w:left="2172" w:hanging="360"/>
      </w:pPr>
      <w:rPr>
        <w:rFonts w:ascii="Wingdings" w:hAnsi="Wingdings" w:hint="default"/>
      </w:rPr>
    </w:lvl>
    <w:lvl w:ilvl="3">
      <w:start w:val="1"/>
      <w:numFmt w:val="bullet"/>
      <w:lvlText w:val=""/>
      <w:lvlJc w:val="left"/>
      <w:pPr>
        <w:ind w:left="2892" w:hanging="360"/>
      </w:pPr>
      <w:rPr>
        <w:rFonts w:ascii="Symbol" w:hAnsi="Symbol" w:hint="default"/>
      </w:rPr>
    </w:lvl>
    <w:lvl w:ilvl="4">
      <w:start w:val="1"/>
      <w:numFmt w:val="bullet"/>
      <w:lvlText w:val="o"/>
      <w:lvlJc w:val="left"/>
      <w:pPr>
        <w:ind w:left="3612" w:hanging="360"/>
      </w:pPr>
      <w:rPr>
        <w:rFonts w:ascii="Courier New" w:hAnsi="Courier New" w:cs="Courier New" w:hint="default"/>
      </w:rPr>
    </w:lvl>
    <w:lvl w:ilvl="5">
      <w:start w:val="1"/>
      <w:numFmt w:val="bullet"/>
      <w:lvlText w:val=""/>
      <w:lvlJc w:val="left"/>
      <w:pPr>
        <w:ind w:left="4332" w:hanging="360"/>
      </w:pPr>
      <w:rPr>
        <w:rFonts w:ascii="Wingdings" w:hAnsi="Wingdings" w:hint="default"/>
      </w:rPr>
    </w:lvl>
    <w:lvl w:ilvl="6">
      <w:start w:val="1"/>
      <w:numFmt w:val="bullet"/>
      <w:lvlText w:val=""/>
      <w:lvlJc w:val="left"/>
      <w:pPr>
        <w:ind w:left="5052" w:hanging="360"/>
      </w:pPr>
      <w:rPr>
        <w:rFonts w:ascii="Symbol" w:hAnsi="Symbol" w:hint="default"/>
      </w:rPr>
    </w:lvl>
    <w:lvl w:ilvl="7">
      <w:start w:val="1"/>
      <w:numFmt w:val="bullet"/>
      <w:lvlText w:val="o"/>
      <w:lvlJc w:val="left"/>
      <w:pPr>
        <w:ind w:left="5772" w:hanging="360"/>
      </w:pPr>
      <w:rPr>
        <w:rFonts w:ascii="Courier New" w:hAnsi="Courier New" w:cs="Courier New" w:hint="default"/>
      </w:rPr>
    </w:lvl>
    <w:lvl w:ilvl="8">
      <w:start w:val="1"/>
      <w:numFmt w:val="bullet"/>
      <w:lvlText w:val=""/>
      <w:lvlJc w:val="left"/>
      <w:pPr>
        <w:ind w:left="6492" w:hanging="360"/>
      </w:pPr>
      <w:rPr>
        <w:rFonts w:ascii="Wingdings" w:hAnsi="Wingdings" w:hint="default"/>
      </w:rPr>
    </w:lvl>
  </w:abstractNum>
  <w:abstractNum w:abstractNumId="32" w15:restartNumberingAfterBreak="0">
    <w:nsid w:val="4B640D1D"/>
    <w:multiLevelType w:val="hybridMultilevel"/>
    <w:tmpl w:val="7D3E4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BB6F2D"/>
    <w:multiLevelType w:val="hybridMultilevel"/>
    <w:tmpl w:val="CF00AAAE"/>
    <w:lvl w:ilvl="0" w:tplc="0419000D">
      <w:start w:val="1"/>
      <w:numFmt w:val="bullet"/>
      <w:lvlText w:val=""/>
      <w:lvlJc w:val="left"/>
      <w:pPr>
        <w:ind w:left="371" w:hanging="360"/>
      </w:pPr>
      <w:rPr>
        <w:rFonts w:ascii="Wingdings" w:hAnsi="Wingdings"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34" w15:restartNumberingAfterBreak="0">
    <w:nsid w:val="515918E8"/>
    <w:multiLevelType w:val="hybridMultilevel"/>
    <w:tmpl w:val="711802B0"/>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84633B9"/>
    <w:multiLevelType w:val="hybridMultilevel"/>
    <w:tmpl w:val="C0AABC08"/>
    <w:lvl w:ilvl="0" w:tplc="AE86B88E">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3869B6"/>
    <w:multiLevelType w:val="hybridMultilevel"/>
    <w:tmpl w:val="6870F614"/>
    <w:lvl w:ilvl="0" w:tplc="61FC88D2">
      <w:start w:val="1"/>
      <w:numFmt w:val="bullet"/>
      <w:lvlText w:val="□"/>
      <w:lvlJc w:val="left"/>
      <w:pPr>
        <w:ind w:left="360" w:hanging="360"/>
      </w:pPr>
      <w:rPr>
        <w:rFonts w:ascii="Courier New" w:hAnsi="Courier New"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F7272C6"/>
    <w:multiLevelType w:val="hybridMultilevel"/>
    <w:tmpl w:val="7B60846A"/>
    <w:lvl w:ilvl="0" w:tplc="47AC131A">
      <w:start w:val="1"/>
      <w:numFmt w:val="decimal"/>
      <w:lvlText w:val="%1."/>
      <w:lvlJc w:val="left"/>
      <w:pPr>
        <w:ind w:left="720" w:hanging="360"/>
      </w:pPr>
      <w:rPr>
        <w:b w:val="0"/>
        <w:color w:val="17365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C02262"/>
    <w:multiLevelType w:val="hybridMultilevel"/>
    <w:tmpl w:val="8408BC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7B0DCB"/>
    <w:multiLevelType w:val="hybridMultilevel"/>
    <w:tmpl w:val="806661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D7447B"/>
    <w:multiLevelType w:val="hybridMultilevel"/>
    <w:tmpl w:val="8B688FE8"/>
    <w:lvl w:ilvl="0" w:tplc="61FC88D2">
      <w:start w:val="1"/>
      <w:numFmt w:val="bullet"/>
      <w:lvlText w:val="□"/>
      <w:lvlJc w:val="left"/>
      <w:pPr>
        <w:ind w:left="732" w:hanging="360"/>
      </w:pPr>
      <w:rPr>
        <w:rFonts w:ascii="Courier New" w:hAnsi="Courier New"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4418E4"/>
    <w:multiLevelType w:val="hybridMultilevel"/>
    <w:tmpl w:val="792AA76A"/>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733F83"/>
    <w:multiLevelType w:val="hybridMultilevel"/>
    <w:tmpl w:val="785A7E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187AB5"/>
    <w:multiLevelType w:val="hybridMultilevel"/>
    <w:tmpl w:val="85B87E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23410FB"/>
    <w:multiLevelType w:val="singleLevel"/>
    <w:tmpl w:val="C4EAEDE8"/>
    <w:lvl w:ilvl="0">
      <w:start w:val="1"/>
      <w:numFmt w:val="decimal"/>
      <w:lvlText w:val="%1)"/>
      <w:legacy w:legacy="1" w:legacySpace="0" w:legacyIndent="360"/>
      <w:lvlJc w:val="left"/>
      <w:rPr>
        <w:rFonts w:ascii="Arial CYR" w:hAnsi="Arial CYR" w:cs="Arial CYR" w:hint="default"/>
      </w:rPr>
    </w:lvl>
  </w:abstractNum>
  <w:abstractNum w:abstractNumId="45" w15:restartNumberingAfterBreak="0">
    <w:nsid w:val="748F6FE1"/>
    <w:multiLevelType w:val="hybridMultilevel"/>
    <w:tmpl w:val="D5FE2C5E"/>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6" w15:restartNumberingAfterBreak="0">
    <w:nsid w:val="776F3407"/>
    <w:multiLevelType w:val="multilevel"/>
    <w:tmpl w:val="57BE6F70"/>
    <w:lvl w:ilvl="0">
      <w:start w:val="1"/>
      <w:numFmt w:val="decimal"/>
      <w:lvlText w:val="%1."/>
      <w:lvlJc w:val="left"/>
      <w:pPr>
        <w:ind w:left="288" w:hanging="360"/>
      </w:pPr>
      <w:rPr>
        <w:b/>
      </w:rPr>
    </w:lvl>
    <w:lvl w:ilvl="1">
      <w:start w:val="1"/>
      <w:numFmt w:val="lowerLetter"/>
      <w:lvlText w:val="%2."/>
      <w:lvlJc w:val="left"/>
      <w:pPr>
        <w:ind w:left="1008" w:hanging="360"/>
      </w:pPr>
    </w:lvl>
    <w:lvl w:ilvl="2">
      <w:start w:val="1"/>
      <w:numFmt w:val="lowerRoman"/>
      <w:lvlText w:val="%3."/>
      <w:lvlJc w:val="right"/>
      <w:pPr>
        <w:ind w:left="1728" w:hanging="18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47" w15:restartNumberingAfterBreak="0">
    <w:nsid w:val="786D2D13"/>
    <w:multiLevelType w:val="hybridMultilevel"/>
    <w:tmpl w:val="D7D22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37"/>
  </w:num>
  <w:num w:numId="4">
    <w:abstractNumId w:val="19"/>
  </w:num>
  <w:num w:numId="5">
    <w:abstractNumId w:val="31"/>
  </w:num>
  <w:num w:numId="6">
    <w:abstractNumId w:val="21"/>
    <w:lvlOverride w:ilvl="0">
      <w:lvl w:ilvl="0">
        <w:start w:val="1"/>
        <w:numFmt w:val="bullet"/>
        <w:lvlText w:val="□"/>
        <w:lvlJc w:val="left"/>
        <w:pPr>
          <w:ind w:left="732" w:hanging="360"/>
        </w:pPr>
        <w:rPr>
          <w:rFonts w:ascii="Courier New" w:hAnsi="Courier New" w:hint="default"/>
          <w:sz w:val="28"/>
          <w:szCs w:val="28"/>
          <w:lang w:val="ru-RU"/>
        </w:rPr>
      </w:lvl>
    </w:lvlOverride>
  </w:num>
  <w:num w:numId="7">
    <w:abstractNumId w:val="40"/>
  </w:num>
  <w:num w:numId="8">
    <w:abstractNumId w:val="36"/>
  </w:num>
  <w:num w:numId="9">
    <w:abstractNumId w:val="27"/>
  </w:num>
  <w:num w:numId="10">
    <w:abstractNumId w:val="13"/>
  </w:num>
  <w:num w:numId="11">
    <w:abstractNumId w:val="12"/>
  </w:num>
  <w:num w:numId="12">
    <w:abstractNumId w:val="16"/>
  </w:num>
  <w:num w:numId="13">
    <w:abstractNumId w:val="4"/>
  </w:num>
  <w:num w:numId="14">
    <w:abstractNumId w:val="34"/>
  </w:num>
  <w:num w:numId="15">
    <w:abstractNumId w:val="22"/>
  </w:num>
  <w:num w:numId="16">
    <w:abstractNumId w:val="43"/>
  </w:num>
  <w:num w:numId="17">
    <w:abstractNumId w:val="45"/>
  </w:num>
  <w:num w:numId="18">
    <w:abstractNumId w:val="17"/>
  </w:num>
  <w:num w:numId="19">
    <w:abstractNumId w:val="33"/>
  </w:num>
  <w:num w:numId="20">
    <w:abstractNumId w:val="15"/>
  </w:num>
  <w:num w:numId="21">
    <w:abstractNumId w:val="11"/>
  </w:num>
  <w:num w:numId="22">
    <w:abstractNumId w:val="41"/>
  </w:num>
  <w:num w:numId="23">
    <w:abstractNumId w:val="10"/>
  </w:num>
  <w:num w:numId="24">
    <w:abstractNumId w:val="47"/>
  </w:num>
  <w:num w:numId="25">
    <w:abstractNumId w:val="26"/>
  </w:num>
  <w:num w:numId="26">
    <w:abstractNumId w:val="38"/>
  </w:num>
  <w:num w:numId="27">
    <w:abstractNumId w:val="32"/>
  </w:num>
  <w:num w:numId="28">
    <w:abstractNumId w:val="3"/>
  </w:num>
  <w:num w:numId="29">
    <w:abstractNumId w:val="30"/>
  </w:num>
  <w:num w:numId="30">
    <w:abstractNumId w:val="35"/>
  </w:num>
  <w:num w:numId="31">
    <w:abstractNumId w:val="42"/>
  </w:num>
  <w:num w:numId="32">
    <w:abstractNumId w:val="7"/>
  </w:num>
  <w:num w:numId="33">
    <w:abstractNumId w:val="2"/>
  </w:num>
  <w:num w:numId="34">
    <w:abstractNumId w:val="14"/>
  </w:num>
  <w:num w:numId="35">
    <w:abstractNumId w:val="0"/>
    <w:lvlOverride w:ilvl="0">
      <w:lvl w:ilvl="0">
        <w:start w:val="1"/>
        <w:numFmt w:val="bullet"/>
        <w:lvlText w:val=""/>
        <w:legacy w:legacy="1" w:legacySpace="0" w:legacyIndent="360"/>
        <w:lvlJc w:val="left"/>
        <w:pPr>
          <w:ind w:left="502" w:hanging="360"/>
        </w:pPr>
        <w:rPr>
          <w:rFonts w:ascii="Symbol" w:hAnsi="Symbol" w:hint="default"/>
        </w:rPr>
      </w:lvl>
    </w:lvlOverride>
  </w:num>
  <w:num w:numId="36">
    <w:abstractNumId w:val="39"/>
  </w:num>
  <w:num w:numId="37">
    <w:abstractNumId w:val="6"/>
  </w:num>
  <w:num w:numId="38">
    <w:abstractNumId w:val="23"/>
  </w:num>
  <w:num w:numId="39">
    <w:abstractNumId w:val="25"/>
  </w:num>
  <w:num w:numId="40">
    <w:abstractNumId w:val="46"/>
  </w:num>
  <w:num w:numId="41">
    <w:abstractNumId w:val="24"/>
  </w:num>
  <w:num w:numId="42">
    <w:abstractNumId w:val="20"/>
  </w:num>
  <w:num w:numId="43">
    <w:abstractNumId w:val="8"/>
  </w:num>
  <w:num w:numId="44">
    <w:abstractNumId w:val="1"/>
  </w:num>
  <w:num w:numId="45">
    <w:abstractNumId w:val="9"/>
  </w:num>
  <w:num w:numId="46">
    <w:abstractNumId w:val="44"/>
  </w:num>
  <w:num w:numId="47">
    <w:abstractNumId w:val="18"/>
  </w:num>
  <w:num w:numId="4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7598"/>
    <w:rsid w:val="000050AE"/>
    <w:rsid w:val="00007F81"/>
    <w:rsid w:val="000129D9"/>
    <w:rsid w:val="00012F5C"/>
    <w:rsid w:val="000171BB"/>
    <w:rsid w:val="00032389"/>
    <w:rsid w:val="000603E9"/>
    <w:rsid w:val="00062BA3"/>
    <w:rsid w:val="00062CAC"/>
    <w:rsid w:val="000647B0"/>
    <w:rsid w:val="0006701B"/>
    <w:rsid w:val="0007597F"/>
    <w:rsid w:val="0008410E"/>
    <w:rsid w:val="00085F7F"/>
    <w:rsid w:val="000972DE"/>
    <w:rsid w:val="000A3FC7"/>
    <w:rsid w:val="000A5E46"/>
    <w:rsid w:val="000B4C1E"/>
    <w:rsid w:val="000C0E82"/>
    <w:rsid w:val="000C37FB"/>
    <w:rsid w:val="00102ACA"/>
    <w:rsid w:val="00103D29"/>
    <w:rsid w:val="00104374"/>
    <w:rsid w:val="001119C5"/>
    <w:rsid w:val="0011286F"/>
    <w:rsid w:val="0011441B"/>
    <w:rsid w:val="001177C4"/>
    <w:rsid w:val="001207A7"/>
    <w:rsid w:val="001271C1"/>
    <w:rsid w:val="001274A0"/>
    <w:rsid w:val="00145ED5"/>
    <w:rsid w:val="001463A9"/>
    <w:rsid w:val="00151160"/>
    <w:rsid w:val="001539AD"/>
    <w:rsid w:val="00157598"/>
    <w:rsid w:val="00165D09"/>
    <w:rsid w:val="00165D88"/>
    <w:rsid w:val="0016740B"/>
    <w:rsid w:val="00174288"/>
    <w:rsid w:val="001762E2"/>
    <w:rsid w:val="001951FD"/>
    <w:rsid w:val="00196E67"/>
    <w:rsid w:val="00197966"/>
    <w:rsid w:val="001A12BF"/>
    <w:rsid w:val="001A13EC"/>
    <w:rsid w:val="001B5423"/>
    <w:rsid w:val="001B6151"/>
    <w:rsid w:val="001C4A5C"/>
    <w:rsid w:val="001E3193"/>
    <w:rsid w:val="001F6659"/>
    <w:rsid w:val="00201687"/>
    <w:rsid w:val="00203F7A"/>
    <w:rsid w:val="00204A24"/>
    <w:rsid w:val="00205CBD"/>
    <w:rsid w:val="0020783B"/>
    <w:rsid w:val="002143B6"/>
    <w:rsid w:val="002339E5"/>
    <w:rsid w:val="002538A5"/>
    <w:rsid w:val="0025617D"/>
    <w:rsid w:val="002711B3"/>
    <w:rsid w:val="00272804"/>
    <w:rsid w:val="002851CC"/>
    <w:rsid w:val="002963B1"/>
    <w:rsid w:val="00296D5C"/>
    <w:rsid w:val="002A1E86"/>
    <w:rsid w:val="002A77A9"/>
    <w:rsid w:val="002A7DB8"/>
    <w:rsid w:val="002B6285"/>
    <w:rsid w:val="002C23B0"/>
    <w:rsid w:val="002C2EEB"/>
    <w:rsid w:val="002C5A1E"/>
    <w:rsid w:val="002C70C5"/>
    <w:rsid w:val="002D006C"/>
    <w:rsid w:val="002D3CFF"/>
    <w:rsid w:val="002D588C"/>
    <w:rsid w:val="002D790D"/>
    <w:rsid w:val="002E0D49"/>
    <w:rsid w:val="002E1F1D"/>
    <w:rsid w:val="002E7863"/>
    <w:rsid w:val="0030639C"/>
    <w:rsid w:val="003069D4"/>
    <w:rsid w:val="003107E2"/>
    <w:rsid w:val="00310A63"/>
    <w:rsid w:val="0031122C"/>
    <w:rsid w:val="00324F47"/>
    <w:rsid w:val="00325F8A"/>
    <w:rsid w:val="003279EB"/>
    <w:rsid w:val="00343852"/>
    <w:rsid w:val="0035053F"/>
    <w:rsid w:val="00351214"/>
    <w:rsid w:val="00353395"/>
    <w:rsid w:val="00354F55"/>
    <w:rsid w:val="0037141D"/>
    <w:rsid w:val="00374C8C"/>
    <w:rsid w:val="003826FE"/>
    <w:rsid w:val="00384706"/>
    <w:rsid w:val="00385F99"/>
    <w:rsid w:val="00393E78"/>
    <w:rsid w:val="003971FC"/>
    <w:rsid w:val="003A30BE"/>
    <w:rsid w:val="003A3CE0"/>
    <w:rsid w:val="003A5E42"/>
    <w:rsid w:val="003B1886"/>
    <w:rsid w:val="003B24CA"/>
    <w:rsid w:val="003B3D73"/>
    <w:rsid w:val="003B764E"/>
    <w:rsid w:val="003C4E8D"/>
    <w:rsid w:val="003C504B"/>
    <w:rsid w:val="003D16EA"/>
    <w:rsid w:val="003D4111"/>
    <w:rsid w:val="003D727B"/>
    <w:rsid w:val="003E70E3"/>
    <w:rsid w:val="003F4C0C"/>
    <w:rsid w:val="003F722B"/>
    <w:rsid w:val="00400E8D"/>
    <w:rsid w:val="004016D7"/>
    <w:rsid w:val="00405821"/>
    <w:rsid w:val="00407114"/>
    <w:rsid w:val="00426181"/>
    <w:rsid w:val="00434858"/>
    <w:rsid w:val="0044020A"/>
    <w:rsid w:val="00442AA7"/>
    <w:rsid w:val="004449E3"/>
    <w:rsid w:val="00450031"/>
    <w:rsid w:val="0045033E"/>
    <w:rsid w:val="00454207"/>
    <w:rsid w:val="00454D6F"/>
    <w:rsid w:val="0046042F"/>
    <w:rsid w:val="00462954"/>
    <w:rsid w:val="004727FE"/>
    <w:rsid w:val="00474AF2"/>
    <w:rsid w:val="00481D6A"/>
    <w:rsid w:val="00482CD2"/>
    <w:rsid w:val="004A0AC1"/>
    <w:rsid w:val="004A15B8"/>
    <w:rsid w:val="004A1A68"/>
    <w:rsid w:val="004A2D55"/>
    <w:rsid w:val="004B6FBB"/>
    <w:rsid w:val="004C03A0"/>
    <w:rsid w:val="004C1FD0"/>
    <w:rsid w:val="004C3C9C"/>
    <w:rsid w:val="004D2B33"/>
    <w:rsid w:val="004D4375"/>
    <w:rsid w:val="004E08D7"/>
    <w:rsid w:val="004E32A3"/>
    <w:rsid w:val="004E3374"/>
    <w:rsid w:val="004E4413"/>
    <w:rsid w:val="004F275E"/>
    <w:rsid w:val="004F35C4"/>
    <w:rsid w:val="005016CE"/>
    <w:rsid w:val="00523566"/>
    <w:rsid w:val="00533EA6"/>
    <w:rsid w:val="005401B8"/>
    <w:rsid w:val="005425BE"/>
    <w:rsid w:val="00561F35"/>
    <w:rsid w:val="0057417F"/>
    <w:rsid w:val="005758E7"/>
    <w:rsid w:val="005823A8"/>
    <w:rsid w:val="005830A4"/>
    <w:rsid w:val="00583B9F"/>
    <w:rsid w:val="00585B7C"/>
    <w:rsid w:val="0058629B"/>
    <w:rsid w:val="00586946"/>
    <w:rsid w:val="00594D92"/>
    <w:rsid w:val="005A2CB3"/>
    <w:rsid w:val="005B2A32"/>
    <w:rsid w:val="005B4857"/>
    <w:rsid w:val="005C50E8"/>
    <w:rsid w:val="005D016E"/>
    <w:rsid w:val="005D3AD8"/>
    <w:rsid w:val="005D3AEB"/>
    <w:rsid w:val="005D4D9F"/>
    <w:rsid w:val="005D53D2"/>
    <w:rsid w:val="005D5989"/>
    <w:rsid w:val="005F6C23"/>
    <w:rsid w:val="00612F62"/>
    <w:rsid w:val="00620BD3"/>
    <w:rsid w:val="006257C6"/>
    <w:rsid w:val="00626342"/>
    <w:rsid w:val="00627A4D"/>
    <w:rsid w:val="00635D5B"/>
    <w:rsid w:val="00640D95"/>
    <w:rsid w:val="00641917"/>
    <w:rsid w:val="006605A6"/>
    <w:rsid w:val="0066381D"/>
    <w:rsid w:val="00664A1B"/>
    <w:rsid w:val="00664C53"/>
    <w:rsid w:val="006653B4"/>
    <w:rsid w:val="00665502"/>
    <w:rsid w:val="006704B5"/>
    <w:rsid w:val="00673231"/>
    <w:rsid w:val="00674887"/>
    <w:rsid w:val="00676418"/>
    <w:rsid w:val="006802ED"/>
    <w:rsid w:val="006816C9"/>
    <w:rsid w:val="00684669"/>
    <w:rsid w:val="006876D9"/>
    <w:rsid w:val="006A19CF"/>
    <w:rsid w:val="006A698C"/>
    <w:rsid w:val="006C12ED"/>
    <w:rsid w:val="006C31B4"/>
    <w:rsid w:val="006E37AA"/>
    <w:rsid w:val="006F25E7"/>
    <w:rsid w:val="006F5742"/>
    <w:rsid w:val="006F748B"/>
    <w:rsid w:val="007008DE"/>
    <w:rsid w:val="007043F0"/>
    <w:rsid w:val="007206E7"/>
    <w:rsid w:val="00725A97"/>
    <w:rsid w:val="00727BA6"/>
    <w:rsid w:val="00742670"/>
    <w:rsid w:val="007440F3"/>
    <w:rsid w:val="00744A6B"/>
    <w:rsid w:val="007531FC"/>
    <w:rsid w:val="0076230F"/>
    <w:rsid w:val="007634BA"/>
    <w:rsid w:val="0076613A"/>
    <w:rsid w:val="007712D7"/>
    <w:rsid w:val="00783F0B"/>
    <w:rsid w:val="00793942"/>
    <w:rsid w:val="007952A8"/>
    <w:rsid w:val="007A0AE2"/>
    <w:rsid w:val="007A77DF"/>
    <w:rsid w:val="007B1865"/>
    <w:rsid w:val="007D3F5B"/>
    <w:rsid w:val="007D5B27"/>
    <w:rsid w:val="007D5F2E"/>
    <w:rsid w:val="007D762B"/>
    <w:rsid w:val="007D7996"/>
    <w:rsid w:val="007E074B"/>
    <w:rsid w:val="007E1482"/>
    <w:rsid w:val="007E1E85"/>
    <w:rsid w:val="007E3A08"/>
    <w:rsid w:val="007F55B5"/>
    <w:rsid w:val="007F598C"/>
    <w:rsid w:val="007F78F5"/>
    <w:rsid w:val="00800AD4"/>
    <w:rsid w:val="00802D12"/>
    <w:rsid w:val="00807585"/>
    <w:rsid w:val="00821956"/>
    <w:rsid w:val="00832090"/>
    <w:rsid w:val="0083355D"/>
    <w:rsid w:val="00833DF8"/>
    <w:rsid w:val="0083465A"/>
    <w:rsid w:val="00837D65"/>
    <w:rsid w:val="00845FC4"/>
    <w:rsid w:val="008470F3"/>
    <w:rsid w:val="008560D6"/>
    <w:rsid w:val="00873054"/>
    <w:rsid w:val="00876062"/>
    <w:rsid w:val="008839DE"/>
    <w:rsid w:val="008933D6"/>
    <w:rsid w:val="00893AB4"/>
    <w:rsid w:val="00894CAA"/>
    <w:rsid w:val="008961AE"/>
    <w:rsid w:val="00896E0A"/>
    <w:rsid w:val="008A2036"/>
    <w:rsid w:val="008A43E3"/>
    <w:rsid w:val="008B0B15"/>
    <w:rsid w:val="008B5A60"/>
    <w:rsid w:val="008C4C5B"/>
    <w:rsid w:val="008C50AA"/>
    <w:rsid w:val="008D21B6"/>
    <w:rsid w:val="008D21CC"/>
    <w:rsid w:val="008F0AFD"/>
    <w:rsid w:val="008F24B2"/>
    <w:rsid w:val="008F3568"/>
    <w:rsid w:val="008F667F"/>
    <w:rsid w:val="00900116"/>
    <w:rsid w:val="009053DD"/>
    <w:rsid w:val="009228C2"/>
    <w:rsid w:val="0092516E"/>
    <w:rsid w:val="00931405"/>
    <w:rsid w:val="009365D8"/>
    <w:rsid w:val="00946B36"/>
    <w:rsid w:val="0095413E"/>
    <w:rsid w:val="00983DAC"/>
    <w:rsid w:val="0098570B"/>
    <w:rsid w:val="00985822"/>
    <w:rsid w:val="00990977"/>
    <w:rsid w:val="00990BA9"/>
    <w:rsid w:val="00996509"/>
    <w:rsid w:val="00997D83"/>
    <w:rsid w:val="009A5D56"/>
    <w:rsid w:val="009B0B33"/>
    <w:rsid w:val="009B0D17"/>
    <w:rsid w:val="009B0D81"/>
    <w:rsid w:val="009B0F5D"/>
    <w:rsid w:val="009B404D"/>
    <w:rsid w:val="009C1D43"/>
    <w:rsid w:val="009C74DF"/>
    <w:rsid w:val="009D4C30"/>
    <w:rsid w:val="009D75C1"/>
    <w:rsid w:val="009E54C0"/>
    <w:rsid w:val="009E5584"/>
    <w:rsid w:val="009E66A9"/>
    <w:rsid w:val="009F5265"/>
    <w:rsid w:val="009F5A91"/>
    <w:rsid w:val="00A00489"/>
    <w:rsid w:val="00A00FDF"/>
    <w:rsid w:val="00A04EAB"/>
    <w:rsid w:val="00A0507D"/>
    <w:rsid w:val="00A17196"/>
    <w:rsid w:val="00A22947"/>
    <w:rsid w:val="00A41450"/>
    <w:rsid w:val="00A50964"/>
    <w:rsid w:val="00A72A20"/>
    <w:rsid w:val="00A86438"/>
    <w:rsid w:val="00A87DF3"/>
    <w:rsid w:val="00A95F3F"/>
    <w:rsid w:val="00AA2455"/>
    <w:rsid w:val="00AB60FA"/>
    <w:rsid w:val="00AC2A4B"/>
    <w:rsid w:val="00AD27C9"/>
    <w:rsid w:val="00AD7524"/>
    <w:rsid w:val="00AE50CF"/>
    <w:rsid w:val="00AF2AB1"/>
    <w:rsid w:val="00AF4390"/>
    <w:rsid w:val="00AF4F08"/>
    <w:rsid w:val="00AF548C"/>
    <w:rsid w:val="00B0193B"/>
    <w:rsid w:val="00B1160D"/>
    <w:rsid w:val="00B14A53"/>
    <w:rsid w:val="00B20363"/>
    <w:rsid w:val="00B20CD9"/>
    <w:rsid w:val="00B24C1E"/>
    <w:rsid w:val="00B34B87"/>
    <w:rsid w:val="00B4561F"/>
    <w:rsid w:val="00B50D8A"/>
    <w:rsid w:val="00B553A6"/>
    <w:rsid w:val="00B61411"/>
    <w:rsid w:val="00B734C7"/>
    <w:rsid w:val="00B8221D"/>
    <w:rsid w:val="00B90DCC"/>
    <w:rsid w:val="00B965CE"/>
    <w:rsid w:val="00B9728D"/>
    <w:rsid w:val="00BA07E4"/>
    <w:rsid w:val="00BA1EBD"/>
    <w:rsid w:val="00BA62BB"/>
    <w:rsid w:val="00BB46CC"/>
    <w:rsid w:val="00BB7DC6"/>
    <w:rsid w:val="00BC3443"/>
    <w:rsid w:val="00BC41AB"/>
    <w:rsid w:val="00BC673F"/>
    <w:rsid w:val="00BD0A09"/>
    <w:rsid w:val="00BD20B8"/>
    <w:rsid w:val="00BD3FC8"/>
    <w:rsid w:val="00BD7E85"/>
    <w:rsid w:val="00BE196A"/>
    <w:rsid w:val="00BE286C"/>
    <w:rsid w:val="00BE31EB"/>
    <w:rsid w:val="00BE4B19"/>
    <w:rsid w:val="00BE6B8C"/>
    <w:rsid w:val="00BF7137"/>
    <w:rsid w:val="00C11D4B"/>
    <w:rsid w:val="00C122A6"/>
    <w:rsid w:val="00C12F79"/>
    <w:rsid w:val="00C13ED0"/>
    <w:rsid w:val="00C16521"/>
    <w:rsid w:val="00C1729D"/>
    <w:rsid w:val="00C23236"/>
    <w:rsid w:val="00C23DF2"/>
    <w:rsid w:val="00C23F44"/>
    <w:rsid w:val="00C241FC"/>
    <w:rsid w:val="00C37589"/>
    <w:rsid w:val="00C4076A"/>
    <w:rsid w:val="00C477C2"/>
    <w:rsid w:val="00C478D9"/>
    <w:rsid w:val="00C5348C"/>
    <w:rsid w:val="00C5629E"/>
    <w:rsid w:val="00C625C4"/>
    <w:rsid w:val="00C62BCB"/>
    <w:rsid w:val="00C65EDB"/>
    <w:rsid w:val="00C7232A"/>
    <w:rsid w:val="00C80E90"/>
    <w:rsid w:val="00C8111C"/>
    <w:rsid w:val="00C85C4D"/>
    <w:rsid w:val="00CA18FE"/>
    <w:rsid w:val="00CB52BB"/>
    <w:rsid w:val="00CB7CA2"/>
    <w:rsid w:val="00CC180A"/>
    <w:rsid w:val="00CD01D0"/>
    <w:rsid w:val="00CD02C2"/>
    <w:rsid w:val="00CD2D80"/>
    <w:rsid w:val="00CD511F"/>
    <w:rsid w:val="00CE12C1"/>
    <w:rsid w:val="00CE17FF"/>
    <w:rsid w:val="00CE2DC5"/>
    <w:rsid w:val="00CE5ED6"/>
    <w:rsid w:val="00CE7131"/>
    <w:rsid w:val="00CF3E24"/>
    <w:rsid w:val="00D005D9"/>
    <w:rsid w:val="00D00CE2"/>
    <w:rsid w:val="00D02055"/>
    <w:rsid w:val="00D0216A"/>
    <w:rsid w:val="00D0346E"/>
    <w:rsid w:val="00D06297"/>
    <w:rsid w:val="00D11E80"/>
    <w:rsid w:val="00D2203D"/>
    <w:rsid w:val="00D3332D"/>
    <w:rsid w:val="00D41FD9"/>
    <w:rsid w:val="00D444D2"/>
    <w:rsid w:val="00D476D8"/>
    <w:rsid w:val="00D53B9A"/>
    <w:rsid w:val="00D60067"/>
    <w:rsid w:val="00D63A24"/>
    <w:rsid w:val="00D63EFB"/>
    <w:rsid w:val="00D81CDB"/>
    <w:rsid w:val="00D81FD8"/>
    <w:rsid w:val="00D82331"/>
    <w:rsid w:val="00D82851"/>
    <w:rsid w:val="00D844E4"/>
    <w:rsid w:val="00D901DC"/>
    <w:rsid w:val="00D92EDA"/>
    <w:rsid w:val="00D94EEC"/>
    <w:rsid w:val="00DA0671"/>
    <w:rsid w:val="00DA4273"/>
    <w:rsid w:val="00DA4E93"/>
    <w:rsid w:val="00DB4D7B"/>
    <w:rsid w:val="00DB59C6"/>
    <w:rsid w:val="00DE4EEC"/>
    <w:rsid w:val="00DF0DC0"/>
    <w:rsid w:val="00DF310C"/>
    <w:rsid w:val="00DF6236"/>
    <w:rsid w:val="00DF7B09"/>
    <w:rsid w:val="00E00F1B"/>
    <w:rsid w:val="00E04944"/>
    <w:rsid w:val="00E145FE"/>
    <w:rsid w:val="00E15DCF"/>
    <w:rsid w:val="00E16C3B"/>
    <w:rsid w:val="00E20B7E"/>
    <w:rsid w:val="00E24B2B"/>
    <w:rsid w:val="00E339DD"/>
    <w:rsid w:val="00E34332"/>
    <w:rsid w:val="00E3661F"/>
    <w:rsid w:val="00E36AD4"/>
    <w:rsid w:val="00E455CD"/>
    <w:rsid w:val="00E46560"/>
    <w:rsid w:val="00E4697A"/>
    <w:rsid w:val="00E46F5A"/>
    <w:rsid w:val="00E545D3"/>
    <w:rsid w:val="00E642DB"/>
    <w:rsid w:val="00E7237C"/>
    <w:rsid w:val="00E84630"/>
    <w:rsid w:val="00E84F94"/>
    <w:rsid w:val="00E873B5"/>
    <w:rsid w:val="00E9715C"/>
    <w:rsid w:val="00EA1C81"/>
    <w:rsid w:val="00EA29E5"/>
    <w:rsid w:val="00EB0721"/>
    <w:rsid w:val="00EC3D84"/>
    <w:rsid w:val="00EC690A"/>
    <w:rsid w:val="00ED2625"/>
    <w:rsid w:val="00ED2AF5"/>
    <w:rsid w:val="00ED59B8"/>
    <w:rsid w:val="00EE471A"/>
    <w:rsid w:val="00EF6BDB"/>
    <w:rsid w:val="00F235AD"/>
    <w:rsid w:val="00F32617"/>
    <w:rsid w:val="00F333A0"/>
    <w:rsid w:val="00F35525"/>
    <w:rsid w:val="00F3597A"/>
    <w:rsid w:val="00F41AE9"/>
    <w:rsid w:val="00F51DFF"/>
    <w:rsid w:val="00F54470"/>
    <w:rsid w:val="00F829A1"/>
    <w:rsid w:val="00F845C2"/>
    <w:rsid w:val="00F861E9"/>
    <w:rsid w:val="00F8689A"/>
    <w:rsid w:val="00FA53D9"/>
    <w:rsid w:val="00FB2FF3"/>
    <w:rsid w:val="00FC22DF"/>
    <w:rsid w:val="00FC697A"/>
    <w:rsid w:val="00FD1423"/>
    <w:rsid w:val="00FD43BE"/>
    <w:rsid w:val="00FD6DDA"/>
    <w:rsid w:val="00FE090F"/>
    <w:rsid w:val="00FE27F4"/>
    <w:rsid w:val="00FE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
    <o:shapelayout v:ext="edit">
      <o:idmap v:ext="edit" data="1"/>
    </o:shapelayout>
  </w:shapeDefaults>
  <w:decimalSymbol w:val=","/>
  <w:listSeparator w:val=";"/>
  <w14:docId w14:val="15EC5362"/>
  <w15:docId w15:val="{97874FD2-A741-4A0B-AB8E-DFAF9C95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98"/>
    <w:rPr>
      <w:rFonts w:ascii="Times New Roman" w:eastAsia="Times New Roman" w:hAnsi="Times New Roman"/>
      <w:sz w:val="24"/>
      <w:szCs w:val="24"/>
      <w:lang w:val="de-DE" w:eastAsia="de-DE"/>
    </w:rPr>
  </w:style>
  <w:style w:type="paragraph" w:styleId="10">
    <w:name w:val="heading 1"/>
    <w:basedOn w:val="a"/>
    <w:next w:val="a"/>
    <w:link w:val="11"/>
    <w:uiPriority w:val="9"/>
    <w:qFormat/>
    <w:rsid w:val="00157598"/>
    <w:pPr>
      <w:keepNext/>
      <w:widowControl w:val="0"/>
      <w:jc w:val="both"/>
      <w:outlineLvl w:val="0"/>
    </w:pPr>
    <w:rPr>
      <w:rFonts w:ascii="Arial" w:hAnsi="Arial"/>
      <w:snapToGrid w:val="0"/>
      <w:color w:val="000000"/>
      <w:szCs w:val="20"/>
      <w:lang w:eastAsia="ru-RU"/>
    </w:rPr>
  </w:style>
  <w:style w:type="paragraph" w:styleId="2">
    <w:name w:val="heading 2"/>
    <w:basedOn w:val="a"/>
    <w:next w:val="a"/>
    <w:link w:val="20"/>
    <w:uiPriority w:val="9"/>
    <w:unhideWhenUsed/>
    <w:qFormat/>
    <w:rsid w:val="0015759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157598"/>
    <w:pPr>
      <w:keepNext/>
      <w:widowControl w:val="0"/>
      <w:jc w:val="both"/>
      <w:outlineLvl w:val="2"/>
    </w:pPr>
    <w:rPr>
      <w:rFonts w:ascii="Arial" w:hAnsi="Arial"/>
      <w:snapToGrid w:val="0"/>
      <w:color w:val="000000"/>
      <w:sz w:val="144"/>
      <w:szCs w:val="20"/>
      <w:lang w:eastAsia="ru-RU"/>
    </w:rPr>
  </w:style>
  <w:style w:type="paragraph" w:styleId="4">
    <w:name w:val="heading 4"/>
    <w:basedOn w:val="a"/>
    <w:next w:val="a"/>
    <w:link w:val="40"/>
    <w:uiPriority w:val="9"/>
    <w:unhideWhenUsed/>
    <w:qFormat/>
    <w:rsid w:val="00157598"/>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157598"/>
    <w:pPr>
      <w:keepNext/>
      <w:widowControl w:val="0"/>
      <w:jc w:val="both"/>
      <w:outlineLvl w:val="4"/>
    </w:pPr>
    <w:rPr>
      <w:rFonts w:ascii="Arial" w:hAnsi="Arial"/>
      <w:b/>
      <w:snapToGrid w:val="0"/>
      <w:color w:val="000000"/>
      <w:w w:val="80"/>
      <w:sz w:val="16"/>
      <w:szCs w:val="20"/>
      <w:lang w:eastAsia="ru-RU"/>
    </w:rPr>
  </w:style>
  <w:style w:type="paragraph" w:styleId="6">
    <w:name w:val="heading 6"/>
    <w:basedOn w:val="a"/>
    <w:next w:val="a"/>
    <w:link w:val="60"/>
    <w:uiPriority w:val="9"/>
    <w:qFormat/>
    <w:rsid w:val="00157598"/>
    <w:pPr>
      <w:keepNext/>
      <w:widowControl w:val="0"/>
      <w:jc w:val="both"/>
      <w:outlineLvl w:val="5"/>
    </w:pPr>
    <w:rPr>
      <w:rFonts w:ascii="Arial" w:hAnsi="Arial"/>
      <w:b/>
      <w:snapToGrid w:val="0"/>
      <w:color w:val="000000"/>
      <w:szCs w:val="20"/>
      <w:lang w:eastAsia="ru-RU"/>
    </w:rPr>
  </w:style>
  <w:style w:type="paragraph" w:styleId="7">
    <w:name w:val="heading 7"/>
    <w:basedOn w:val="a"/>
    <w:next w:val="a"/>
    <w:link w:val="70"/>
    <w:uiPriority w:val="9"/>
    <w:qFormat/>
    <w:rsid w:val="00157598"/>
    <w:pPr>
      <w:keepNext/>
      <w:widowControl w:val="0"/>
      <w:jc w:val="both"/>
      <w:outlineLvl w:val="6"/>
    </w:pPr>
    <w:rPr>
      <w:rFonts w:ascii="Arial" w:hAnsi="Arial"/>
      <w:b/>
      <w:snapToGrid w:val="0"/>
      <w:color w:val="000000"/>
      <w:sz w:val="28"/>
      <w:szCs w:val="20"/>
      <w:lang w:eastAsia="ru-RU"/>
    </w:rPr>
  </w:style>
  <w:style w:type="paragraph" w:styleId="8">
    <w:name w:val="heading 8"/>
    <w:basedOn w:val="a"/>
    <w:next w:val="a"/>
    <w:link w:val="80"/>
    <w:uiPriority w:val="9"/>
    <w:qFormat/>
    <w:rsid w:val="00157598"/>
    <w:pPr>
      <w:keepNext/>
      <w:widowControl w:val="0"/>
      <w:jc w:val="both"/>
      <w:outlineLvl w:val="7"/>
    </w:pPr>
    <w:rPr>
      <w:rFonts w:ascii="Arial" w:hAnsi="Arial"/>
      <w:snapToGrid w:val="0"/>
      <w:sz w:val="28"/>
      <w:szCs w:val="20"/>
      <w:lang w:eastAsia="ru-RU"/>
    </w:rPr>
  </w:style>
  <w:style w:type="paragraph" w:styleId="9">
    <w:name w:val="heading 9"/>
    <w:basedOn w:val="a"/>
    <w:next w:val="a"/>
    <w:link w:val="90"/>
    <w:uiPriority w:val="9"/>
    <w:unhideWhenUsed/>
    <w:qFormat/>
    <w:rsid w:val="00157598"/>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uiPriority w:val="31"/>
    <w:qFormat/>
    <w:rsid w:val="00157598"/>
    <w:rPr>
      <w:smallCaps/>
      <w:color w:val="C0504D"/>
      <w:u w:val="single"/>
    </w:rPr>
  </w:style>
  <w:style w:type="paragraph" w:styleId="a4">
    <w:name w:val="No Spacing"/>
    <w:link w:val="a5"/>
    <w:uiPriority w:val="1"/>
    <w:qFormat/>
    <w:rsid w:val="00157598"/>
    <w:rPr>
      <w:rFonts w:ascii="Times New Roman" w:eastAsia="Times New Roman" w:hAnsi="Times New Roman"/>
      <w:lang w:val="en-US" w:bidi="en-US"/>
    </w:rPr>
  </w:style>
  <w:style w:type="character" w:customStyle="1" w:styleId="a5">
    <w:name w:val="Без интервала Знак"/>
    <w:link w:val="a4"/>
    <w:uiPriority w:val="1"/>
    <w:rsid w:val="00157598"/>
    <w:rPr>
      <w:rFonts w:ascii="Times New Roman" w:eastAsia="Times New Roman" w:hAnsi="Times New Roman"/>
      <w:lang w:val="en-US" w:bidi="en-US"/>
    </w:rPr>
  </w:style>
  <w:style w:type="paragraph" w:styleId="a6">
    <w:name w:val="header"/>
    <w:basedOn w:val="a"/>
    <w:link w:val="a7"/>
    <w:uiPriority w:val="99"/>
    <w:unhideWhenUsed/>
    <w:rsid w:val="00157598"/>
    <w:pPr>
      <w:tabs>
        <w:tab w:val="center" w:pos="4677"/>
        <w:tab w:val="right" w:pos="9355"/>
      </w:tabs>
    </w:pPr>
  </w:style>
  <w:style w:type="character" w:customStyle="1" w:styleId="a7">
    <w:name w:val="Верхний колонтитул Знак"/>
    <w:link w:val="a6"/>
    <w:uiPriority w:val="99"/>
    <w:rsid w:val="00157598"/>
    <w:rPr>
      <w:rFonts w:ascii="Times New Roman" w:eastAsia="Times New Roman" w:hAnsi="Times New Roman" w:cs="Times New Roman"/>
      <w:sz w:val="24"/>
      <w:szCs w:val="24"/>
      <w:lang w:val="de-DE" w:eastAsia="de-DE"/>
    </w:rPr>
  </w:style>
  <w:style w:type="paragraph" w:styleId="a8">
    <w:name w:val="footer"/>
    <w:basedOn w:val="a"/>
    <w:link w:val="a9"/>
    <w:uiPriority w:val="99"/>
    <w:unhideWhenUsed/>
    <w:rsid w:val="00157598"/>
    <w:pPr>
      <w:tabs>
        <w:tab w:val="center" w:pos="4677"/>
        <w:tab w:val="right" w:pos="9355"/>
      </w:tabs>
    </w:pPr>
  </w:style>
  <w:style w:type="character" w:customStyle="1" w:styleId="a9">
    <w:name w:val="Нижний колонтитул Знак"/>
    <w:link w:val="a8"/>
    <w:uiPriority w:val="99"/>
    <w:rsid w:val="00157598"/>
    <w:rPr>
      <w:rFonts w:ascii="Times New Roman" w:eastAsia="Times New Roman" w:hAnsi="Times New Roman" w:cs="Times New Roman"/>
      <w:sz w:val="24"/>
      <w:szCs w:val="24"/>
      <w:lang w:val="de-DE" w:eastAsia="de-DE"/>
    </w:rPr>
  </w:style>
  <w:style w:type="character" w:customStyle="1" w:styleId="11">
    <w:name w:val="Заголовок 1 Знак"/>
    <w:link w:val="10"/>
    <w:uiPriority w:val="9"/>
    <w:rsid w:val="00157598"/>
    <w:rPr>
      <w:rFonts w:ascii="Arial" w:eastAsia="Times New Roman" w:hAnsi="Arial" w:cs="Times New Roman"/>
      <w:snapToGrid/>
      <w:color w:val="000000"/>
      <w:sz w:val="24"/>
      <w:szCs w:val="20"/>
      <w:lang w:eastAsia="ru-RU"/>
    </w:rPr>
  </w:style>
  <w:style w:type="character" w:customStyle="1" w:styleId="30">
    <w:name w:val="Заголовок 3 Знак"/>
    <w:link w:val="3"/>
    <w:uiPriority w:val="9"/>
    <w:rsid w:val="00157598"/>
    <w:rPr>
      <w:rFonts w:ascii="Arial" w:eastAsia="Times New Roman" w:hAnsi="Arial" w:cs="Times New Roman"/>
      <w:snapToGrid/>
      <w:color w:val="000000"/>
      <w:sz w:val="144"/>
      <w:szCs w:val="20"/>
      <w:lang w:eastAsia="ru-RU"/>
    </w:rPr>
  </w:style>
  <w:style w:type="character" w:customStyle="1" w:styleId="20">
    <w:name w:val="Заголовок 2 Знак"/>
    <w:link w:val="2"/>
    <w:uiPriority w:val="9"/>
    <w:rsid w:val="00157598"/>
    <w:rPr>
      <w:rFonts w:ascii="Cambria" w:eastAsia="Times New Roman" w:hAnsi="Cambria" w:cs="Times New Roman"/>
      <w:b/>
      <w:bCs/>
      <w:color w:val="4F81BD"/>
      <w:sz w:val="26"/>
      <w:szCs w:val="26"/>
      <w:lang w:val="de-DE" w:eastAsia="de-DE"/>
    </w:rPr>
  </w:style>
  <w:style w:type="character" w:customStyle="1" w:styleId="40">
    <w:name w:val="Заголовок 4 Знак"/>
    <w:link w:val="4"/>
    <w:uiPriority w:val="9"/>
    <w:rsid w:val="00157598"/>
    <w:rPr>
      <w:rFonts w:ascii="Cambria" w:eastAsia="Times New Roman" w:hAnsi="Cambria" w:cs="Times New Roman"/>
      <w:b/>
      <w:bCs/>
      <w:i/>
      <w:iCs/>
      <w:color w:val="4F81BD"/>
      <w:sz w:val="24"/>
      <w:szCs w:val="24"/>
      <w:lang w:val="de-DE" w:eastAsia="de-DE"/>
    </w:rPr>
  </w:style>
  <w:style w:type="character" w:customStyle="1" w:styleId="90">
    <w:name w:val="Заголовок 9 Знак"/>
    <w:link w:val="9"/>
    <w:uiPriority w:val="9"/>
    <w:rsid w:val="00157598"/>
    <w:rPr>
      <w:rFonts w:ascii="Cambria" w:eastAsia="Times New Roman" w:hAnsi="Cambria" w:cs="Times New Roman"/>
      <w:i/>
      <w:iCs/>
      <w:color w:val="404040"/>
      <w:sz w:val="20"/>
      <w:szCs w:val="20"/>
      <w:lang w:val="de-DE" w:eastAsia="de-DE"/>
    </w:rPr>
  </w:style>
  <w:style w:type="character" w:customStyle="1" w:styleId="50">
    <w:name w:val="Заголовок 5 Знак"/>
    <w:link w:val="5"/>
    <w:uiPriority w:val="9"/>
    <w:rsid w:val="00157598"/>
    <w:rPr>
      <w:rFonts w:ascii="Arial" w:eastAsia="Times New Roman" w:hAnsi="Arial" w:cs="Times New Roman"/>
      <w:b/>
      <w:snapToGrid/>
      <w:color w:val="000000"/>
      <w:w w:val="80"/>
      <w:sz w:val="16"/>
      <w:szCs w:val="20"/>
      <w:lang w:eastAsia="ru-RU"/>
    </w:rPr>
  </w:style>
  <w:style w:type="character" w:customStyle="1" w:styleId="60">
    <w:name w:val="Заголовок 6 Знак"/>
    <w:link w:val="6"/>
    <w:uiPriority w:val="9"/>
    <w:rsid w:val="00157598"/>
    <w:rPr>
      <w:rFonts w:ascii="Arial" w:eastAsia="Times New Roman" w:hAnsi="Arial" w:cs="Times New Roman"/>
      <w:b/>
      <w:snapToGrid/>
      <w:color w:val="000000"/>
      <w:sz w:val="24"/>
      <w:szCs w:val="20"/>
      <w:lang w:eastAsia="ru-RU"/>
    </w:rPr>
  </w:style>
  <w:style w:type="character" w:customStyle="1" w:styleId="70">
    <w:name w:val="Заголовок 7 Знак"/>
    <w:link w:val="7"/>
    <w:uiPriority w:val="9"/>
    <w:rsid w:val="00157598"/>
    <w:rPr>
      <w:rFonts w:ascii="Arial" w:eastAsia="Times New Roman" w:hAnsi="Arial" w:cs="Times New Roman"/>
      <w:b/>
      <w:snapToGrid/>
      <w:color w:val="000000"/>
      <w:sz w:val="28"/>
      <w:szCs w:val="20"/>
      <w:lang w:eastAsia="ru-RU"/>
    </w:rPr>
  </w:style>
  <w:style w:type="character" w:customStyle="1" w:styleId="80">
    <w:name w:val="Заголовок 8 Знак"/>
    <w:link w:val="8"/>
    <w:uiPriority w:val="9"/>
    <w:rsid w:val="00157598"/>
    <w:rPr>
      <w:rFonts w:ascii="Arial" w:eastAsia="Times New Roman" w:hAnsi="Arial" w:cs="Times New Roman"/>
      <w:snapToGrid/>
      <w:sz w:val="28"/>
      <w:szCs w:val="20"/>
      <w:lang w:eastAsia="ru-RU"/>
    </w:rPr>
  </w:style>
  <w:style w:type="paragraph" w:styleId="aa">
    <w:name w:val="Body Text"/>
    <w:basedOn w:val="a"/>
    <w:link w:val="ab"/>
    <w:uiPriority w:val="99"/>
    <w:rsid w:val="00157598"/>
    <w:pPr>
      <w:widowControl w:val="0"/>
      <w:jc w:val="both"/>
    </w:pPr>
    <w:rPr>
      <w:rFonts w:ascii="Arial" w:hAnsi="Arial"/>
      <w:b/>
      <w:snapToGrid w:val="0"/>
      <w:color w:val="000000"/>
      <w:szCs w:val="20"/>
      <w:lang w:eastAsia="ru-RU"/>
    </w:rPr>
  </w:style>
  <w:style w:type="character" w:customStyle="1" w:styleId="ab">
    <w:name w:val="Основной текст Знак"/>
    <w:link w:val="aa"/>
    <w:uiPriority w:val="99"/>
    <w:rsid w:val="00157598"/>
    <w:rPr>
      <w:rFonts w:ascii="Arial" w:eastAsia="Times New Roman" w:hAnsi="Arial" w:cs="Times New Roman"/>
      <w:b/>
      <w:snapToGrid/>
      <w:color w:val="000000"/>
      <w:sz w:val="24"/>
      <w:szCs w:val="20"/>
      <w:lang w:eastAsia="ru-RU"/>
    </w:rPr>
  </w:style>
  <w:style w:type="paragraph" w:styleId="21">
    <w:name w:val="Body Text 2"/>
    <w:basedOn w:val="a"/>
    <w:link w:val="22"/>
    <w:rsid w:val="00157598"/>
    <w:pPr>
      <w:widowControl w:val="0"/>
      <w:jc w:val="both"/>
    </w:pPr>
    <w:rPr>
      <w:rFonts w:ascii="Arial" w:hAnsi="Arial"/>
      <w:snapToGrid w:val="0"/>
      <w:color w:val="000000"/>
      <w:szCs w:val="20"/>
      <w:lang w:eastAsia="ru-RU"/>
    </w:rPr>
  </w:style>
  <w:style w:type="character" w:customStyle="1" w:styleId="22">
    <w:name w:val="Основной текст 2 Знак"/>
    <w:link w:val="21"/>
    <w:rsid w:val="00157598"/>
    <w:rPr>
      <w:rFonts w:ascii="Arial" w:eastAsia="Times New Roman" w:hAnsi="Arial" w:cs="Times New Roman"/>
      <w:snapToGrid/>
      <w:color w:val="000000"/>
      <w:sz w:val="24"/>
      <w:szCs w:val="20"/>
      <w:lang w:eastAsia="ru-RU"/>
    </w:rPr>
  </w:style>
  <w:style w:type="paragraph" w:styleId="31">
    <w:name w:val="Body Text 3"/>
    <w:basedOn w:val="a"/>
    <w:link w:val="32"/>
    <w:uiPriority w:val="99"/>
    <w:rsid w:val="00157598"/>
    <w:pPr>
      <w:widowControl w:val="0"/>
      <w:jc w:val="both"/>
    </w:pPr>
    <w:rPr>
      <w:rFonts w:ascii="Arial" w:hAnsi="Arial"/>
      <w:b/>
      <w:snapToGrid w:val="0"/>
      <w:color w:val="000000"/>
      <w:sz w:val="20"/>
      <w:szCs w:val="20"/>
      <w:lang w:eastAsia="ru-RU"/>
    </w:rPr>
  </w:style>
  <w:style w:type="character" w:customStyle="1" w:styleId="32">
    <w:name w:val="Основной текст 3 Знак"/>
    <w:link w:val="31"/>
    <w:uiPriority w:val="99"/>
    <w:rsid w:val="00157598"/>
    <w:rPr>
      <w:rFonts w:ascii="Arial" w:eastAsia="Times New Roman" w:hAnsi="Arial" w:cs="Times New Roman"/>
      <w:b/>
      <w:snapToGrid/>
      <w:color w:val="000000"/>
      <w:sz w:val="20"/>
      <w:szCs w:val="20"/>
      <w:lang w:eastAsia="ru-RU"/>
    </w:rPr>
  </w:style>
  <w:style w:type="character" w:styleId="ac">
    <w:name w:val="Hyperlink"/>
    <w:uiPriority w:val="99"/>
    <w:rsid w:val="00157598"/>
    <w:rPr>
      <w:color w:val="0000FF"/>
      <w:u w:val="single"/>
    </w:rPr>
  </w:style>
  <w:style w:type="character" w:styleId="ad">
    <w:name w:val="FollowedHyperlink"/>
    <w:uiPriority w:val="99"/>
    <w:rsid w:val="00157598"/>
    <w:rPr>
      <w:color w:val="800080"/>
      <w:u w:val="single"/>
    </w:rPr>
  </w:style>
  <w:style w:type="table" w:styleId="ae">
    <w:name w:val="Table Grid"/>
    <w:basedOn w:val="a1"/>
    <w:uiPriority w:val="59"/>
    <w:rsid w:val="001575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157598"/>
  </w:style>
  <w:style w:type="paragraph" w:styleId="af0">
    <w:name w:val="Body Text Indent"/>
    <w:basedOn w:val="a"/>
    <w:link w:val="af1"/>
    <w:rsid w:val="00157598"/>
    <w:pPr>
      <w:spacing w:after="120"/>
      <w:ind w:left="283"/>
    </w:pPr>
  </w:style>
  <w:style w:type="character" w:customStyle="1" w:styleId="af1">
    <w:name w:val="Основной текст с отступом Знак"/>
    <w:link w:val="af0"/>
    <w:rsid w:val="00157598"/>
    <w:rPr>
      <w:rFonts w:ascii="Times New Roman" w:eastAsia="Times New Roman" w:hAnsi="Times New Roman" w:cs="Times New Roman"/>
      <w:sz w:val="24"/>
      <w:szCs w:val="24"/>
      <w:lang w:val="de-DE" w:eastAsia="de-DE"/>
    </w:rPr>
  </w:style>
  <w:style w:type="paragraph" w:styleId="23">
    <w:name w:val="Body Text Indent 2"/>
    <w:basedOn w:val="a"/>
    <w:link w:val="24"/>
    <w:rsid w:val="00157598"/>
    <w:pPr>
      <w:spacing w:after="120" w:line="480" w:lineRule="auto"/>
      <w:ind w:left="283"/>
    </w:pPr>
  </w:style>
  <w:style w:type="character" w:customStyle="1" w:styleId="24">
    <w:name w:val="Основной текст с отступом 2 Знак"/>
    <w:link w:val="23"/>
    <w:rsid w:val="00157598"/>
    <w:rPr>
      <w:rFonts w:ascii="Times New Roman" w:eastAsia="Times New Roman" w:hAnsi="Times New Roman" w:cs="Times New Roman"/>
      <w:sz w:val="24"/>
      <w:szCs w:val="24"/>
      <w:lang w:val="de-DE" w:eastAsia="de-DE"/>
    </w:rPr>
  </w:style>
  <w:style w:type="paragraph" w:styleId="33">
    <w:name w:val="Body Text Indent 3"/>
    <w:basedOn w:val="a"/>
    <w:link w:val="34"/>
    <w:rsid w:val="00157598"/>
    <w:pPr>
      <w:spacing w:after="120"/>
      <w:ind w:left="283"/>
    </w:pPr>
    <w:rPr>
      <w:sz w:val="16"/>
      <w:szCs w:val="16"/>
    </w:rPr>
  </w:style>
  <w:style w:type="character" w:customStyle="1" w:styleId="34">
    <w:name w:val="Основной текст с отступом 3 Знак"/>
    <w:link w:val="33"/>
    <w:rsid w:val="00157598"/>
    <w:rPr>
      <w:rFonts w:ascii="Times New Roman" w:eastAsia="Times New Roman" w:hAnsi="Times New Roman" w:cs="Times New Roman"/>
      <w:sz w:val="16"/>
      <w:szCs w:val="16"/>
      <w:lang w:val="de-DE" w:eastAsia="de-DE"/>
    </w:rPr>
  </w:style>
  <w:style w:type="paragraph" w:customStyle="1" w:styleId="FR1">
    <w:name w:val="FR1"/>
    <w:rsid w:val="00157598"/>
    <w:pPr>
      <w:widowControl w:val="0"/>
      <w:spacing w:before="460" w:line="340" w:lineRule="auto"/>
      <w:ind w:right="800"/>
      <w:jc w:val="both"/>
    </w:pPr>
    <w:rPr>
      <w:rFonts w:ascii="Arial" w:eastAsia="Times New Roman" w:hAnsi="Arial"/>
      <w:b/>
      <w:sz w:val="22"/>
    </w:rPr>
  </w:style>
  <w:style w:type="paragraph" w:styleId="af2">
    <w:name w:val="Plain Text"/>
    <w:basedOn w:val="a"/>
    <w:link w:val="af3"/>
    <w:rsid w:val="00157598"/>
    <w:pPr>
      <w:overflowPunct w:val="0"/>
      <w:autoSpaceDE w:val="0"/>
      <w:autoSpaceDN w:val="0"/>
      <w:adjustRightInd w:val="0"/>
      <w:textAlignment w:val="baseline"/>
    </w:pPr>
    <w:rPr>
      <w:rFonts w:ascii="Courier New" w:hAnsi="Courier New"/>
      <w:sz w:val="20"/>
      <w:szCs w:val="20"/>
      <w:lang w:eastAsia="ru-RU"/>
    </w:rPr>
  </w:style>
  <w:style w:type="character" w:customStyle="1" w:styleId="af3">
    <w:name w:val="Текст Знак"/>
    <w:link w:val="af2"/>
    <w:rsid w:val="00157598"/>
    <w:rPr>
      <w:rFonts w:ascii="Courier New" w:eastAsia="Times New Roman" w:hAnsi="Courier New" w:cs="Courier New"/>
      <w:sz w:val="20"/>
      <w:szCs w:val="20"/>
      <w:lang w:eastAsia="ru-RU"/>
    </w:rPr>
  </w:style>
  <w:style w:type="paragraph" w:styleId="af4">
    <w:name w:val="Title"/>
    <w:basedOn w:val="a"/>
    <w:link w:val="af5"/>
    <w:qFormat/>
    <w:rsid w:val="00157598"/>
    <w:pPr>
      <w:jc w:val="center"/>
    </w:pPr>
    <w:rPr>
      <w:b/>
      <w:bCs/>
      <w:lang w:eastAsia="ru-RU"/>
    </w:rPr>
  </w:style>
  <w:style w:type="character" w:customStyle="1" w:styleId="af5">
    <w:name w:val="Заголовок Знак"/>
    <w:link w:val="af4"/>
    <w:rsid w:val="00157598"/>
    <w:rPr>
      <w:rFonts w:ascii="Times New Roman" w:eastAsia="Times New Roman" w:hAnsi="Times New Roman" w:cs="Times New Roman"/>
      <w:b/>
      <w:bCs/>
      <w:sz w:val="24"/>
      <w:szCs w:val="24"/>
      <w:lang w:eastAsia="ru-RU"/>
    </w:rPr>
  </w:style>
  <w:style w:type="paragraph" w:styleId="af6">
    <w:name w:val="Document Map"/>
    <w:basedOn w:val="a"/>
    <w:link w:val="af7"/>
    <w:semiHidden/>
    <w:rsid w:val="00157598"/>
    <w:pPr>
      <w:shd w:val="clear" w:color="auto" w:fill="000080"/>
    </w:pPr>
    <w:rPr>
      <w:rFonts w:ascii="Tahoma" w:hAnsi="Tahoma"/>
      <w:sz w:val="20"/>
      <w:szCs w:val="20"/>
    </w:rPr>
  </w:style>
  <w:style w:type="character" w:customStyle="1" w:styleId="af7">
    <w:name w:val="Схема документа Знак"/>
    <w:link w:val="af6"/>
    <w:semiHidden/>
    <w:rsid w:val="00157598"/>
    <w:rPr>
      <w:rFonts w:ascii="Tahoma" w:eastAsia="Times New Roman" w:hAnsi="Tahoma" w:cs="Tahoma"/>
      <w:sz w:val="20"/>
      <w:szCs w:val="20"/>
      <w:shd w:val="clear" w:color="auto" w:fill="000080"/>
      <w:lang w:val="de-DE" w:eastAsia="de-DE"/>
    </w:rPr>
  </w:style>
  <w:style w:type="paragraph" w:styleId="af8">
    <w:name w:val="Normal (Web)"/>
    <w:basedOn w:val="a"/>
    <w:uiPriority w:val="99"/>
    <w:unhideWhenUsed/>
    <w:rsid w:val="00157598"/>
    <w:pPr>
      <w:spacing w:before="100" w:beforeAutospacing="1" w:after="100" w:afterAutospacing="1"/>
    </w:pPr>
    <w:rPr>
      <w:lang w:val="ru-RU" w:eastAsia="ru-RU"/>
    </w:rPr>
  </w:style>
  <w:style w:type="paragraph" w:styleId="af9">
    <w:name w:val="Balloon Text"/>
    <w:basedOn w:val="a"/>
    <w:link w:val="afa"/>
    <w:uiPriority w:val="99"/>
    <w:rsid w:val="00157598"/>
    <w:rPr>
      <w:rFonts w:ascii="Tahoma" w:hAnsi="Tahoma"/>
      <w:sz w:val="16"/>
      <w:szCs w:val="16"/>
    </w:rPr>
  </w:style>
  <w:style w:type="character" w:customStyle="1" w:styleId="afa">
    <w:name w:val="Текст выноски Знак"/>
    <w:link w:val="af9"/>
    <w:uiPriority w:val="99"/>
    <w:rsid w:val="00157598"/>
    <w:rPr>
      <w:rFonts w:ascii="Tahoma" w:eastAsia="Times New Roman" w:hAnsi="Tahoma" w:cs="Tahoma"/>
      <w:sz w:val="16"/>
      <w:szCs w:val="16"/>
      <w:lang w:val="de-DE" w:eastAsia="de-DE"/>
    </w:rPr>
  </w:style>
  <w:style w:type="character" w:styleId="afb">
    <w:name w:val="Strong"/>
    <w:uiPriority w:val="22"/>
    <w:qFormat/>
    <w:rsid w:val="00157598"/>
    <w:rPr>
      <w:b/>
      <w:bCs/>
    </w:rPr>
  </w:style>
  <w:style w:type="paragraph" w:styleId="afc">
    <w:name w:val="Subtitle"/>
    <w:basedOn w:val="a"/>
    <w:next w:val="a"/>
    <w:link w:val="afd"/>
    <w:uiPriority w:val="11"/>
    <w:qFormat/>
    <w:rsid w:val="00157598"/>
    <w:pPr>
      <w:numPr>
        <w:ilvl w:val="1"/>
      </w:numPr>
      <w:spacing w:after="200" w:line="276" w:lineRule="auto"/>
    </w:pPr>
    <w:rPr>
      <w:rFonts w:ascii="Cambria" w:hAnsi="Cambria"/>
      <w:i/>
      <w:iCs/>
      <w:color w:val="4F81BD"/>
      <w:spacing w:val="15"/>
      <w:lang w:val="en-US" w:bidi="en-US"/>
    </w:rPr>
  </w:style>
  <w:style w:type="character" w:customStyle="1" w:styleId="afd">
    <w:name w:val="Подзаголовок Знак"/>
    <w:link w:val="afc"/>
    <w:uiPriority w:val="11"/>
    <w:rsid w:val="00157598"/>
    <w:rPr>
      <w:rFonts w:ascii="Cambria" w:eastAsia="Times New Roman" w:hAnsi="Cambria" w:cs="Times New Roman"/>
      <w:i/>
      <w:iCs/>
      <w:color w:val="4F81BD"/>
      <w:spacing w:val="15"/>
      <w:sz w:val="24"/>
      <w:szCs w:val="24"/>
      <w:lang w:val="en-US" w:bidi="en-US"/>
    </w:rPr>
  </w:style>
  <w:style w:type="character" w:styleId="afe">
    <w:name w:val="Intense Reference"/>
    <w:uiPriority w:val="32"/>
    <w:qFormat/>
    <w:rsid w:val="00157598"/>
    <w:rPr>
      <w:b/>
      <w:bCs/>
      <w:smallCaps/>
      <w:color w:val="C0504D"/>
      <w:spacing w:val="5"/>
      <w:u w:val="single"/>
    </w:rPr>
  </w:style>
  <w:style w:type="paragraph" w:styleId="aff">
    <w:name w:val="List Paragraph"/>
    <w:basedOn w:val="a"/>
    <w:uiPriority w:val="34"/>
    <w:qFormat/>
    <w:rsid w:val="00157598"/>
    <w:pPr>
      <w:spacing w:after="200" w:line="276" w:lineRule="auto"/>
      <w:ind w:left="720"/>
      <w:contextualSpacing/>
    </w:pPr>
    <w:rPr>
      <w:sz w:val="22"/>
      <w:szCs w:val="22"/>
      <w:lang w:val="en-US" w:eastAsia="en-US" w:bidi="en-US"/>
    </w:rPr>
  </w:style>
  <w:style w:type="character" w:customStyle="1" w:styleId="apple-converted-space">
    <w:name w:val="apple-converted-space"/>
    <w:basedOn w:val="a0"/>
    <w:rsid w:val="00157598"/>
  </w:style>
  <w:style w:type="paragraph" w:styleId="aff0">
    <w:name w:val="caption"/>
    <w:basedOn w:val="a"/>
    <w:next w:val="a"/>
    <w:uiPriority w:val="35"/>
    <w:unhideWhenUsed/>
    <w:qFormat/>
    <w:rsid w:val="00157598"/>
    <w:pPr>
      <w:spacing w:after="200"/>
    </w:pPr>
    <w:rPr>
      <w:b/>
      <w:bCs/>
      <w:color w:val="4F81BD"/>
      <w:sz w:val="18"/>
      <w:szCs w:val="18"/>
      <w:lang w:val="en-US" w:eastAsia="en-US" w:bidi="en-US"/>
    </w:rPr>
  </w:style>
  <w:style w:type="paragraph" w:styleId="aff1">
    <w:name w:val="TOC Heading"/>
    <w:basedOn w:val="10"/>
    <w:next w:val="a"/>
    <w:uiPriority w:val="39"/>
    <w:semiHidden/>
    <w:unhideWhenUsed/>
    <w:qFormat/>
    <w:rsid w:val="00157598"/>
    <w:pPr>
      <w:keepLines/>
      <w:widowControl/>
      <w:spacing w:before="480" w:line="276" w:lineRule="auto"/>
      <w:jc w:val="left"/>
      <w:outlineLvl w:val="9"/>
    </w:pPr>
    <w:rPr>
      <w:rFonts w:ascii="Cambria" w:hAnsi="Cambria"/>
      <w:b/>
      <w:bCs/>
      <w:snapToGrid/>
      <w:color w:val="365F91"/>
      <w:sz w:val="28"/>
      <w:szCs w:val="28"/>
      <w:lang w:val="en-US" w:eastAsia="en-US" w:bidi="en-US"/>
    </w:rPr>
  </w:style>
  <w:style w:type="paragraph" w:styleId="25">
    <w:name w:val="toc 2"/>
    <w:basedOn w:val="a"/>
    <w:next w:val="a"/>
    <w:autoRedefine/>
    <w:uiPriority w:val="39"/>
    <w:unhideWhenUsed/>
    <w:rsid w:val="00157598"/>
    <w:pPr>
      <w:spacing w:after="100" w:line="276" w:lineRule="auto"/>
      <w:ind w:left="220"/>
    </w:pPr>
    <w:rPr>
      <w:sz w:val="22"/>
      <w:szCs w:val="22"/>
      <w:lang w:val="en-US" w:eastAsia="en-US" w:bidi="en-US"/>
    </w:rPr>
  </w:style>
  <w:style w:type="paragraph" w:styleId="12">
    <w:name w:val="toc 1"/>
    <w:basedOn w:val="a"/>
    <w:next w:val="a"/>
    <w:autoRedefine/>
    <w:uiPriority w:val="39"/>
    <w:unhideWhenUsed/>
    <w:rsid w:val="00157598"/>
    <w:pPr>
      <w:spacing w:after="100" w:line="276" w:lineRule="auto"/>
    </w:pPr>
    <w:rPr>
      <w:sz w:val="22"/>
      <w:szCs w:val="22"/>
      <w:lang w:val="en-US" w:eastAsia="en-US" w:bidi="en-US"/>
    </w:rPr>
  </w:style>
  <w:style w:type="paragraph" w:styleId="35">
    <w:name w:val="toc 3"/>
    <w:basedOn w:val="a"/>
    <w:next w:val="a"/>
    <w:autoRedefine/>
    <w:uiPriority w:val="39"/>
    <w:unhideWhenUsed/>
    <w:rsid w:val="00157598"/>
    <w:pPr>
      <w:spacing w:after="100" w:line="276" w:lineRule="auto"/>
      <w:ind w:left="440"/>
    </w:pPr>
    <w:rPr>
      <w:sz w:val="22"/>
      <w:szCs w:val="22"/>
      <w:lang w:val="en-US" w:eastAsia="en-US" w:bidi="en-US"/>
    </w:rPr>
  </w:style>
  <w:style w:type="paragraph" w:customStyle="1" w:styleId="rctext4">
    <w:name w:val="rctext4"/>
    <w:basedOn w:val="a"/>
    <w:rsid w:val="00157598"/>
    <w:pPr>
      <w:spacing w:before="100" w:beforeAutospacing="1" w:after="100" w:afterAutospacing="1"/>
    </w:pPr>
    <w:rPr>
      <w:lang w:val="en-US" w:eastAsia="ru-RU" w:bidi="en-US"/>
    </w:rPr>
  </w:style>
  <w:style w:type="paragraph" w:customStyle="1" w:styleId="rctext2">
    <w:name w:val="rctext2"/>
    <w:basedOn w:val="a"/>
    <w:rsid w:val="00157598"/>
    <w:pPr>
      <w:spacing w:before="100" w:beforeAutospacing="1" w:after="100" w:afterAutospacing="1"/>
    </w:pPr>
    <w:rPr>
      <w:lang w:val="en-US" w:eastAsia="ru-RU" w:bidi="en-US"/>
    </w:rPr>
  </w:style>
  <w:style w:type="character" w:styleId="aff2">
    <w:name w:val="Emphasis"/>
    <w:uiPriority w:val="20"/>
    <w:qFormat/>
    <w:rsid w:val="00157598"/>
    <w:rPr>
      <w:i/>
      <w:iCs/>
    </w:rPr>
  </w:style>
  <w:style w:type="paragraph" w:styleId="26">
    <w:name w:val="Quote"/>
    <w:basedOn w:val="a"/>
    <w:next w:val="a"/>
    <w:link w:val="27"/>
    <w:uiPriority w:val="29"/>
    <w:qFormat/>
    <w:rsid w:val="00157598"/>
    <w:pPr>
      <w:spacing w:after="200" w:line="276" w:lineRule="auto"/>
    </w:pPr>
    <w:rPr>
      <w:i/>
      <w:iCs/>
      <w:color w:val="000000"/>
      <w:sz w:val="20"/>
      <w:szCs w:val="20"/>
      <w:lang w:val="en-US" w:bidi="en-US"/>
    </w:rPr>
  </w:style>
  <w:style w:type="character" w:customStyle="1" w:styleId="27">
    <w:name w:val="Цитата 2 Знак"/>
    <w:link w:val="26"/>
    <w:uiPriority w:val="29"/>
    <w:rsid w:val="00157598"/>
    <w:rPr>
      <w:rFonts w:ascii="Times New Roman" w:eastAsia="Times New Roman" w:hAnsi="Times New Roman" w:cs="Times New Roman"/>
      <w:i/>
      <w:iCs/>
      <w:color w:val="000000"/>
      <w:lang w:val="en-US" w:bidi="en-US"/>
    </w:rPr>
  </w:style>
  <w:style w:type="paragraph" w:styleId="aff3">
    <w:name w:val="Intense Quote"/>
    <w:basedOn w:val="a"/>
    <w:next w:val="a"/>
    <w:link w:val="aff4"/>
    <w:uiPriority w:val="30"/>
    <w:qFormat/>
    <w:rsid w:val="00157598"/>
    <w:pPr>
      <w:pBdr>
        <w:bottom w:val="single" w:sz="4" w:space="4" w:color="4F81BD"/>
      </w:pBdr>
      <w:spacing w:before="200" w:after="280" w:line="276" w:lineRule="auto"/>
      <w:ind w:left="936" w:right="936"/>
    </w:pPr>
    <w:rPr>
      <w:b/>
      <w:bCs/>
      <w:i/>
      <w:iCs/>
      <w:color w:val="4F81BD"/>
      <w:sz w:val="20"/>
      <w:szCs w:val="20"/>
      <w:lang w:val="en-US" w:bidi="en-US"/>
    </w:rPr>
  </w:style>
  <w:style w:type="character" w:customStyle="1" w:styleId="aff4">
    <w:name w:val="Выделенная цитата Знак"/>
    <w:link w:val="aff3"/>
    <w:uiPriority w:val="30"/>
    <w:rsid w:val="00157598"/>
    <w:rPr>
      <w:rFonts w:ascii="Times New Roman" w:eastAsia="Times New Roman" w:hAnsi="Times New Roman" w:cs="Times New Roman"/>
      <w:b/>
      <w:bCs/>
      <w:i/>
      <w:iCs/>
      <w:color w:val="4F81BD"/>
      <w:lang w:val="en-US" w:bidi="en-US"/>
    </w:rPr>
  </w:style>
  <w:style w:type="character" w:styleId="aff5">
    <w:name w:val="Subtle Emphasis"/>
    <w:uiPriority w:val="19"/>
    <w:qFormat/>
    <w:rsid w:val="00157598"/>
    <w:rPr>
      <w:i/>
      <w:iCs/>
      <w:color w:val="808080"/>
    </w:rPr>
  </w:style>
  <w:style w:type="character" w:styleId="aff6">
    <w:name w:val="Intense Emphasis"/>
    <w:uiPriority w:val="21"/>
    <w:qFormat/>
    <w:rsid w:val="00157598"/>
    <w:rPr>
      <w:b/>
      <w:bCs/>
      <w:i/>
      <w:iCs/>
      <w:color w:val="4F81BD"/>
    </w:rPr>
  </w:style>
  <w:style w:type="character" w:styleId="aff7">
    <w:name w:val="Book Title"/>
    <w:uiPriority w:val="33"/>
    <w:qFormat/>
    <w:rsid w:val="00157598"/>
    <w:rPr>
      <w:b/>
      <w:bCs/>
      <w:smallCaps/>
      <w:spacing w:val="5"/>
    </w:rPr>
  </w:style>
  <w:style w:type="numbering" w:customStyle="1" w:styleId="1">
    <w:name w:val="Стиль1"/>
    <w:rsid w:val="00157598"/>
    <w:pPr>
      <w:numPr>
        <w:numId w:val="5"/>
      </w:numPr>
    </w:pPr>
  </w:style>
  <w:style w:type="character" w:styleId="aff8">
    <w:name w:val="line number"/>
    <w:basedOn w:val="a0"/>
    <w:uiPriority w:val="99"/>
    <w:unhideWhenUsed/>
    <w:rsid w:val="00157598"/>
  </w:style>
  <w:style w:type="paragraph" w:customStyle="1" w:styleId="210">
    <w:name w:val="Основной текст 21"/>
    <w:basedOn w:val="a"/>
    <w:rsid w:val="00157598"/>
    <w:pPr>
      <w:tabs>
        <w:tab w:val="left" w:pos="355"/>
        <w:tab w:val="left" w:pos="497"/>
      </w:tabs>
      <w:overflowPunct w:val="0"/>
      <w:autoSpaceDE w:val="0"/>
      <w:autoSpaceDN w:val="0"/>
      <w:adjustRightInd w:val="0"/>
      <w:jc w:val="both"/>
      <w:textAlignment w:val="baseline"/>
    </w:pPr>
    <w:rPr>
      <w:sz w:val="20"/>
      <w:szCs w:val="20"/>
      <w:lang w:val="en-GB" w:eastAsia="ru-RU"/>
    </w:rPr>
  </w:style>
  <w:style w:type="table" w:customStyle="1" w:styleId="13">
    <w:name w:val="Сетка таблицы1"/>
    <w:basedOn w:val="a1"/>
    <w:next w:val="ae"/>
    <w:uiPriority w:val="59"/>
    <w:rsid w:val="001575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157598"/>
    <w:rPr>
      <w:rFonts w:ascii="Times New Roman" w:eastAsia="Times New Roman" w:hAnsi="Times New Roman"/>
      <w:sz w:val="24"/>
      <w:szCs w:val="24"/>
      <w:lang w:val="de-DE" w:eastAsia="de-DE"/>
    </w:rPr>
  </w:style>
  <w:style w:type="paragraph" w:customStyle="1" w:styleId="14">
    <w:name w:val="Цитата1"/>
    <w:basedOn w:val="a"/>
    <w:rsid w:val="000129D9"/>
    <w:pPr>
      <w:suppressAutoHyphens/>
      <w:ind w:left="-567" w:right="-284"/>
    </w:pPr>
    <w:rPr>
      <w:color w:val="000000"/>
      <w:sz w:val="28"/>
      <w:szCs w:val="20"/>
      <w:lang w:val="ru-RU" w:eastAsia="zh-CN"/>
    </w:rPr>
  </w:style>
  <w:style w:type="paragraph" w:customStyle="1" w:styleId="110">
    <w:name w:val="Заголовок 11"/>
    <w:basedOn w:val="a"/>
    <w:qFormat/>
    <w:rsid w:val="000A5E46"/>
    <w:pPr>
      <w:keepNext/>
      <w:jc w:val="center"/>
      <w:outlineLvl w:val="0"/>
    </w:pPr>
    <w:rPr>
      <w:b/>
      <w:color w:val="00000A"/>
      <w:szCs w:val="20"/>
      <w:lang w:val="ru-RU" w:eastAsia="ru-RU"/>
    </w:rPr>
  </w:style>
  <w:style w:type="paragraph" w:customStyle="1" w:styleId="111">
    <w:name w:val="Заголовок 11"/>
    <w:basedOn w:val="a"/>
    <w:qFormat/>
    <w:rsid w:val="0030639C"/>
    <w:pPr>
      <w:keepNext/>
      <w:jc w:val="center"/>
      <w:outlineLvl w:val="0"/>
    </w:pPr>
    <w:rPr>
      <w:b/>
      <w:color w:val="00000A"/>
      <w:szCs w:val="20"/>
      <w:lang w:val="ru-RU" w:eastAsia="ru-RU"/>
    </w:rPr>
  </w:style>
  <w:style w:type="paragraph" w:customStyle="1" w:styleId="Default">
    <w:name w:val="Default"/>
    <w:link w:val="Default0"/>
    <w:rsid w:val="006816C9"/>
    <w:pPr>
      <w:autoSpaceDE w:val="0"/>
      <w:autoSpaceDN w:val="0"/>
      <w:adjustRightInd w:val="0"/>
    </w:pPr>
    <w:rPr>
      <w:rFonts w:ascii="Times New Roman" w:eastAsiaTheme="minorHAnsi" w:hAnsi="Times New Roman"/>
      <w:color w:val="000000"/>
      <w:sz w:val="24"/>
      <w:szCs w:val="24"/>
      <w:lang w:eastAsia="en-US"/>
    </w:rPr>
  </w:style>
  <w:style w:type="character" w:customStyle="1" w:styleId="Default0">
    <w:name w:val="Default Знак"/>
    <w:link w:val="Default"/>
    <w:rsid w:val="00D92EDA"/>
    <w:rPr>
      <w:rFonts w:ascii="Times New Roman" w:eastAsiaTheme="minorHAnsi" w:hAnsi="Times New Roman"/>
      <w:color w:val="000000"/>
      <w:sz w:val="24"/>
      <w:szCs w:val="24"/>
      <w:lang w:eastAsia="en-US"/>
    </w:rPr>
  </w:style>
  <w:style w:type="paragraph" w:customStyle="1" w:styleId="CM15">
    <w:name w:val="CM15"/>
    <w:basedOn w:val="a"/>
    <w:next w:val="a"/>
    <w:uiPriority w:val="99"/>
    <w:rsid w:val="005830A4"/>
    <w:pPr>
      <w:widowControl w:val="0"/>
      <w:autoSpaceDE w:val="0"/>
      <w:autoSpaceDN w:val="0"/>
      <w:adjustRightInd w:val="0"/>
    </w:pPr>
    <w:rPr>
      <w:rFonts w:ascii="DGOOJ B+ DIN Pro" w:eastAsiaTheme="minorEastAsia" w:hAnsi="DGOOJ B+ DIN Pr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80501">
      <w:bodyDiv w:val="1"/>
      <w:marLeft w:val="0"/>
      <w:marRight w:val="0"/>
      <w:marTop w:val="0"/>
      <w:marBottom w:val="0"/>
      <w:divBdr>
        <w:top w:val="none" w:sz="0" w:space="0" w:color="auto"/>
        <w:left w:val="none" w:sz="0" w:space="0" w:color="auto"/>
        <w:bottom w:val="none" w:sz="0" w:space="0" w:color="auto"/>
        <w:right w:val="none" w:sz="0" w:space="0" w:color="auto"/>
      </w:divBdr>
    </w:div>
    <w:div w:id="297497844">
      <w:bodyDiv w:val="1"/>
      <w:marLeft w:val="0"/>
      <w:marRight w:val="0"/>
      <w:marTop w:val="0"/>
      <w:marBottom w:val="0"/>
      <w:divBdr>
        <w:top w:val="none" w:sz="0" w:space="0" w:color="auto"/>
        <w:left w:val="none" w:sz="0" w:space="0" w:color="auto"/>
        <w:bottom w:val="none" w:sz="0" w:space="0" w:color="auto"/>
        <w:right w:val="none" w:sz="0" w:space="0" w:color="auto"/>
      </w:divBdr>
    </w:div>
    <w:div w:id="618220015">
      <w:bodyDiv w:val="1"/>
      <w:marLeft w:val="0"/>
      <w:marRight w:val="0"/>
      <w:marTop w:val="0"/>
      <w:marBottom w:val="0"/>
      <w:divBdr>
        <w:top w:val="none" w:sz="0" w:space="0" w:color="auto"/>
        <w:left w:val="none" w:sz="0" w:space="0" w:color="auto"/>
        <w:bottom w:val="none" w:sz="0" w:space="0" w:color="auto"/>
        <w:right w:val="none" w:sz="0" w:space="0" w:color="auto"/>
      </w:divBdr>
    </w:div>
    <w:div w:id="1567060617">
      <w:bodyDiv w:val="1"/>
      <w:marLeft w:val="0"/>
      <w:marRight w:val="0"/>
      <w:marTop w:val="0"/>
      <w:marBottom w:val="0"/>
      <w:divBdr>
        <w:top w:val="none" w:sz="0" w:space="0" w:color="auto"/>
        <w:left w:val="none" w:sz="0" w:space="0" w:color="auto"/>
        <w:bottom w:val="none" w:sz="0" w:space="0" w:color="auto"/>
        <w:right w:val="none" w:sz="0" w:space="0" w:color="auto"/>
      </w:divBdr>
    </w:div>
    <w:div w:id="1701586211">
      <w:bodyDiv w:val="1"/>
      <w:marLeft w:val="0"/>
      <w:marRight w:val="0"/>
      <w:marTop w:val="0"/>
      <w:marBottom w:val="0"/>
      <w:divBdr>
        <w:top w:val="none" w:sz="0" w:space="0" w:color="auto"/>
        <w:left w:val="none" w:sz="0" w:space="0" w:color="auto"/>
        <w:bottom w:val="none" w:sz="0" w:space="0" w:color="auto"/>
        <w:right w:val="none" w:sz="0" w:space="0" w:color="auto"/>
      </w:divBdr>
    </w:div>
    <w:div w:id="1714696133">
      <w:bodyDiv w:val="1"/>
      <w:marLeft w:val="0"/>
      <w:marRight w:val="0"/>
      <w:marTop w:val="0"/>
      <w:marBottom w:val="0"/>
      <w:divBdr>
        <w:top w:val="none" w:sz="0" w:space="0" w:color="auto"/>
        <w:left w:val="none" w:sz="0" w:space="0" w:color="auto"/>
        <w:bottom w:val="none" w:sz="0" w:space="0" w:color="auto"/>
        <w:right w:val="none" w:sz="0" w:space="0" w:color="auto"/>
      </w:divBdr>
    </w:div>
    <w:div w:id="17621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SERVER\Public\2019%20&#1054;&#1089;&#1077;&#1085;&#1100;\&#1057;&#1087;&#1088;&#1072;&#1074;&#1086;&#1095;&#1085;&#1080;&#1082;%20&#1069;&#1082;&#1089;&#1087;&#1086;&#1085;&#1077;&#1085;&#1090;&#1072;%202019%20&#1054;&#1089;&#1077;&#1085;&#1100;.docx" TargetMode="External"/><Relationship Id="rId117" Type="http://schemas.openxmlformats.org/officeDocument/2006/relationships/hyperlink" Target="mailto:vystavka@raapa.ru" TargetMode="External"/><Relationship Id="rId21" Type="http://schemas.openxmlformats.org/officeDocument/2006/relationships/hyperlink" Target="file:///\\SERVER\Public\2019%20&#1054;&#1089;&#1077;&#1085;&#1100;\&#1057;&#1087;&#1088;&#1072;&#1074;&#1086;&#1095;&#1085;&#1080;&#1082;%20&#1069;&#1082;&#1089;&#1087;&#1086;&#1085;&#1077;&#1085;&#1090;&#1072;%202019%20&#1054;&#1089;&#1077;&#1085;&#1100;.docx" TargetMode="External"/><Relationship Id="rId42" Type="http://schemas.openxmlformats.org/officeDocument/2006/relationships/hyperlink" Target="http://www.dmw-expo.ru" TargetMode="External"/><Relationship Id="rId47" Type="http://schemas.openxmlformats.org/officeDocument/2006/relationships/hyperlink" Target="http://www.hotelcosmos.ru/hotel/contacts/" TargetMode="External"/><Relationship Id="rId63" Type="http://schemas.openxmlformats.org/officeDocument/2006/relationships/oleObject" Target="embeddings/oleObject4.bin"/><Relationship Id="rId68" Type="http://schemas.openxmlformats.org/officeDocument/2006/relationships/image" Target="media/image9.emf"/><Relationship Id="rId84" Type="http://schemas.openxmlformats.org/officeDocument/2006/relationships/image" Target="media/image17.emf"/><Relationship Id="rId89" Type="http://schemas.openxmlformats.org/officeDocument/2006/relationships/oleObject" Target="embeddings/oleObject17.bin"/><Relationship Id="rId112" Type="http://schemas.openxmlformats.org/officeDocument/2006/relationships/hyperlink" Target="http://www.raapa.ru/userfiles/files/spravochniki/Spravochnik-Expo-MONTAZNIK-New-.pdf" TargetMode="External"/><Relationship Id="rId133" Type="http://schemas.openxmlformats.org/officeDocument/2006/relationships/fontTable" Target="fontTable.xml"/><Relationship Id="rId16" Type="http://schemas.openxmlformats.org/officeDocument/2006/relationships/hyperlink" Target="file:///\\SERVER\Public\2019%20&#1054;&#1089;&#1077;&#1085;&#1100;\&#1057;&#1087;&#1088;&#1072;&#1074;&#1086;&#1095;&#1085;&#1080;&#1082;%20&#1069;&#1082;&#1089;&#1087;&#1086;&#1085;&#1077;&#1085;&#1090;&#1072;%202019%20&#1054;&#1089;&#1077;&#1085;&#1100;.docx" TargetMode="External"/><Relationship Id="rId107" Type="http://schemas.openxmlformats.org/officeDocument/2006/relationships/oleObject" Target="embeddings/oleObject26.bin"/><Relationship Id="rId11" Type="http://schemas.openxmlformats.org/officeDocument/2006/relationships/hyperlink" Target="file:///\\SERVER\Public\2019%20&#1054;&#1089;&#1077;&#1085;&#1100;\&#1057;&#1087;&#1088;&#1072;&#1074;&#1086;&#1095;&#1085;&#1080;&#1082;%20&#1069;&#1082;&#1089;&#1087;&#1086;&#1085;&#1077;&#1085;&#1090;&#1072;%202019%20&#1054;&#1089;&#1077;&#1085;&#1100;.docx" TargetMode="External"/><Relationship Id="rId32" Type="http://schemas.openxmlformats.org/officeDocument/2006/relationships/hyperlink" Target="http://www.raapa.ru/userfiles/files/Typovye%20Stendy.DOCX" TargetMode="External"/><Relationship Id="rId37" Type="http://schemas.openxmlformats.org/officeDocument/2006/relationships/hyperlink" Target="http://expo.vdnh.ru/organizers/helpfuldoc%20/" TargetMode="External"/><Relationship Id="rId53" Type="http://schemas.openxmlformats.org/officeDocument/2006/relationships/hyperlink" Target="mailto:raapa@raapa.ru" TargetMode="External"/><Relationship Id="rId58" Type="http://schemas.openxmlformats.org/officeDocument/2006/relationships/image" Target="media/image4.emf"/><Relationship Id="rId74" Type="http://schemas.openxmlformats.org/officeDocument/2006/relationships/image" Target="media/image12.emf"/><Relationship Id="rId79" Type="http://schemas.openxmlformats.org/officeDocument/2006/relationships/oleObject" Target="embeddings/oleObject12.bin"/><Relationship Id="rId102" Type="http://schemas.openxmlformats.org/officeDocument/2006/relationships/image" Target="media/image26.emf"/><Relationship Id="rId123" Type="http://schemas.openxmlformats.org/officeDocument/2006/relationships/hyperlink" Target="mailto:vystavka@raapa.ru" TargetMode="External"/><Relationship Id="rId128" Type="http://schemas.openxmlformats.org/officeDocument/2006/relationships/hyperlink" Target="mailto:raapa@raapa.ru" TargetMode="External"/><Relationship Id="rId5" Type="http://schemas.openxmlformats.org/officeDocument/2006/relationships/webSettings" Target="webSettings.xml"/><Relationship Id="rId90" Type="http://schemas.openxmlformats.org/officeDocument/2006/relationships/image" Target="media/image20.emf"/><Relationship Id="rId95" Type="http://schemas.openxmlformats.org/officeDocument/2006/relationships/oleObject" Target="embeddings/oleObject20.bin"/><Relationship Id="rId14" Type="http://schemas.openxmlformats.org/officeDocument/2006/relationships/hyperlink" Target="file:///\\SERVER\Public\2019%20&#1054;&#1089;&#1077;&#1085;&#1100;\&#1057;&#1087;&#1088;&#1072;&#1074;&#1086;&#1095;&#1085;&#1080;&#1082;%20&#1069;&#1082;&#1089;&#1087;&#1086;&#1085;&#1077;&#1085;&#1090;&#1072;%202019%20&#1054;&#1089;&#1077;&#1085;&#1100;.docx" TargetMode="External"/><Relationship Id="rId22" Type="http://schemas.openxmlformats.org/officeDocument/2006/relationships/hyperlink" Target="file:///\\SERVER\Public\2019%20&#1054;&#1089;&#1077;&#1085;&#1100;\&#1057;&#1087;&#1088;&#1072;&#1074;&#1086;&#1095;&#1085;&#1080;&#1082;%20&#1069;&#1082;&#1089;&#1087;&#1086;&#1085;&#1077;&#1085;&#1090;&#1072;%202019%20&#1054;&#1089;&#1077;&#1085;&#1100;.docx" TargetMode="External"/><Relationship Id="rId27" Type="http://schemas.openxmlformats.org/officeDocument/2006/relationships/hyperlink" Target="file:///\\SERVER\Public\2019%20&#1054;&#1089;&#1077;&#1085;&#1100;\&#1057;&#1087;&#1088;&#1072;&#1074;&#1086;&#1095;&#1085;&#1080;&#1082;%20&#1069;&#1082;&#1089;&#1087;&#1086;&#1085;&#1077;&#1085;&#1090;&#1072;%202019%20&#1054;&#1089;&#1077;&#1085;&#1100;.docx" TargetMode="External"/><Relationship Id="rId30" Type="http://schemas.openxmlformats.org/officeDocument/2006/relationships/hyperlink" Target="http://www.raapa.ru/userfiles/images/october_2019/plan-october-75-2019.jpg" TargetMode="External"/><Relationship Id="rId35" Type="http://schemas.openxmlformats.org/officeDocument/2006/relationships/hyperlink" Target="http://www.montazhnik.ru/proverka-tehnicheskih-dokumentov.htm" TargetMode="External"/><Relationship Id="rId43" Type="http://schemas.openxmlformats.org/officeDocument/2006/relationships/hyperlink" Target="mailto:info@arktour-mos.ru" TargetMode="External"/><Relationship Id="rId48" Type="http://schemas.openxmlformats.org/officeDocument/2006/relationships/hyperlink" Target="mailto:info@arktour-mos.ru" TargetMode="External"/><Relationship Id="rId56" Type="http://schemas.openxmlformats.org/officeDocument/2006/relationships/image" Target="media/image3.emf"/><Relationship Id="rId64" Type="http://schemas.openxmlformats.org/officeDocument/2006/relationships/image" Target="media/image7.emf"/><Relationship Id="rId69" Type="http://schemas.openxmlformats.org/officeDocument/2006/relationships/oleObject" Target="embeddings/oleObject7.bin"/><Relationship Id="rId77" Type="http://schemas.openxmlformats.org/officeDocument/2006/relationships/oleObject" Target="embeddings/oleObject11.bin"/><Relationship Id="rId100" Type="http://schemas.openxmlformats.org/officeDocument/2006/relationships/image" Target="media/image25.emf"/><Relationship Id="rId105" Type="http://schemas.openxmlformats.org/officeDocument/2006/relationships/oleObject" Target="embeddings/oleObject25.bin"/><Relationship Id="rId113" Type="http://schemas.openxmlformats.org/officeDocument/2006/relationships/hyperlink" Target="mailto:raapa@raapa.ru" TargetMode="External"/><Relationship Id="rId118" Type="http://schemas.openxmlformats.org/officeDocument/2006/relationships/hyperlink" Target="mailto:raapa3@raapa.ru" TargetMode="External"/><Relationship Id="rId126" Type="http://schemas.openxmlformats.org/officeDocument/2006/relationships/hyperlink" Target="mailto:vystavka@raapa.ru" TargetMode="External"/><Relationship Id="rId134" Type="http://schemas.openxmlformats.org/officeDocument/2006/relationships/theme" Target="theme/theme1.xml"/><Relationship Id="rId8" Type="http://schemas.openxmlformats.org/officeDocument/2006/relationships/hyperlink" Target="file:///\\SERVER\Public\2019%20&#1054;&#1089;&#1077;&#1085;&#1100;\&#1057;&#1087;&#1088;&#1072;&#1074;&#1086;&#1095;&#1085;&#1080;&#1082;%20&#1069;&#1082;&#1089;&#1087;&#1086;&#1085;&#1077;&#1085;&#1090;&#1072;%202019%20&#1054;&#1089;&#1077;&#1085;&#1100;.docx" TargetMode="External"/><Relationship Id="rId51" Type="http://schemas.openxmlformats.org/officeDocument/2006/relationships/hyperlink" Target="http://www.raapa.ru" TargetMode="External"/><Relationship Id="rId72" Type="http://schemas.openxmlformats.org/officeDocument/2006/relationships/image" Target="media/image11.emf"/><Relationship Id="rId80" Type="http://schemas.openxmlformats.org/officeDocument/2006/relationships/image" Target="media/image15.emf"/><Relationship Id="rId85" Type="http://schemas.openxmlformats.org/officeDocument/2006/relationships/oleObject" Target="embeddings/oleObject15.bin"/><Relationship Id="rId93" Type="http://schemas.openxmlformats.org/officeDocument/2006/relationships/oleObject" Target="embeddings/oleObject19.bin"/><Relationship Id="rId98" Type="http://schemas.openxmlformats.org/officeDocument/2006/relationships/image" Target="media/image24.emf"/><Relationship Id="rId121" Type="http://schemas.openxmlformats.org/officeDocument/2006/relationships/hyperlink" Target="mailto:raapa3@raapa.ru" TargetMode="External"/><Relationship Id="rId3" Type="http://schemas.openxmlformats.org/officeDocument/2006/relationships/styles" Target="styles.xml"/><Relationship Id="rId12" Type="http://schemas.openxmlformats.org/officeDocument/2006/relationships/hyperlink" Target="file:///\\SERVER\Public\2019%20&#1054;&#1089;&#1077;&#1085;&#1100;\&#1057;&#1087;&#1088;&#1072;&#1074;&#1086;&#1095;&#1085;&#1080;&#1082;%20&#1069;&#1082;&#1089;&#1087;&#1086;&#1085;&#1077;&#1085;&#1090;&#1072;%202019%20&#1054;&#1089;&#1077;&#1085;&#1100;.docx" TargetMode="External"/><Relationship Id="rId17" Type="http://schemas.openxmlformats.org/officeDocument/2006/relationships/hyperlink" Target="file:///\\SERVER\Public\2019%20&#1054;&#1089;&#1077;&#1085;&#1100;\&#1057;&#1087;&#1088;&#1072;&#1074;&#1086;&#1095;&#1085;&#1080;&#1082;%20&#1069;&#1082;&#1089;&#1087;&#1086;&#1085;&#1077;&#1085;&#1090;&#1072;%202019%20&#1054;&#1089;&#1077;&#1085;&#1100;.docx" TargetMode="External"/><Relationship Id="rId25" Type="http://schemas.openxmlformats.org/officeDocument/2006/relationships/hyperlink" Target="file:///\\SERVER\Public\2019%20&#1054;&#1089;&#1077;&#1085;&#1100;\&#1057;&#1087;&#1088;&#1072;&#1074;&#1086;&#1095;&#1085;&#1080;&#1082;%20&#1069;&#1082;&#1089;&#1087;&#1086;&#1085;&#1077;&#1085;&#1090;&#1072;%202019%20&#1054;&#1089;&#1077;&#1085;&#1100;.docx" TargetMode="External"/><Relationship Id="rId33" Type="http://schemas.openxmlformats.org/officeDocument/2006/relationships/hyperlink" Target="http://www.montazhnik.ru/proverka-tehnicheskih-dokumentov.htm" TargetMode="External"/><Relationship Id="rId38" Type="http://schemas.openxmlformats.org/officeDocument/2006/relationships/hyperlink" Target="http://expo.vdnh.ru/upload/uslovia_expo2016.pdf" TargetMode="External"/><Relationship Id="rId46" Type="http://schemas.openxmlformats.org/officeDocument/2006/relationships/hyperlink" Target="mailto:DPIM-sales@hotelcosmos.ru" TargetMode="External"/><Relationship Id="rId59" Type="http://schemas.openxmlformats.org/officeDocument/2006/relationships/oleObject" Target="embeddings/oleObject2.bin"/><Relationship Id="rId67" Type="http://schemas.openxmlformats.org/officeDocument/2006/relationships/oleObject" Target="embeddings/oleObject6.bin"/><Relationship Id="rId103" Type="http://schemas.openxmlformats.org/officeDocument/2006/relationships/oleObject" Target="embeddings/oleObject24.bin"/><Relationship Id="rId108" Type="http://schemas.openxmlformats.org/officeDocument/2006/relationships/image" Target="media/image29.emf"/><Relationship Id="rId116" Type="http://schemas.openxmlformats.org/officeDocument/2006/relationships/hyperlink" Target="mailto:raapa@raapa.ru" TargetMode="External"/><Relationship Id="rId124" Type="http://schemas.openxmlformats.org/officeDocument/2006/relationships/hyperlink" Target="mailto:raapa3@raapa.ru" TargetMode="External"/><Relationship Id="rId129" Type="http://schemas.openxmlformats.org/officeDocument/2006/relationships/hyperlink" Target="mailto:vystavka@raapa.ru" TargetMode="External"/><Relationship Id="rId20" Type="http://schemas.openxmlformats.org/officeDocument/2006/relationships/hyperlink" Target="file:///\\SERVER\Public\2019%20&#1054;&#1089;&#1077;&#1085;&#1100;\&#1057;&#1087;&#1088;&#1072;&#1074;&#1086;&#1095;&#1085;&#1080;&#1082;%20&#1069;&#1082;&#1089;&#1087;&#1086;&#1085;&#1077;&#1085;&#1090;&#1072;%202019%20&#1054;&#1089;&#1077;&#1085;&#1100;.docx" TargetMode="External"/><Relationship Id="rId41" Type="http://schemas.openxmlformats.org/officeDocument/2006/relationships/hyperlink" Target="mailto:info@dmw-expo.ru" TargetMode="External"/><Relationship Id="rId54" Type="http://schemas.openxmlformats.org/officeDocument/2006/relationships/hyperlink" Target="mailto:vystavka@raapa.ru" TargetMode="External"/><Relationship Id="rId62" Type="http://schemas.openxmlformats.org/officeDocument/2006/relationships/image" Target="media/image6.emf"/><Relationship Id="rId70" Type="http://schemas.openxmlformats.org/officeDocument/2006/relationships/image" Target="media/image10.emf"/><Relationship Id="rId75" Type="http://schemas.openxmlformats.org/officeDocument/2006/relationships/oleObject" Target="embeddings/oleObject10.bin"/><Relationship Id="rId83" Type="http://schemas.openxmlformats.org/officeDocument/2006/relationships/oleObject" Target="embeddings/oleObject14.bin"/><Relationship Id="rId88" Type="http://schemas.openxmlformats.org/officeDocument/2006/relationships/image" Target="media/image19.emf"/><Relationship Id="rId91" Type="http://schemas.openxmlformats.org/officeDocument/2006/relationships/oleObject" Target="embeddings/oleObject18.bin"/><Relationship Id="rId96" Type="http://schemas.openxmlformats.org/officeDocument/2006/relationships/image" Target="media/image23.emf"/><Relationship Id="rId111" Type="http://schemas.openxmlformats.org/officeDocument/2006/relationships/oleObject" Target="embeddings/oleObject28.bin"/><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SERVER\Public\2019%20&#1054;&#1089;&#1077;&#1085;&#1100;\&#1057;&#1087;&#1088;&#1072;&#1074;&#1086;&#1095;&#1085;&#1080;&#1082;%20&#1069;&#1082;&#1089;&#1087;&#1086;&#1085;&#1077;&#1085;&#1090;&#1072;%202019%20&#1054;&#1089;&#1077;&#1085;&#1100;.docx" TargetMode="External"/><Relationship Id="rId23" Type="http://schemas.openxmlformats.org/officeDocument/2006/relationships/hyperlink" Target="file:///\\SERVER\Public\2019%20&#1054;&#1089;&#1077;&#1085;&#1100;\&#1057;&#1087;&#1088;&#1072;&#1074;&#1086;&#1095;&#1085;&#1080;&#1082;%20&#1069;&#1082;&#1089;&#1087;&#1086;&#1085;&#1077;&#1085;&#1090;&#1072;%202019%20&#1054;&#1089;&#1077;&#1085;&#1100;.docx" TargetMode="External"/><Relationship Id="rId28" Type="http://schemas.openxmlformats.org/officeDocument/2006/relationships/hyperlink" Target="file:///\\SERVER\Public\2019%20&#1054;&#1089;&#1077;&#1085;&#1100;\&#1057;&#1087;&#1088;&#1072;&#1074;&#1086;&#1095;&#1085;&#1080;&#1082;%20&#1069;&#1082;&#1089;&#1087;&#1086;&#1085;&#1077;&#1085;&#1090;&#1072;%202019%20&#1054;&#1089;&#1077;&#1085;&#1100;.docx" TargetMode="External"/><Relationship Id="rId36" Type="http://schemas.openxmlformats.org/officeDocument/2006/relationships/hyperlink" Target="http://expo.vdnh.ru/organizers/helpfuldoc/" TargetMode="External"/><Relationship Id="rId49" Type="http://schemas.openxmlformats.org/officeDocument/2006/relationships/hyperlink" Target="mailto:5895379@mail.ru" TargetMode="External"/><Relationship Id="rId57" Type="http://schemas.openxmlformats.org/officeDocument/2006/relationships/oleObject" Target="embeddings/oleObject1.bin"/><Relationship Id="rId106" Type="http://schemas.openxmlformats.org/officeDocument/2006/relationships/image" Target="media/image28.emf"/><Relationship Id="rId114" Type="http://schemas.openxmlformats.org/officeDocument/2006/relationships/hyperlink" Target="mailto:vystavka@raapa.ru" TargetMode="External"/><Relationship Id="rId119" Type="http://schemas.openxmlformats.org/officeDocument/2006/relationships/hyperlink" Target="mailto:raapa@raapa.ru" TargetMode="External"/><Relationship Id="rId127" Type="http://schemas.openxmlformats.org/officeDocument/2006/relationships/hyperlink" Target="mailto:raapa3@raapa.ru" TargetMode="External"/><Relationship Id="rId10" Type="http://schemas.openxmlformats.org/officeDocument/2006/relationships/hyperlink" Target="file:///\\SERVER\Public\2019%20&#1054;&#1089;&#1077;&#1085;&#1100;\&#1057;&#1087;&#1088;&#1072;&#1074;&#1086;&#1095;&#1085;&#1080;&#1082;%20&#1069;&#1082;&#1089;&#1087;&#1086;&#1085;&#1077;&#1085;&#1090;&#1072;%202019%20&#1054;&#1089;&#1077;&#1085;&#1100;.docx" TargetMode="External"/><Relationship Id="rId31" Type="http://schemas.openxmlformats.org/officeDocument/2006/relationships/hyperlink" Target="http://www.raapa.ru/raapa-expo-osen-2019" TargetMode="External"/><Relationship Id="rId44" Type="http://schemas.openxmlformats.org/officeDocument/2006/relationships/hyperlink" Target="mailto:5895379@mail.ru" TargetMode="External"/><Relationship Id="rId52" Type="http://schemas.openxmlformats.org/officeDocument/2006/relationships/hyperlink" Target="http://expo.vdnh.ru/organizers/helpfuldoc/" TargetMode="External"/><Relationship Id="rId60" Type="http://schemas.openxmlformats.org/officeDocument/2006/relationships/image" Target="media/image5.emf"/><Relationship Id="rId65" Type="http://schemas.openxmlformats.org/officeDocument/2006/relationships/oleObject" Target="embeddings/oleObject5.bin"/><Relationship Id="rId73" Type="http://schemas.openxmlformats.org/officeDocument/2006/relationships/oleObject" Target="embeddings/oleObject9.bin"/><Relationship Id="rId78" Type="http://schemas.openxmlformats.org/officeDocument/2006/relationships/image" Target="media/image14.emf"/><Relationship Id="rId81" Type="http://schemas.openxmlformats.org/officeDocument/2006/relationships/oleObject" Target="embeddings/oleObject13.bin"/><Relationship Id="rId86" Type="http://schemas.openxmlformats.org/officeDocument/2006/relationships/image" Target="media/image18.emf"/><Relationship Id="rId94" Type="http://schemas.openxmlformats.org/officeDocument/2006/relationships/image" Target="media/image22.emf"/><Relationship Id="rId99" Type="http://schemas.openxmlformats.org/officeDocument/2006/relationships/oleObject" Target="embeddings/oleObject22.bin"/><Relationship Id="rId101" Type="http://schemas.openxmlformats.org/officeDocument/2006/relationships/oleObject" Target="embeddings/oleObject23.bin"/><Relationship Id="rId122" Type="http://schemas.openxmlformats.org/officeDocument/2006/relationships/hyperlink" Target="mailto:raapa@raapa.ru" TargetMode="External"/><Relationship Id="rId130" Type="http://schemas.openxmlformats.org/officeDocument/2006/relationships/hyperlink" Target="mailto:raapa3@raapa.ru" TargetMode="External"/><Relationship Id="rId4" Type="http://schemas.openxmlformats.org/officeDocument/2006/relationships/settings" Target="settings.xml"/><Relationship Id="rId9" Type="http://schemas.openxmlformats.org/officeDocument/2006/relationships/hyperlink" Target="file:///\\SERVER\Public\2019%20&#1054;&#1089;&#1077;&#1085;&#1100;\&#1057;&#1087;&#1088;&#1072;&#1074;&#1086;&#1095;&#1085;&#1080;&#1082;%20&#1069;&#1082;&#1089;&#1087;&#1086;&#1085;&#1077;&#1085;&#1090;&#1072;%202019%20&#1054;&#1089;&#1077;&#1085;&#1100;.docx" TargetMode="External"/><Relationship Id="rId13" Type="http://schemas.openxmlformats.org/officeDocument/2006/relationships/hyperlink" Target="file:///\\SERVER\Public\2019%20&#1054;&#1089;&#1077;&#1085;&#1100;\&#1057;&#1087;&#1088;&#1072;&#1074;&#1086;&#1095;&#1085;&#1080;&#1082;%20&#1069;&#1082;&#1089;&#1087;&#1086;&#1085;&#1077;&#1085;&#1090;&#1072;%202019%20&#1054;&#1089;&#1077;&#1085;&#1100;.docx" TargetMode="External"/><Relationship Id="rId18" Type="http://schemas.openxmlformats.org/officeDocument/2006/relationships/hyperlink" Target="file:///\\SERVER\Public\2019%20&#1054;&#1089;&#1077;&#1085;&#1100;\&#1057;&#1087;&#1088;&#1072;&#1074;&#1086;&#1095;&#1085;&#1080;&#1082;%20&#1069;&#1082;&#1089;&#1087;&#1086;&#1085;&#1077;&#1085;&#1090;&#1072;%202019%20&#1054;&#1089;&#1077;&#1085;&#1100;.docx" TargetMode="External"/><Relationship Id="rId39" Type="http://schemas.openxmlformats.org/officeDocument/2006/relationships/hyperlink" Target="http://expo.vdnh.ru/organizers/helpfuldoc" TargetMode="External"/><Relationship Id="rId109" Type="http://schemas.openxmlformats.org/officeDocument/2006/relationships/oleObject" Target="embeddings/oleObject27.bin"/><Relationship Id="rId34" Type="http://schemas.openxmlformats.org/officeDocument/2006/relationships/hyperlink" Target="http://www.montazhnik.ru/proverka-tehnicheskih-dokumentov.htm" TargetMode="External"/><Relationship Id="rId50" Type="http://schemas.openxmlformats.org/officeDocument/2006/relationships/hyperlink" Target="http://www.dmw-expo.ru" TargetMode="External"/><Relationship Id="rId55" Type="http://schemas.openxmlformats.org/officeDocument/2006/relationships/hyperlink" Target="mailto:raapa3@raapa.ru" TargetMode="External"/><Relationship Id="rId76" Type="http://schemas.openxmlformats.org/officeDocument/2006/relationships/image" Target="media/image13.emf"/><Relationship Id="rId97" Type="http://schemas.openxmlformats.org/officeDocument/2006/relationships/oleObject" Target="embeddings/oleObject21.bin"/><Relationship Id="rId104" Type="http://schemas.openxmlformats.org/officeDocument/2006/relationships/image" Target="media/image27.emf"/><Relationship Id="rId120" Type="http://schemas.openxmlformats.org/officeDocument/2006/relationships/hyperlink" Target="mailto:vystavka@raapa.ru" TargetMode="External"/><Relationship Id="rId125" Type="http://schemas.openxmlformats.org/officeDocument/2006/relationships/hyperlink" Target="mailto:raapa@raapa.ru" TargetMode="External"/><Relationship Id="rId7" Type="http://schemas.openxmlformats.org/officeDocument/2006/relationships/endnotes" Target="endnotes.xml"/><Relationship Id="rId71" Type="http://schemas.openxmlformats.org/officeDocument/2006/relationships/oleObject" Target="embeddings/oleObject8.bin"/><Relationship Id="rId92" Type="http://schemas.openxmlformats.org/officeDocument/2006/relationships/image" Target="media/image21.emf"/><Relationship Id="rId2" Type="http://schemas.openxmlformats.org/officeDocument/2006/relationships/numbering" Target="numbering.xml"/><Relationship Id="rId29" Type="http://schemas.openxmlformats.org/officeDocument/2006/relationships/image" Target="media/image2.jpeg"/><Relationship Id="rId24" Type="http://schemas.openxmlformats.org/officeDocument/2006/relationships/hyperlink" Target="file:///\\SERVER\Public\2019%20&#1054;&#1089;&#1077;&#1085;&#1100;\&#1057;&#1087;&#1088;&#1072;&#1074;&#1086;&#1095;&#1085;&#1080;&#1082;%20&#1069;&#1082;&#1089;&#1087;&#1086;&#1085;&#1077;&#1085;&#1090;&#1072;%202019%20&#1054;&#1089;&#1077;&#1085;&#1100;.docx" TargetMode="External"/><Relationship Id="rId40" Type="http://schemas.openxmlformats.org/officeDocument/2006/relationships/hyperlink" Target="http://www.dmw-expo.ru" TargetMode="External"/><Relationship Id="rId45" Type="http://schemas.openxmlformats.org/officeDocument/2006/relationships/hyperlink" Target="http://www.hotelturist.com/contacts/" TargetMode="External"/><Relationship Id="rId66" Type="http://schemas.openxmlformats.org/officeDocument/2006/relationships/image" Target="media/image8.emf"/><Relationship Id="rId87" Type="http://schemas.openxmlformats.org/officeDocument/2006/relationships/oleObject" Target="embeddings/oleObject16.bin"/><Relationship Id="rId110" Type="http://schemas.openxmlformats.org/officeDocument/2006/relationships/image" Target="media/image30.emf"/><Relationship Id="rId115" Type="http://schemas.openxmlformats.org/officeDocument/2006/relationships/hyperlink" Target="mailto:raapa3@raapa.ru" TargetMode="External"/><Relationship Id="rId131" Type="http://schemas.openxmlformats.org/officeDocument/2006/relationships/footer" Target="footer1.xml"/><Relationship Id="rId61" Type="http://schemas.openxmlformats.org/officeDocument/2006/relationships/oleObject" Target="embeddings/oleObject3.bin"/><Relationship Id="rId82" Type="http://schemas.openxmlformats.org/officeDocument/2006/relationships/image" Target="media/image16.emf"/><Relationship Id="rId19" Type="http://schemas.openxmlformats.org/officeDocument/2006/relationships/hyperlink" Target="file:///\\SERVER\Public\2019%20&#1054;&#1089;&#1077;&#1085;&#1100;\&#1057;&#1087;&#1088;&#1072;&#1074;&#1086;&#1095;&#1085;&#1080;&#1082;%20&#1069;&#1082;&#1089;&#1087;&#1086;&#1085;&#1077;&#1085;&#1090;&#1072;%202019%20&#1054;&#1089;&#1077;&#1085;&#1100;.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AF732-770B-477B-8FAA-BF274D27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43</Pages>
  <Words>11324</Words>
  <Characters>87654</Characters>
  <Application>Microsoft Office Word</Application>
  <DocSecurity>0</DocSecurity>
  <Lines>1826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98301</CharactersWithSpaces>
  <SharedDoc>false</SharedDoc>
  <HLinks>
    <vt:vector size="492" baseType="variant">
      <vt:variant>
        <vt:i4>4259909</vt:i4>
      </vt:variant>
      <vt:variant>
        <vt:i4>243</vt:i4>
      </vt:variant>
      <vt:variant>
        <vt:i4>0</vt:i4>
      </vt:variant>
      <vt:variant>
        <vt:i4>5</vt:i4>
      </vt:variant>
      <vt:variant>
        <vt:lpwstr>http://www.raapa.ru/userfiles/files/spravochniki/Spravochnik-Expo-MONTAZNIK-New-.pdf</vt:lpwstr>
      </vt:variant>
      <vt:variant>
        <vt:lpwstr/>
      </vt:variant>
      <vt:variant>
        <vt:i4>6815809</vt:i4>
      </vt:variant>
      <vt:variant>
        <vt:i4>156</vt:i4>
      </vt:variant>
      <vt:variant>
        <vt:i4>0</vt:i4>
      </vt:variant>
      <vt:variant>
        <vt:i4>5</vt:i4>
      </vt:variant>
      <vt:variant>
        <vt:lpwstr>http://expo.vdnh.ru/upload/uslovia_expo2016.pdf</vt:lpwstr>
      </vt:variant>
      <vt:variant>
        <vt:lpwstr/>
      </vt:variant>
      <vt:variant>
        <vt:i4>262170</vt:i4>
      </vt:variant>
      <vt:variant>
        <vt:i4>153</vt:i4>
      </vt:variant>
      <vt:variant>
        <vt:i4>0</vt:i4>
      </vt:variant>
      <vt:variant>
        <vt:i4>5</vt:i4>
      </vt:variant>
      <vt:variant>
        <vt:lpwstr>http://www.raapa.ru/</vt:lpwstr>
      </vt:variant>
      <vt:variant>
        <vt:lpwstr/>
      </vt:variant>
      <vt:variant>
        <vt:i4>6815809</vt:i4>
      </vt:variant>
      <vt:variant>
        <vt:i4>150</vt:i4>
      </vt:variant>
      <vt:variant>
        <vt:i4>0</vt:i4>
      </vt:variant>
      <vt:variant>
        <vt:i4>5</vt:i4>
      </vt:variant>
      <vt:variant>
        <vt:lpwstr>http://expo.vdnh.ru/upload/uslovia_expo2016.pdf</vt:lpwstr>
      </vt:variant>
      <vt:variant>
        <vt:lpwstr/>
      </vt:variant>
      <vt:variant>
        <vt:i4>6881317</vt:i4>
      </vt:variant>
      <vt:variant>
        <vt:i4>147</vt:i4>
      </vt:variant>
      <vt:variant>
        <vt:i4>0</vt:i4>
      </vt:variant>
      <vt:variant>
        <vt:i4>5</vt:i4>
      </vt:variant>
      <vt:variant>
        <vt:lpwstr>http://dehotel.ru/contacts/</vt:lpwstr>
      </vt:variant>
      <vt:variant>
        <vt:lpwstr/>
      </vt:variant>
      <vt:variant>
        <vt:i4>6815823</vt:i4>
      </vt:variant>
      <vt:variant>
        <vt:i4>144</vt:i4>
      </vt:variant>
      <vt:variant>
        <vt:i4>0</vt:i4>
      </vt:variant>
      <vt:variant>
        <vt:i4>5</vt:i4>
      </vt:variant>
      <vt:variant>
        <vt:lpwstr>mailto:sales@dehotel.ru</vt:lpwstr>
      </vt:variant>
      <vt:variant>
        <vt:lpwstr/>
      </vt:variant>
      <vt:variant>
        <vt:i4>7864414</vt:i4>
      </vt:variant>
      <vt:variant>
        <vt:i4>141</vt:i4>
      </vt:variant>
      <vt:variant>
        <vt:i4>0</vt:i4>
      </vt:variant>
      <vt:variant>
        <vt:i4>5</vt:i4>
      </vt:variant>
      <vt:variant>
        <vt:lpwstr>mailto:nr@dehotel.ru</vt:lpwstr>
      </vt:variant>
      <vt:variant>
        <vt:lpwstr/>
      </vt:variant>
      <vt:variant>
        <vt:i4>5832726</vt:i4>
      </vt:variant>
      <vt:variant>
        <vt:i4>138</vt:i4>
      </vt:variant>
      <vt:variant>
        <vt:i4>0</vt:i4>
      </vt:variant>
      <vt:variant>
        <vt:i4>5</vt:i4>
      </vt:variant>
      <vt:variant>
        <vt:lpwstr>http://www.hotelcosmos.ru/hotel/contacts/</vt:lpwstr>
      </vt:variant>
      <vt:variant>
        <vt:lpwstr/>
      </vt:variant>
      <vt:variant>
        <vt:i4>2621512</vt:i4>
      </vt:variant>
      <vt:variant>
        <vt:i4>135</vt:i4>
      </vt:variant>
      <vt:variant>
        <vt:i4>0</vt:i4>
      </vt:variant>
      <vt:variant>
        <vt:i4>5</vt:i4>
      </vt:variant>
      <vt:variant>
        <vt:lpwstr>mailto:DPIM-sales@hotelcosmos.ru</vt:lpwstr>
      </vt:variant>
      <vt:variant>
        <vt:lpwstr/>
      </vt:variant>
      <vt:variant>
        <vt:i4>655434</vt:i4>
      </vt:variant>
      <vt:variant>
        <vt:i4>132</vt:i4>
      </vt:variant>
      <vt:variant>
        <vt:i4>0</vt:i4>
      </vt:variant>
      <vt:variant>
        <vt:i4>5</vt:i4>
      </vt:variant>
      <vt:variant>
        <vt:lpwstr>http://www.hotelturist.com/contacts/</vt:lpwstr>
      </vt:variant>
      <vt:variant>
        <vt:lpwstr/>
      </vt:variant>
      <vt:variant>
        <vt:i4>3866703</vt:i4>
      </vt:variant>
      <vt:variant>
        <vt:i4>129</vt:i4>
      </vt:variant>
      <vt:variant>
        <vt:i4>0</vt:i4>
      </vt:variant>
      <vt:variant>
        <vt:i4>5</vt:i4>
      </vt:variant>
      <vt:variant>
        <vt:lpwstr>mailto:5895379@mail.ru</vt:lpwstr>
      </vt:variant>
      <vt:variant>
        <vt:lpwstr/>
      </vt:variant>
      <vt:variant>
        <vt:i4>4653104</vt:i4>
      </vt:variant>
      <vt:variant>
        <vt:i4>126</vt:i4>
      </vt:variant>
      <vt:variant>
        <vt:i4>0</vt:i4>
      </vt:variant>
      <vt:variant>
        <vt:i4>5</vt:i4>
      </vt:variant>
      <vt:variant>
        <vt:lpwstr>mailto:info@arktour-mos.ru</vt:lpwstr>
      </vt:variant>
      <vt:variant>
        <vt:lpwstr/>
      </vt:variant>
      <vt:variant>
        <vt:i4>622461021</vt:i4>
      </vt:variant>
      <vt:variant>
        <vt:i4>123</vt:i4>
      </vt:variant>
      <vt:variant>
        <vt:i4>0</vt:i4>
      </vt:variant>
      <vt:variant>
        <vt:i4>5</vt:i4>
      </vt:variant>
      <vt:variant>
        <vt:lpwstr/>
      </vt:variant>
      <vt:variant>
        <vt:lpwstr>_Форма_№_8.</vt:lpwstr>
      </vt:variant>
      <vt:variant>
        <vt:i4>5111875</vt:i4>
      </vt:variant>
      <vt:variant>
        <vt:i4>120</vt:i4>
      </vt:variant>
      <vt:variant>
        <vt:i4>0</vt:i4>
      </vt:variant>
      <vt:variant>
        <vt:i4>5</vt:i4>
      </vt:variant>
      <vt:variant>
        <vt:lpwstr>mailto:info_%D1%81ro%D1%81us@btgexpo.ru</vt:lpwstr>
      </vt:variant>
      <vt:variant>
        <vt:lpwstr/>
      </vt:variant>
      <vt:variant>
        <vt:i4>4784173</vt:i4>
      </vt:variant>
      <vt:variant>
        <vt:i4>117</vt:i4>
      </vt:variant>
      <vt:variant>
        <vt:i4>0</vt:i4>
      </vt:variant>
      <vt:variant>
        <vt:i4>5</vt:i4>
      </vt:variant>
      <vt:variant>
        <vt:lpwstr>mailto:matthias.hildebrandt@btg.de</vt:lpwstr>
      </vt:variant>
      <vt:variant>
        <vt:lpwstr/>
      </vt:variant>
      <vt:variant>
        <vt:i4>5242916</vt:i4>
      </vt:variant>
      <vt:variant>
        <vt:i4>114</vt:i4>
      </vt:variant>
      <vt:variant>
        <vt:i4>0</vt:i4>
      </vt:variant>
      <vt:variant>
        <vt:i4>5</vt:i4>
      </vt:variant>
      <vt:variant>
        <vt:lpwstr>mailto:eric.awater@btg.de</vt:lpwstr>
      </vt:variant>
      <vt:variant>
        <vt:lpwstr/>
      </vt:variant>
      <vt:variant>
        <vt:i4>7733365</vt:i4>
      </vt:variant>
      <vt:variant>
        <vt:i4>111</vt:i4>
      </vt:variant>
      <vt:variant>
        <vt:i4>0</vt:i4>
      </vt:variant>
      <vt:variant>
        <vt:i4>5</vt:i4>
      </vt:variant>
      <vt:variant>
        <vt:lpwstr>http://www.dmw-expo.ru/</vt:lpwstr>
      </vt:variant>
      <vt:variant>
        <vt:lpwstr/>
      </vt:variant>
      <vt:variant>
        <vt:i4>524387</vt:i4>
      </vt:variant>
      <vt:variant>
        <vt:i4>108</vt:i4>
      </vt:variant>
      <vt:variant>
        <vt:i4>0</vt:i4>
      </vt:variant>
      <vt:variant>
        <vt:i4>5</vt:i4>
      </vt:variant>
      <vt:variant>
        <vt:lpwstr>mailto:info@dmw-expo.ru</vt:lpwstr>
      </vt:variant>
      <vt:variant>
        <vt:lpwstr/>
      </vt:variant>
      <vt:variant>
        <vt:i4>7798901</vt:i4>
      </vt:variant>
      <vt:variant>
        <vt:i4>105</vt:i4>
      </vt:variant>
      <vt:variant>
        <vt:i4>0</vt:i4>
      </vt:variant>
      <vt:variant>
        <vt:i4>5</vt:i4>
      </vt:variant>
      <vt:variant>
        <vt:lpwstr>http://www.dmv-expo.ru/</vt:lpwstr>
      </vt:variant>
      <vt:variant>
        <vt:lpwstr/>
      </vt:variant>
      <vt:variant>
        <vt:i4>5898263</vt:i4>
      </vt:variant>
      <vt:variant>
        <vt:i4>102</vt:i4>
      </vt:variant>
      <vt:variant>
        <vt:i4>0</vt:i4>
      </vt:variant>
      <vt:variant>
        <vt:i4>5</vt:i4>
      </vt:variant>
      <vt:variant>
        <vt:lpwstr>http://expo.vdnh.ru/organizers/documents/</vt:lpwstr>
      </vt:variant>
      <vt:variant>
        <vt:lpwstr/>
      </vt:variant>
      <vt:variant>
        <vt:i4>7798901</vt:i4>
      </vt:variant>
      <vt:variant>
        <vt:i4>99</vt:i4>
      </vt:variant>
      <vt:variant>
        <vt:i4>0</vt:i4>
      </vt:variant>
      <vt:variant>
        <vt:i4>5</vt:i4>
      </vt:variant>
      <vt:variant>
        <vt:lpwstr>http://www.dmv-expo.ru/</vt:lpwstr>
      </vt:variant>
      <vt:variant>
        <vt:lpwstr/>
      </vt:variant>
      <vt:variant>
        <vt:i4>625934451</vt:i4>
      </vt:variant>
      <vt:variant>
        <vt:i4>96</vt:i4>
      </vt:variant>
      <vt:variant>
        <vt:i4>0</vt:i4>
      </vt:variant>
      <vt:variant>
        <vt:i4>5</vt:i4>
      </vt:variant>
      <vt:variant>
        <vt:lpwstr/>
      </vt:variant>
      <vt:variant>
        <vt:lpwstr>_Форма_№_2._1</vt:lpwstr>
      </vt:variant>
      <vt:variant>
        <vt:i4>621805612</vt:i4>
      </vt:variant>
      <vt:variant>
        <vt:i4>93</vt:i4>
      </vt:variant>
      <vt:variant>
        <vt:i4>0</vt:i4>
      </vt:variant>
      <vt:variant>
        <vt:i4>5</vt:i4>
      </vt:variant>
      <vt:variant>
        <vt:lpwstr/>
      </vt:variant>
      <vt:variant>
        <vt:lpwstr>_ФОРМА_№_2.1_1</vt:lpwstr>
      </vt:variant>
      <vt:variant>
        <vt:i4>68420714</vt:i4>
      </vt:variant>
      <vt:variant>
        <vt:i4>90</vt:i4>
      </vt:variant>
      <vt:variant>
        <vt:i4>0</vt:i4>
      </vt:variant>
      <vt:variant>
        <vt:i4>5</vt:i4>
      </vt:variant>
      <vt:variant>
        <vt:lpwstr/>
      </vt:variant>
      <vt:variant>
        <vt:lpwstr>_Прайс-лист_на_дополнительное</vt:lpwstr>
      </vt:variant>
      <vt:variant>
        <vt:i4>625934451</vt:i4>
      </vt:variant>
      <vt:variant>
        <vt:i4>87</vt:i4>
      </vt:variant>
      <vt:variant>
        <vt:i4>0</vt:i4>
      </vt:variant>
      <vt:variant>
        <vt:i4>5</vt:i4>
      </vt:variant>
      <vt:variant>
        <vt:lpwstr/>
      </vt:variant>
      <vt:variant>
        <vt:lpwstr>_Форма_№_2._1</vt:lpwstr>
      </vt:variant>
      <vt:variant>
        <vt:i4>606536734</vt:i4>
      </vt:variant>
      <vt:variant>
        <vt:i4>84</vt:i4>
      </vt:variant>
      <vt:variant>
        <vt:i4>0</vt:i4>
      </vt:variant>
      <vt:variant>
        <vt:i4>5</vt:i4>
      </vt:variant>
      <vt:variant>
        <vt:lpwstr/>
      </vt:variant>
      <vt:variant>
        <vt:lpwstr>_Прайс_–_лист</vt:lpwstr>
      </vt:variant>
      <vt:variant>
        <vt:i4>622002269</vt:i4>
      </vt:variant>
      <vt:variant>
        <vt:i4>81</vt:i4>
      </vt:variant>
      <vt:variant>
        <vt:i4>0</vt:i4>
      </vt:variant>
      <vt:variant>
        <vt:i4>5</vt:i4>
      </vt:variant>
      <vt:variant>
        <vt:lpwstr/>
      </vt:variant>
      <vt:variant>
        <vt:lpwstr>_Форма_№_1</vt:lpwstr>
      </vt:variant>
      <vt:variant>
        <vt:i4>983118</vt:i4>
      </vt:variant>
      <vt:variant>
        <vt:i4>78</vt:i4>
      </vt:variant>
      <vt:variant>
        <vt:i4>0</vt:i4>
      </vt:variant>
      <vt:variant>
        <vt:i4>5</vt:i4>
      </vt:variant>
      <vt:variant>
        <vt:lpwstr>http://www.raapa.ru/raapa-expo-osen-2017</vt:lpwstr>
      </vt:variant>
      <vt:variant>
        <vt:lpwstr/>
      </vt:variant>
      <vt:variant>
        <vt:i4>6357008</vt:i4>
      </vt:variant>
      <vt:variant>
        <vt:i4>75</vt:i4>
      </vt:variant>
      <vt:variant>
        <vt:i4>0</vt:i4>
      </vt:variant>
      <vt:variant>
        <vt:i4>5</vt:i4>
      </vt:variant>
      <vt:variant>
        <vt:lpwstr>http://www.raapa.ru/userfiles/images/october_2017/plan-october-75-2017.jpg</vt:lpwstr>
      </vt:variant>
      <vt:variant>
        <vt:lpwstr/>
      </vt:variant>
      <vt:variant>
        <vt:i4>622461021</vt:i4>
      </vt:variant>
      <vt:variant>
        <vt:i4>72</vt:i4>
      </vt:variant>
      <vt:variant>
        <vt:i4>0</vt:i4>
      </vt:variant>
      <vt:variant>
        <vt:i4>5</vt:i4>
      </vt:variant>
      <vt:variant>
        <vt:lpwstr/>
      </vt:variant>
      <vt:variant>
        <vt:lpwstr>_Форма_№_8.</vt:lpwstr>
      </vt:variant>
      <vt:variant>
        <vt:i4>558760041</vt:i4>
      </vt:variant>
      <vt:variant>
        <vt:i4>69</vt:i4>
      </vt:variant>
      <vt:variant>
        <vt:i4>0</vt:i4>
      </vt:variant>
      <vt:variant>
        <vt:i4>5</vt:i4>
      </vt:variant>
      <vt:variant>
        <vt:lpwstr/>
      </vt:variant>
      <vt:variant>
        <vt:lpwstr>_ФОРМА_№6._Заявка</vt:lpwstr>
      </vt:variant>
      <vt:variant>
        <vt:i4>625475699</vt:i4>
      </vt:variant>
      <vt:variant>
        <vt:i4>66</vt:i4>
      </vt:variant>
      <vt:variant>
        <vt:i4>0</vt:i4>
      </vt:variant>
      <vt:variant>
        <vt:i4>5</vt:i4>
      </vt:variant>
      <vt:variant>
        <vt:lpwstr/>
      </vt:variant>
      <vt:variant>
        <vt:lpwstr>_ФОРМА_№_5._1</vt:lpwstr>
      </vt:variant>
      <vt:variant>
        <vt:i4>625541235</vt:i4>
      </vt:variant>
      <vt:variant>
        <vt:i4>63</vt:i4>
      </vt:variant>
      <vt:variant>
        <vt:i4>0</vt:i4>
      </vt:variant>
      <vt:variant>
        <vt:i4>5</vt:i4>
      </vt:variant>
      <vt:variant>
        <vt:lpwstr/>
      </vt:variant>
      <vt:variant>
        <vt:lpwstr>_ФОРМА_№_4._1</vt:lpwstr>
      </vt:variant>
      <vt:variant>
        <vt:i4>132103</vt:i4>
      </vt:variant>
      <vt:variant>
        <vt:i4>60</vt:i4>
      </vt:variant>
      <vt:variant>
        <vt:i4>0</vt:i4>
      </vt:variant>
      <vt:variant>
        <vt:i4>5</vt:i4>
      </vt:variant>
      <vt:variant>
        <vt:lpwstr/>
      </vt:variant>
      <vt:variant>
        <vt:lpwstr>Форма_3_1</vt:lpwstr>
      </vt:variant>
      <vt:variant>
        <vt:i4>558760044</vt:i4>
      </vt:variant>
      <vt:variant>
        <vt:i4>57</vt:i4>
      </vt:variant>
      <vt:variant>
        <vt:i4>0</vt:i4>
      </vt:variant>
      <vt:variant>
        <vt:i4>5</vt:i4>
      </vt:variant>
      <vt:variant>
        <vt:lpwstr/>
      </vt:variant>
      <vt:variant>
        <vt:lpwstr>_ФОРМА_№3._Заявка</vt:lpwstr>
      </vt:variant>
      <vt:variant>
        <vt:i4>68420714</vt:i4>
      </vt:variant>
      <vt:variant>
        <vt:i4>54</vt:i4>
      </vt:variant>
      <vt:variant>
        <vt:i4>0</vt:i4>
      </vt:variant>
      <vt:variant>
        <vt:i4>5</vt:i4>
      </vt:variant>
      <vt:variant>
        <vt:lpwstr/>
      </vt:variant>
      <vt:variant>
        <vt:lpwstr>_Прайс-лист_на_дополнительное</vt:lpwstr>
      </vt:variant>
      <vt:variant>
        <vt:i4>621805612</vt:i4>
      </vt:variant>
      <vt:variant>
        <vt:i4>51</vt:i4>
      </vt:variant>
      <vt:variant>
        <vt:i4>0</vt:i4>
      </vt:variant>
      <vt:variant>
        <vt:i4>5</vt:i4>
      </vt:variant>
      <vt:variant>
        <vt:lpwstr/>
      </vt:variant>
      <vt:variant>
        <vt:lpwstr>_ФОРМА_№_2.1_1</vt:lpwstr>
      </vt:variant>
      <vt:variant>
        <vt:i4>72352819</vt:i4>
      </vt:variant>
      <vt:variant>
        <vt:i4>48</vt:i4>
      </vt:variant>
      <vt:variant>
        <vt:i4>0</vt:i4>
      </vt:variant>
      <vt:variant>
        <vt:i4>5</vt:i4>
      </vt:variant>
      <vt:variant>
        <vt:lpwstr/>
      </vt:variant>
      <vt:variant>
        <vt:lpwstr>_Базовая_комплектация_стендов:</vt:lpwstr>
      </vt:variant>
      <vt:variant>
        <vt:i4>625934451</vt:i4>
      </vt:variant>
      <vt:variant>
        <vt:i4>45</vt:i4>
      </vt:variant>
      <vt:variant>
        <vt:i4>0</vt:i4>
      </vt:variant>
      <vt:variant>
        <vt:i4>5</vt:i4>
      </vt:variant>
      <vt:variant>
        <vt:lpwstr/>
      </vt:variant>
      <vt:variant>
        <vt:lpwstr>_ФОРМА_№_2._2</vt:lpwstr>
      </vt:variant>
      <vt:variant>
        <vt:i4>560006208</vt:i4>
      </vt:variant>
      <vt:variant>
        <vt:i4>42</vt:i4>
      </vt:variant>
      <vt:variant>
        <vt:i4>0</vt:i4>
      </vt:variant>
      <vt:variant>
        <vt:i4>5</vt:i4>
      </vt:variant>
      <vt:variant>
        <vt:lpwstr/>
      </vt:variant>
      <vt:variant>
        <vt:lpwstr>_ФОРМА_№1.1_Заявка</vt:lpwstr>
      </vt:variant>
      <vt:variant>
        <vt:i4>558760046</vt:i4>
      </vt:variant>
      <vt:variant>
        <vt:i4>39</vt:i4>
      </vt:variant>
      <vt:variant>
        <vt:i4>0</vt:i4>
      </vt:variant>
      <vt:variant>
        <vt:i4>5</vt:i4>
      </vt:variant>
      <vt:variant>
        <vt:lpwstr/>
      </vt:variant>
      <vt:variant>
        <vt:lpwstr>_ФОРМА_№1._Заявка</vt:lpwstr>
      </vt:variant>
      <vt:variant>
        <vt:i4>5833795</vt:i4>
      </vt:variant>
      <vt:variant>
        <vt:i4>36</vt:i4>
      </vt:variant>
      <vt:variant>
        <vt:i4>0</vt:i4>
      </vt:variant>
      <vt:variant>
        <vt:i4>5</vt:i4>
      </vt:variant>
      <vt:variant>
        <vt:lpwstr/>
      </vt:variant>
      <vt:variant>
        <vt:lpwstr>Типовой_договор</vt:lpwstr>
      </vt:variant>
      <vt:variant>
        <vt:i4>73990155</vt:i4>
      </vt:variant>
      <vt:variant>
        <vt:i4>33</vt:i4>
      </vt:variant>
      <vt:variant>
        <vt:i4>0</vt:i4>
      </vt:variant>
      <vt:variant>
        <vt:i4>5</vt:i4>
      </vt:variant>
      <vt:variant>
        <vt:lpwstr/>
      </vt:variant>
      <vt:variant>
        <vt:lpwstr>_Спонсорские_пакеты_1</vt:lpwstr>
      </vt:variant>
      <vt:variant>
        <vt:i4>5832746</vt:i4>
      </vt:variant>
      <vt:variant>
        <vt:i4>30</vt:i4>
      </vt:variant>
      <vt:variant>
        <vt:i4>0</vt:i4>
      </vt:variant>
      <vt:variant>
        <vt:i4>5</vt:i4>
      </vt:variant>
      <vt:variant>
        <vt:lpwstr/>
      </vt:variant>
      <vt:variant>
        <vt:lpwstr>_Бронирование_гостиниц</vt:lpwstr>
      </vt:variant>
      <vt:variant>
        <vt:i4>71434283</vt:i4>
      </vt:variant>
      <vt:variant>
        <vt:i4>27</vt:i4>
      </vt:variant>
      <vt:variant>
        <vt:i4>0</vt:i4>
      </vt:variant>
      <vt:variant>
        <vt:i4>5</vt:i4>
      </vt:variant>
      <vt:variant>
        <vt:lpwstr/>
      </vt:variant>
      <vt:variant>
        <vt:lpwstr>ВДНХ_вьезд</vt:lpwstr>
      </vt:variant>
      <vt:variant>
        <vt:i4>73597048</vt:i4>
      </vt:variant>
      <vt:variant>
        <vt:i4>24</vt:i4>
      </vt:variant>
      <vt:variant>
        <vt:i4>0</vt:i4>
      </vt:variant>
      <vt:variant>
        <vt:i4>5</vt:i4>
      </vt:variant>
      <vt:variant>
        <vt:lpwstr/>
      </vt:variant>
      <vt:variant>
        <vt:lpwstr>_Таможенные_услуги_и</vt:lpwstr>
      </vt:variant>
      <vt:variant>
        <vt:i4>71630935</vt:i4>
      </vt:variant>
      <vt:variant>
        <vt:i4>21</vt:i4>
      </vt:variant>
      <vt:variant>
        <vt:i4>0</vt:i4>
      </vt:variant>
      <vt:variant>
        <vt:i4>5</vt:i4>
      </vt:variant>
      <vt:variant>
        <vt:lpwstr/>
      </vt:variant>
      <vt:variant>
        <vt:lpwstr>услуги_переводчиков</vt:lpwstr>
      </vt:variant>
      <vt:variant>
        <vt:i4>72286247</vt:i4>
      </vt:variant>
      <vt:variant>
        <vt:i4>18</vt:i4>
      </vt:variant>
      <vt:variant>
        <vt:i4>0</vt:i4>
      </vt:variant>
      <vt:variant>
        <vt:i4>5</vt:i4>
      </vt:variant>
      <vt:variant>
        <vt:lpwstr/>
      </vt:variant>
      <vt:variant>
        <vt:lpwstr>монтаж_демонтаж</vt:lpwstr>
      </vt:variant>
      <vt:variant>
        <vt:i4>2753589</vt:i4>
      </vt:variant>
      <vt:variant>
        <vt:i4>15</vt:i4>
      </vt:variant>
      <vt:variant>
        <vt:i4>0</vt:i4>
      </vt:variant>
      <vt:variant>
        <vt:i4>5</vt:i4>
      </vt:variant>
      <vt:variant>
        <vt:lpwstr/>
      </vt:variant>
      <vt:variant>
        <vt:lpwstr>техническая_характеристика</vt:lpwstr>
      </vt:variant>
      <vt:variant>
        <vt:i4>7799906</vt:i4>
      </vt:variant>
      <vt:variant>
        <vt:i4>12</vt:i4>
      </vt:variant>
      <vt:variant>
        <vt:i4>0</vt:i4>
      </vt:variant>
      <vt:variant>
        <vt:i4>5</vt:i4>
      </vt:variant>
      <vt:variant>
        <vt:lpwstr/>
      </vt:variant>
      <vt:variant>
        <vt:lpwstr>справочная_информация</vt:lpwstr>
      </vt:variant>
      <vt:variant>
        <vt:i4>2491444</vt:i4>
      </vt:variant>
      <vt:variant>
        <vt:i4>9</vt:i4>
      </vt:variant>
      <vt:variant>
        <vt:i4>0</vt:i4>
      </vt:variant>
      <vt:variant>
        <vt:i4>5</vt:i4>
      </vt:variant>
      <vt:variant>
        <vt:lpwstr/>
      </vt:variant>
      <vt:variant>
        <vt:lpwstr>Условия_участия</vt:lpwstr>
      </vt:variant>
      <vt:variant>
        <vt:i4>73925660</vt:i4>
      </vt:variant>
      <vt:variant>
        <vt:i4>6</vt:i4>
      </vt:variant>
      <vt:variant>
        <vt:i4>0</vt:i4>
      </vt:variant>
      <vt:variant>
        <vt:i4>5</vt:i4>
      </vt:variant>
      <vt:variant>
        <vt:lpwstr/>
      </vt:variant>
      <vt:variant>
        <vt:lpwstr>Планировка_выставочного_зала</vt:lpwstr>
      </vt:variant>
      <vt:variant>
        <vt:i4>393231</vt:i4>
      </vt:variant>
      <vt:variant>
        <vt:i4>3</vt:i4>
      </vt:variant>
      <vt:variant>
        <vt:i4>0</vt:i4>
      </vt:variant>
      <vt:variant>
        <vt:i4>5</vt:i4>
      </vt:variant>
      <vt:variant>
        <vt:lpwstr/>
      </vt:variant>
      <vt:variant>
        <vt:lpwstr>План</vt:lpwstr>
      </vt:variant>
      <vt:variant>
        <vt:i4>6160479</vt:i4>
      </vt:variant>
      <vt:variant>
        <vt:i4>0</vt:i4>
      </vt:variant>
      <vt:variant>
        <vt:i4>0</vt:i4>
      </vt:variant>
      <vt:variant>
        <vt:i4>5</vt:i4>
      </vt:variant>
      <vt:variant>
        <vt:lpwstr/>
      </vt:variant>
      <vt:variant>
        <vt:lpwstr>_Даты_и_место_1</vt:lpwstr>
      </vt:variant>
      <vt:variant>
        <vt:i4>262211</vt:i4>
      </vt:variant>
      <vt:variant>
        <vt:i4>81</vt:i4>
      </vt:variant>
      <vt:variant>
        <vt:i4>0</vt:i4>
      </vt:variant>
      <vt:variant>
        <vt:i4>5</vt:i4>
      </vt:variant>
      <vt:variant>
        <vt:lpwstr>http://raapa.ru/</vt:lpwstr>
      </vt:variant>
      <vt:variant>
        <vt:lpwstr/>
      </vt:variant>
      <vt:variant>
        <vt:i4>1704040</vt:i4>
      </vt:variant>
      <vt:variant>
        <vt:i4>78</vt:i4>
      </vt:variant>
      <vt:variant>
        <vt:i4>0</vt:i4>
      </vt:variant>
      <vt:variant>
        <vt:i4>5</vt:i4>
      </vt:variant>
      <vt:variant>
        <vt:lpwstr>mailto:raapa3@raapa.ru</vt:lpwstr>
      </vt:variant>
      <vt:variant>
        <vt:lpwstr/>
      </vt:variant>
      <vt:variant>
        <vt:i4>6750288</vt:i4>
      </vt:variant>
      <vt:variant>
        <vt:i4>75</vt:i4>
      </vt:variant>
      <vt:variant>
        <vt:i4>0</vt:i4>
      </vt:variant>
      <vt:variant>
        <vt:i4>5</vt:i4>
      </vt:variant>
      <vt:variant>
        <vt:lpwstr>mailto:vystavka@raapa.ru</vt:lpwstr>
      </vt:variant>
      <vt:variant>
        <vt:lpwstr/>
      </vt:variant>
      <vt:variant>
        <vt:i4>1048612</vt:i4>
      </vt:variant>
      <vt:variant>
        <vt:i4>72</vt:i4>
      </vt:variant>
      <vt:variant>
        <vt:i4>0</vt:i4>
      </vt:variant>
      <vt:variant>
        <vt:i4>5</vt:i4>
      </vt:variant>
      <vt:variant>
        <vt:lpwstr>mailto:raapa@raapa.ru</vt:lpwstr>
      </vt:variant>
      <vt:variant>
        <vt:lpwstr/>
      </vt:variant>
      <vt:variant>
        <vt:i4>262211</vt:i4>
      </vt:variant>
      <vt:variant>
        <vt:i4>69</vt:i4>
      </vt:variant>
      <vt:variant>
        <vt:i4>0</vt:i4>
      </vt:variant>
      <vt:variant>
        <vt:i4>5</vt:i4>
      </vt:variant>
      <vt:variant>
        <vt:lpwstr>http://raapa.ru/</vt:lpwstr>
      </vt:variant>
      <vt:variant>
        <vt:lpwstr/>
      </vt:variant>
      <vt:variant>
        <vt:i4>1704040</vt:i4>
      </vt:variant>
      <vt:variant>
        <vt:i4>66</vt:i4>
      </vt:variant>
      <vt:variant>
        <vt:i4>0</vt:i4>
      </vt:variant>
      <vt:variant>
        <vt:i4>5</vt:i4>
      </vt:variant>
      <vt:variant>
        <vt:lpwstr>mailto:raapa3@raapa.ru</vt:lpwstr>
      </vt:variant>
      <vt:variant>
        <vt:lpwstr/>
      </vt:variant>
      <vt:variant>
        <vt:i4>6750288</vt:i4>
      </vt:variant>
      <vt:variant>
        <vt:i4>63</vt:i4>
      </vt:variant>
      <vt:variant>
        <vt:i4>0</vt:i4>
      </vt:variant>
      <vt:variant>
        <vt:i4>5</vt:i4>
      </vt:variant>
      <vt:variant>
        <vt:lpwstr>mailto:vystavka@raapa.ru</vt:lpwstr>
      </vt:variant>
      <vt:variant>
        <vt:lpwstr/>
      </vt:variant>
      <vt:variant>
        <vt:i4>1048612</vt:i4>
      </vt:variant>
      <vt:variant>
        <vt:i4>60</vt:i4>
      </vt:variant>
      <vt:variant>
        <vt:i4>0</vt:i4>
      </vt:variant>
      <vt:variant>
        <vt:i4>5</vt:i4>
      </vt:variant>
      <vt:variant>
        <vt:lpwstr>mailto:raapa@raapa.ru</vt:lpwstr>
      </vt:variant>
      <vt:variant>
        <vt:lpwstr/>
      </vt:variant>
      <vt:variant>
        <vt:i4>262211</vt:i4>
      </vt:variant>
      <vt:variant>
        <vt:i4>57</vt:i4>
      </vt:variant>
      <vt:variant>
        <vt:i4>0</vt:i4>
      </vt:variant>
      <vt:variant>
        <vt:i4>5</vt:i4>
      </vt:variant>
      <vt:variant>
        <vt:lpwstr>http://raapa.ru/</vt:lpwstr>
      </vt:variant>
      <vt:variant>
        <vt:lpwstr/>
      </vt:variant>
      <vt:variant>
        <vt:i4>1704040</vt:i4>
      </vt:variant>
      <vt:variant>
        <vt:i4>54</vt:i4>
      </vt:variant>
      <vt:variant>
        <vt:i4>0</vt:i4>
      </vt:variant>
      <vt:variant>
        <vt:i4>5</vt:i4>
      </vt:variant>
      <vt:variant>
        <vt:lpwstr>mailto:raapa3@raapa.ru</vt:lpwstr>
      </vt:variant>
      <vt:variant>
        <vt:lpwstr/>
      </vt:variant>
      <vt:variant>
        <vt:i4>6750288</vt:i4>
      </vt:variant>
      <vt:variant>
        <vt:i4>51</vt:i4>
      </vt:variant>
      <vt:variant>
        <vt:i4>0</vt:i4>
      </vt:variant>
      <vt:variant>
        <vt:i4>5</vt:i4>
      </vt:variant>
      <vt:variant>
        <vt:lpwstr>mailto:vystavka@raapa.ru</vt:lpwstr>
      </vt:variant>
      <vt:variant>
        <vt:lpwstr/>
      </vt:variant>
      <vt:variant>
        <vt:i4>1048612</vt:i4>
      </vt:variant>
      <vt:variant>
        <vt:i4>48</vt:i4>
      </vt:variant>
      <vt:variant>
        <vt:i4>0</vt:i4>
      </vt:variant>
      <vt:variant>
        <vt:i4>5</vt:i4>
      </vt:variant>
      <vt:variant>
        <vt:lpwstr>mailto:raapa@raapa.ru</vt:lpwstr>
      </vt:variant>
      <vt:variant>
        <vt:lpwstr/>
      </vt:variant>
      <vt:variant>
        <vt:i4>262211</vt:i4>
      </vt:variant>
      <vt:variant>
        <vt:i4>45</vt:i4>
      </vt:variant>
      <vt:variant>
        <vt:i4>0</vt:i4>
      </vt:variant>
      <vt:variant>
        <vt:i4>5</vt:i4>
      </vt:variant>
      <vt:variant>
        <vt:lpwstr>http://raapa.ru/</vt:lpwstr>
      </vt:variant>
      <vt:variant>
        <vt:lpwstr/>
      </vt:variant>
      <vt:variant>
        <vt:i4>1704040</vt:i4>
      </vt:variant>
      <vt:variant>
        <vt:i4>42</vt:i4>
      </vt:variant>
      <vt:variant>
        <vt:i4>0</vt:i4>
      </vt:variant>
      <vt:variant>
        <vt:i4>5</vt:i4>
      </vt:variant>
      <vt:variant>
        <vt:lpwstr>mailto:raapa3@raapa.ru</vt:lpwstr>
      </vt:variant>
      <vt:variant>
        <vt:lpwstr/>
      </vt:variant>
      <vt:variant>
        <vt:i4>6750288</vt:i4>
      </vt:variant>
      <vt:variant>
        <vt:i4>39</vt:i4>
      </vt:variant>
      <vt:variant>
        <vt:i4>0</vt:i4>
      </vt:variant>
      <vt:variant>
        <vt:i4>5</vt:i4>
      </vt:variant>
      <vt:variant>
        <vt:lpwstr>mailto:vystavka@raapa.ru</vt:lpwstr>
      </vt:variant>
      <vt:variant>
        <vt:lpwstr/>
      </vt:variant>
      <vt:variant>
        <vt:i4>1048612</vt:i4>
      </vt:variant>
      <vt:variant>
        <vt:i4>36</vt:i4>
      </vt:variant>
      <vt:variant>
        <vt:i4>0</vt:i4>
      </vt:variant>
      <vt:variant>
        <vt:i4>5</vt:i4>
      </vt:variant>
      <vt:variant>
        <vt:lpwstr>mailto:raapa@raapa.ru</vt:lpwstr>
      </vt:variant>
      <vt:variant>
        <vt:lpwstr/>
      </vt:variant>
      <vt:variant>
        <vt:i4>262211</vt:i4>
      </vt:variant>
      <vt:variant>
        <vt:i4>33</vt:i4>
      </vt:variant>
      <vt:variant>
        <vt:i4>0</vt:i4>
      </vt:variant>
      <vt:variant>
        <vt:i4>5</vt:i4>
      </vt:variant>
      <vt:variant>
        <vt:lpwstr>http://raapa.ru/</vt:lpwstr>
      </vt:variant>
      <vt:variant>
        <vt:lpwstr/>
      </vt:variant>
      <vt:variant>
        <vt:i4>1704040</vt:i4>
      </vt:variant>
      <vt:variant>
        <vt:i4>30</vt:i4>
      </vt:variant>
      <vt:variant>
        <vt:i4>0</vt:i4>
      </vt:variant>
      <vt:variant>
        <vt:i4>5</vt:i4>
      </vt:variant>
      <vt:variant>
        <vt:lpwstr>mailto:raapa3@raapa.ru</vt:lpwstr>
      </vt:variant>
      <vt:variant>
        <vt:lpwstr/>
      </vt:variant>
      <vt:variant>
        <vt:i4>6750288</vt:i4>
      </vt:variant>
      <vt:variant>
        <vt:i4>27</vt:i4>
      </vt:variant>
      <vt:variant>
        <vt:i4>0</vt:i4>
      </vt:variant>
      <vt:variant>
        <vt:i4>5</vt:i4>
      </vt:variant>
      <vt:variant>
        <vt:lpwstr>mailto:vystavka@raapa.ru</vt:lpwstr>
      </vt:variant>
      <vt:variant>
        <vt:lpwstr/>
      </vt:variant>
      <vt:variant>
        <vt:i4>1048612</vt:i4>
      </vt:variant>
      <vt:variant>
        <vt:i4>24</vt:i4>
      </vt:variant>
      <vt:variant>
        <vt:i4>0</vt:i4>
      </vt:variant>
      <vt:variant>
        <vt:i4>5</vt:i4>
      </vt:variant>
      <vt:variant>
        <vt:lpwstr>mailto:raapa@raapa.ru</vt:lpwstr>
      </vt:variant>
      <vt:variant>
        <vt:lpwstr/>
      </vt:variant>
      <vt:variant>
        <vt:i4>262211</vt:i4>
      </vt:variant>
      <vt:variant>
        <vt:i4>21</vt:i4>
      </vt:variant>
      <vt:variant>
        <vt:i4>0</vt:i4>
      </vt:variant>
      <vt:variant>
        <vt:i4>5</vt:i4>
      </vt:variant>
      <vt:variant>
        <vt:lpwstr>http://raapa.ru/</vt:lpwstr>
      </vt:variant>
      <vt:variant>
        <vt:lpwstr/>
      </vt:variant>
      <vt:variant>
        <vt:i4>1704040</vt:i4>
      </vt:variant>
      <vt:variant>
        <vt:i4>18</vt:i4>
      </vt:variant>
      <vt:variant>
        <vt:i4>0</vt:i4>
      </vt:variant>
      <vt:variant>
        <vt:i4>5</vt:i4>
      </vt:variant>
      <vt:variant>
        <vt:lpwstr>mailto:raapa3@raapa.ru</vt:lpwstr>
      </vt:variant>
      <vt:variant>
        <vt:lpwstr/>
      </vt:variant>
      <vt:variant>
        <vt:i4>6750288</vt:i4>
      </vt:variant>
      <vt:variant>
        <vt:i4>15</vt:i4>
      </vt:variant>
      <vt:variant>
        <vt:i4>0</vt:i4>
      </vt:variant>
      <vt:variant>
        <vt:i4>5</vt:i4>
      </vt:variant>
      <vt:variant>
        <vt:lpwstr>mailto:vystavka@raapa.ru</vt:lpwstr>
      </vt:variant>
      <vt:variant>
        <vt:lpwstr/>
      </vt:variant>
      <vt:variant>
        <vt:i4>1048612</vt:i4>
      </vt:variant>
      <vt:variant>
        <vt:i4>12</vt:i4>
      </vt:variant>
      <vt:variant>
        <vt:i4>0</vt:i4>
      </vt:variant>
      <vt:variant>
        <vt:i4>5</vt:i4>
      </vt:variant>
      <vt:variant>
        <vt:lpwstr>mailto:raapa@raapa.ru</vt:lpwstr>
      </vt:variant>
      <vt:variant>
        <vt:lpwstr/>
      </vt:variant>
      <vt:variant>
        <vt:i4>262211</vt:i4>
      </vt:variant>
      <vt:variant>
        <vt:i4>9</vt:i4>
      </vt:variant>
      <vt:variant>
        <vt:i4>0</vt:i4>
      </vt:variant>
      <vt:variant>
        <vt:i4>5</vt:i4>
      </vt:variant>
      <vt:variant>
        <vt:lpwstr>http://raapa.ru/</vt:lpwstr>
      </vt:variant>
      <vt:variant>
        <vt:lpwstr/>
      </vt:variant>
      <vt:variant>
        <vt:i4>1704040</vt:i4>
      </vt:variant>
      <vt:variant>
        <vt:i4>6</vt:i4>
      </vt:variant>
      <vt:variant>
        <vt:i4>0</vt:i4>
      </vt:variant>
      <vt:variant>
        <vt:i4>5</vt:i4>
      </vt:variant>
      <vt:variant>
        <vt:lpwstr>mailto:raapa3@raapa.ru</vt:lpwstr>
      </vt:variant>
      <vt:variant>
        <vt:lpwstr/>
      </vt:variant>
      <vt:variant>
        <vt:i4>6750288</vt:i4>
      </vt:variant>
      <vt:variant>
        <vt:i4>3</vt:i4>
      </vt:variant>
      <vt:variant>
        <vt:i4>0</vt:i4>
      </vt:variant>
      <vt:variant>
        <vt:i4>5</vt:i4>
      </vt:variant>
      <vt:variant>
        <vt:lpwstr>mailto:vystavka@raapa.ru</vt:lpwstr>
      </vt:variant>
      <vt:variant>
        <vt:lpwstr/>
      </vt:variant>
      <vt:variant>
        <vt:i4>1048612</vt:i4>
      </vt:variant>
      <vt:variant>
        <vt:i4>0</vt:i4>
      </vt:variant>
      <vt:variant>
        <vt:i4>0</vt:i4>
      </vt:variant>
      <vt:variant>
        <vt:i4>5</vt:i4>
      </vt:variant>
      <vt:variant>
        <vt:lpwstr>mailto:raapa@raapa.ru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60</cp:revision>
  <cp:lastPrinted>2019-07-12T07:50:00Z</cp:lastPrinted>
  <dcterms:created xsi:type="dcterms:W3CDTF">2019-04-09T14:25:00Z</dcterms:created>
  <dcterms:modified xsi:type="dcterms:W3CDTF">2019-08-16T11:22:00Z</dcterms:modified>
</cp:coreProperties>
</file>